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55B7" w:rsidRPr="00CD2239" w:rsidRDefault="002A6DBE" w:rsidP="00A03075">
      <w:pPr>
        <w:pStyle w:val="Documenttitle"/>
      </w:pPr>
      <w:bookmarkStart w:id="0" w:name="_GoBack"/>
      <w:bookmarkEnd w:id="0"/>
      <w:r>
        <w:t>Australian Marine Environmental Data</w:t>
      </w:r>
    </w:p>
    <w:p w:rsidR="00EA5FE9" w:rsidRDefault="002A6DBE" w:rsidP="002A6DBE">
      <w:pPr>
        <w:pStyle w:val="Documentsubtitle"/>
      </w:pPr>
      <w:r w:rsidRPr="00B824F8">
        <w:t>Descriptions and Metadata</w:t>
      </w:r>
    </w:p>
    <w:p w:rsidR="008355B7" w:rsidRPr="00CD2239" w:rsidRDefault="00954985" w:rsidP="00A03075">
      <w:pPr>
        <w:pStyle w:val="Record"/>
      </w:pPr>
      <w:r>
        <w:t>Geoscience Australia</w:t>
      </w:r>
      <w:r w:rsidR="00F476CA">
        <w:br/>
      </w:r>
      <w:r w:rsidR="00E8598A">
        <w:t>RECORD</w:t>
      </w:r>
      <w:r w:rsidR="008E6EEB" w:rsidRPr="008E6EEB">
        <w:t xml:space="preserve"> </w:t>
      </w:r>
      <w:r w:rsidR="00317526" w:rsidRPr="00CD2239">
        <w:t>201</w:t>
      </w:r>
      <w:r w:rsidR="001D1286">
        <w:t>3</w:t>
      </w:r>
      <w:r w:rsidR="008355B7" w:rsidRPr="00CD2239">
        <w:t>/</w:t>
      </w:r>
      <w:r w:rsidR="00EF3B4F">
        <w:t>21</w:t>
      </w:r>
    </w:p>
    <w:p w:rsidR="00EA5FE9" w:rsidRDefault="002A6DBE" w:rsidP="00A54C1B">
      <w:pPr>
        <w:pStyle w:val="Authors"/>
        <w:rPr>
          <w:rStyle w:val="Superscript"/>
        </w:rPr>
      </w:pPr>
      <w:r>
        <w:t>Zhi Huang</w:t>
      </w:r>
      <w:r w:rsidR="004F4E97" w:rsidRPr="000467F3">
        <w:rPr>
          <w:rStyle w:val="Superscript"/>
        </w:rPr>
        <w:t>1</w:t>
      </w:r>
      <w:r>
        <w:t>, Rachel Przeslawski</w:t>
      </w:r>
      <w:r>
        <w:rPr>
          <w:rStyle w:val="Superscript"/>
        </w:rPr>
        <w:t>1</w:t>
      </w:r>
      <w:r w:rsidRPr="004E7CB9">
        <w:t>,</w:t>
      </w:r>
      <w:r w:rsidR="00343CCE">
        <w:rPr>
          <w:rStyle w:val="Superscript"/>
        </w:rPr>
        <w:t xml:space="preserve"> </w:t>
      </w:r>
      <w:r>
        <w:t>Johnathan Kool</w:t>
      </w:r>
      <w:r w:rsidRPr="002A6DBE">
        <w:rPr>
          <w:rStyle w:val="Superscript"/>
        </w:rPr>
        <w:t>1</w:t>
      </w:r>
      <w:r>
        <w:t>, Jin Li</w:t>
      </w:r>
      <w:r w:rsidRPr="002A6DBE">
        <w:rPr>
          <w:rStyle w:val="Superscript"/>
        </w:rPr>
        <w:t>1</w:t>
      </w:r>
      <w:r>
        <w:t>, Phil Bouchet</w:t>
      </w:r>
      <w:r w:rsidRPr="002A6DBE">
        <w:rPr>
          <w:rStyle w:val="Superscript"/>
        </w:rPr>
        <w:t>2</w:t>
      </w:r>
      <w:r>
        <w:t>, Scott Nichol</w:t>
      </w:r>
      <w:r w:rsidRPr="002A6DBE">
        <w:rPr>
          <w:rStyle w:val="Superscript"/>
        </w:rPr>
        <w:t>1</w:t>
      </w:r>
    </w:p>
    <w:p w:rsidR="008355B7" w:rsidRDefault="00D80E80" w:rsidP="00EA5FE9">
      <w:pPr>
        <w:pStyle w:val="Figuresandimagesleft"/>
      </w:pPr>
      <w:r w:rsidRPr="00717E91">
        <w:rPr>
          <w:noProof/>
        </w:rPr>
        <w:drawing>
          <wp:inline distT="0" distB="0" distL="0" distR="0" wp14:anchorId="37DF7BBD" wp14:editId="139ADC40">
            <wp:extent cx="2549525" cy="587281"/>
            <wp:effectExtent l="0" t="0" r="3175" b="3810"/>
            <wp:docPr id="1" name="Picture 1" descr="Australian Government: Geoscience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science_inline_record"/>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0258" b="10683"/>
                    <a:stretch/>
                  </pic:blipFill>
                  <pic:spPr bwMode="auto">
                    <a:xfrm>
                      <a:off x="0" y="0"/>
                      <a:ext cx="2552065" cy="587866"/>
                    </a:xfrm>
                    <a:prstGeom prst="rect">
                      <a:avLst/>
                    </a:prstGeom>
                    <a:noFill/>
                    <a:ln>
                      <a:noFill/>
                    </a:ln>
                    <a:extLst>
                      <a:ext uri="{53640926-AAD7-44D8-BBD7-CCE9431645EC}">
                        <a14:shadowObscured xmlns:a14="http://schemas.microsoft.com/office/drawing/2010/main"/>
                      </a:ext>
                    </a:extLst>
                  </pic:spPr>
                </pic:pic>
              </a:graphicData>
            </a:graphic>
          </wp:inline>
        </w:drawing>
      </w:r>
    </w:p>
    <w:p w:rsidR="00EA5FE9" w:rsidRPr="00EA5FE9" w:rsidRDefault="00EA5FE9" w:rsidP="00EA5FE9">
      <w:pPr>
        <w:pStyle w:val="Figuresandimagesleft"/>
      </w:pPr>
      <w:r>
        <w:rPr>
          <w:noProof/>
        </w:rPr>
        <w:drawing>
          <wp:inline distT="0" distB="0" distL="0" distR="0" wp14:anchorId="37004DE1" wp14:editId="21B88748">
            <wp:extent cx="4131428" cy="360000"/>
            <wp:effectExtent l="0" t="0" r="2540" b="2540"/>
            <wp:docPr id="3" name="Picture 3" descr="NERP-MB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RP-MBH_combin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31428" cy="360000"/>
                    </a:xfrm>
                    <a:prstGeom prst="rect">
                      <a:avLst/>
                    </a:prstGeom>
                    <a:noFill/>
                    <a:ln>
                      <a:noFill/>
                    </a:ln>
                  </pic:spPr>
                </pic:pic>
              </a:graphicData>
            </a:graphic>
          </wp:inline>
        </w:drawing>
      </w:r>
    </w:p>
    <w:p w:rsidR="00B220F6" w:rsidRDefault="002A6DBE" w:rsidP="008B004C">
      <w:pPr>
        <w:pStyle w:val="Notes"/>
      </w:pPr>
      <w:r>
        <w:t>Coastal, Marine and Climate Change Group, Geoscience Australia</w:t>
      </w:r>
    </w:p>
    <w:p w:rsidR="002A6DBE" w:rsidRPr="002A6DBE" w:rsidRDefault="002A6DBE" w:rsidP="002A6DBE">
      <w:pPr>
        <w:pStyle w:val="Notes"/>
      </w:pPr>
      <w:r>
        <w:t>Oceans Institute, University of Western Australia</w:t>
      </w:r>
    </w:p>
    <w:p w:rsidR="00AD2347" w:rsidRPr="00710117" w:rsidRDefault="00AD2347" w:rsidP="00516E6A">
      <w:pPr>
        <w:pStyle w:val="VersoBoldPgB4"/>
      </w:pPr>
      <w:r w:rsidRPr="00AD2347">
        <w:lastRenderedPageBreak/>
        <w:t>Department</w:t>
      </w:r>
      <w:r w:rsidRPr="00710117">
        <w:t xml:space="preserve"> of Resources, Energy and Tourism</w:t>
      </w:r>
    </w:p>
    <w:p w:rsidR="00E8598A" w:rsidRPr="00A32A11" w:rsidRDefault="00E8598A" w:rsidP="00E8598A">
      <w:pPr>
        <w:pStyle w:val="Versopageinfo"/>
      </w:pPr>
      <w:r w:rsidRPr="00661A73">
        <w:t xml:space="preserve">Minister for Resources and Energy: </w:t>
      </w:r>
      <w:r w:rsidRPr="00692160">
        <w:t>The Hon Gary Gray AO MP</w:t>
      </w:r>
      <w:r>
        <w:br/>
      </w:r>
      <w:r w:rsidRPr="00661A73">
        <w:t>Secretary</w:t>
      </w:r>
      <w:r w:rsidRPr="00A32A11">
        <w:t xml:space="preserve">: Mr </w:t>
      </w:r>
      <w:r>
        <w:t>Blair Comley, PSM</w:t>
      </w:r>
    </w:p>
    <w:p w:rsidR="00E8598A" w:rsidRDefault="00E8598A" w:rsidP="00E8598A">
      <w:pPr>
        <w:pStyle w:val="VersoBold"/>
      </w:pPr>
      <w:r>
        <w:t>Geoscience Australia</w:t>
      </w:r>
    </w:p>
    <w:p w:rsidR="00E8598A" w:rsidRDefault="00E8598A" w:rsidP="00E8598A">
      <w:pPr>
        <w:pStyle w:val="Versopageinfo"/>
      </w:pPr>
      <w:r>
        <w:t>Chief Executive Officer: Dr Chris Pigram</w:t>
      </w:r>
      <w:r>
        <w:br/>
        <w:t>This paper is published with the permission of the CEO, Geoscience Australia</w:t>
      </w:r>
    </w:p>
    <w:p w:rsidR="00E8598A" w:rsidRDefault="00E8598A" w:rsidP="002E4BF6">
      <w:pPr>
        <w:pStyle w:val="Figuresandimagesleft"/>
      </w:pPr>
      <w:r>
        <w:rPr>
          <w:noProof/>
        </w:rPr>
        <w:drawing>
          <wp:inline distT="0" distB="0" distL="0" distR="0" wp14:anchorId="3F2AA721" wp14:editId="625A6BE3">
            <wp:extent cx="1000125" cy="361950"/>
            <wp:effectExtent l="0" t="0" r="9525" b="0"/>
            <wp:docPr id="2"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00125" cy="361950"/>
                    </a:xfrm>
                    <a:prstGeom prst="rect">
                      <a:avLst/>
                    </a:prstGeom>
                    <a:noFill/>
                    <a:ln>
                      <a:noFill/>
                    </a:ln>
                  </pic:spPr>
                </pic:pic>
              </a:graphicData>
            </a:graphic>
          </wp:inline>
        </w:drawing>
      </w:r>
    </w:p>
    <w:p w:rsidR="00E8598A" w:rsidRDefault="00E8598A" w:rsidP="00E8598A">
      <w:pPr>
        <w:pStyle w:val="Versopageinfo"/>
      </w:pPr>
      <w:r>
        <w:t>© Commonwealth of Australia (Geoscience Australia) 2013</w:t>
      </w:r>
    </w:p>
    <w:p w:rsidR="002E4BF6" w:rsidRDefault="002E4BF6" w:rsidP="002E4BF6">
      <w:pPr>
        <w:pStyle w:val="Versopageinfo"/>
      </w:pPr>
      <w:r>
        <w:t>With the exception of the Commonwealth Coat of Arms and where otherwise noted, all material in this publication is provided under a Creative Commons Attribution 3.0 Australia Licence. (</w:t>
      </w:r>
      <w:hyperlink r:id="rId12" w:tooltip="Creative Commons website" w:history="1">
        <w:r w:rsidRPr="002E4BF6">
          <w:rPr>
            <w:rStyle w:val="Hyperlink"/>
          </w:rPr>
          <w:t>http://www.creativecommons.org/licenses/by/3.0/au/deed.en</w:t>
        </w:r>
      </w:hyperlink>
      <w:r>
        <w:t>)</w:t>
      </w:r>
    </w:p>
    <w:p w:rsidR="00E8598A" w:rsidRDefault="00E8598A" w:rsidP="00E8598A">
      <w:pPr>
        <w:pStyle w:val="Versopageinfo"/>
      </w:pPr>
      <w:r>
        <w:t>Geoscience Australia has tried to make the information in this product as accurate as possible. However, it does not guarantee that the information is totally accurate or complete. Therefore, you should not solely rely on this information when making a commercial decision.</w:t>
      </w:r>
    </w:p>
    <w:p w:rsidR="00E8598A" w:rsidRDefault="00E8598A" w:rsidP="00E8598A">
      <w:pPr>
        <w:pStyle w:val="Versopageinfo"/>
      </w:pPr>
      <w:r>
        <w:t xml:space="preserve">Geoscience Australia is committed to providing web accessible content wherever possible. If you are having difficulties with accessing this document please contact </w:t>
      </w:r>
      <w:hyperlink r:id="rId13" w:tooltip="Email Geoscience Australia" w:history="1">
        <w:r w:rsidR="00587AB9" w:rsidRPr="007D7955">
          <w:rPr>
            <w:rStyle w:val="Hyperlink"/>
          </w:rPr>
          <w:t>clientservices@ga.gov.au</w:t>
        </w:r>
      </w:hyperlink>
      <w:r w:rsidRPr="003726DC">
        <w:t>.</w:t>
      </w:r>
    </w:p>
    <w:p w:rsidR="00E1575C" w:rsidRPr="00661A73" w:rsidRDefault="008355B7" w:rsidP="00E8598A">
      <w:pPr>
        <w:pStyle w:val="VersoBold"/>
      </w:pPr>
      <w:r w:rsidRPr="00661A73">
        <w:t>ISSN 1448-2177</w:t>
      </w:r>
      <w:r w:rsidR="00524A01" w:rsidRPr="00661A73">
        <w:t xml:space="preserve"> (Print)</w:t>
      </w:r>
      <w:r w:rsidR="00524A01" w:rsidRPr="00661A73">
        <w:br/>
      </w:r>
      <w:r w:rsidR="00707F1B">
        <w:t>ISSN 2201-702X (PDF)</w:t>
      </w:r>
    </w:p>
    <w:p w:rsidR="00E1575C" w:rsidRPr="00661A73" w:rsidRDefault="005C3E58" w:rsidP="00E8598A">
      <w:pPr>
        <w:pStyle w:val="VersoBold"/>
      </w:pPr>
      <w:r w:rsidRPr="00661A73">
        <w:t xml:space="preserve">ISBN </w:t>
      </w:r>
      <w:r w:rsidR="00EF3B4F">
        <w:t>978-1-922201-52-2</w:t>
      </w:r>
      <w:r w:rsidR="00E1575C" w:rsidRPr="00661A73">
        <w:t xml:space="preserve"> (Print)</w:t>
      </w:r>
      <w:r w:rsidR="007F27B1" w:rsidRPr="00661A73">
        <w:br/>
      </w:r>
      <w:r w:rsidR="00E1575C" w:rsidRPr="00661A73">
        <w:t xml:space="preserve">ISBN </w:t>
      </w:r>
      <w:r w:rsidR="00EF3B4F">
        <w:t>978-1-922201-51-5</w:t>
      </w:r>
      <w:r w:rsidR="00E1575C" w:rsidRPr="00661A73">
        <w:t xml:space="preserve"> (PDF)</w:t>
      </w:r>
    </w:p>
    <w:p w:rsidR="008355B7" w:rsidRPr="00F77E2B" w:rsidRDefault="00710117" w:rsidP="00E8598A">
      <w:pPr>
        <w:pStyle w:val="VersoBold"/>
      </w:pPr>
      <w:r w:rsidRPr="00661A73">
        <w:t>GeoCat</w:t>
      </w:r>
      <w:r w:rsidR="008355B7" w:rsidRPr="00F77E2B">
        <w:t xml:space="preserve"> </w:t>
      </w:r>
      <w:r w:rsidR="00A578A9">
        <w:t>75846</w:t>
      </w:r>
    </w:p>
    <w:p w:rsidR="008E6EEB" w:rsidRPr="00CD2239" w:rsidRDefault="008E6EEB" w:rsidP="00516E6A">
      <w:pPr>
        <w:pStyle w:val="Bibliography"/>
      </w:pPr>
      <w:r w:rsidRPr="00317526">
        <w:rPr>
          <w:rStyle w:val="Bodytextbold"/>
        </w:rPr>
        <w:t xml:space="preserve">Bibliographic </w:t>
      </w:r>
      <w:r w:rsidRPr="003579CB">
        <w:rPr>
          <w:rStyle w:val="Bodytextbold"/>
        </w:rPr>
        <w:t>reference</w:t>
      </w:r>
      <w:r w:rsidRPr="00317526">
        <w:rPr>
          <w:rStyle w:val="Bodytextbold"/>
        </w:rPr>
        <w:t>:</w:t>
      </w:r>
      <w:r w:rsidRPr="00317526">
        <w:t xml:space="preserve"> </w:t>
      </w:r>
      <w:r w:rsidR="002A6DBE">
        <w:t>Huang, Z., Przeslawski, R.</w:t>
      </w:r>
      <w:r w:rsidR="00EF3B4F">
        <w:t>, Kool, J., Li, J., Bouchet, P. &amp;</w:t>
      </w:r>
      <w:r w:rsidR="002A6DBE">
        <w:t xml:space="preserve"> Nichol, S. 2013. </w:t>
      </w:r>
      <w:r w:rsidR="002A6DBE" w:rsidRPr="00DA0AD4">
        <w:rPr>
          <w:rStyle w:val="Bodytextitalic"/>
        </w:rPr>
        <w:t>Australian Marine Environmental Data: Descriptions and metadata</w:t>
      </w:r>
      <w:r w:rsidR="002A6DBE">
        <w:t xml:space="preserve">. </w:t>
      </w:r>
      <w:r w:rsidR="00E8598A">
        <w:t>Record</w:t>
      </w:r>
      <w:r>
        <w:t xml:space="preserve"> 2013/</w:t>
      </w:r>
      <w:r w:rsidR="00EF3B4F">
        <w:t>21</w:t>
      </w:r>
      <w:r>
        <w:t>. Geoscience Australia: Canberra.</w:t>
      </w:r>
    </w:p>
    <w:p w:rsidR="00225397" w:rsidRPr="009552DC" w:rsidRDefault="00274F2C" w:rsidP="007349C8">
      <w:pPr>
        <w:pStyle w:val="Versopageinfo"/>
      </w:pPr>
      <w:r>
        <w:t>Version: 130</w:t>
      </w:r>
      <w:r w:rsidR="00175476">
        <w:t>7</w:t>
      </w:r>
      <w:r>
        <w:t>-0</w:t>
      </w:r>
      <w:r w:rsidR="00175476">
        <w:t>1</w:t>
      </w:r>
      <w:r>
        <w:t>.</w:t>
      </w:r>
    </w:p>
    <w:p w:rsidR="00B220F6" w:rsidRDefault="00B220F6" w:rsidP="008B004C">
      <w:pPr>
        <w:pStyle w:val="BodyText"/>
        <w:sectPr w:rsidR="00B220F6" w:rsidSect="009F6E9C">
          <w:pgSz w:w="11907" w:h="16840" w:code="9"/>
          <w:pgMar w:top="1985" w:right="1134" w:bottom="1134" w:left="1701" w:header="720" w:footer="397" w:gutter="0"/>
          <w:pgNumType w:fmt="lowerRoman" w:start="1"/>
          <w:cols w:space="720"/>
        </w:sectPr>
      </w:pPr>
    </w:p>
    <w:p w:rsidR="00EA5FE9" w:rsidRDefault="008355B7" w:rsidP="00F012C2">
      <w:pPr>
        <w:pStyle w:val="TOCHeading"/>
      </w:pPr>
      <w:r w:rsidRPr="00E176A9">
        <w:lastRenderedPageBreak/>
        <w:t>Contents</w:t>
      </w:r>
    </w:p>
    <w:p w:rsidR="001634E4" w:rsidRDefault="00AC29C4">
      <w:pPr>
        <w:pStyle w:val="TOC1"/>
        <w:rPr>
          <w:rFonts w:asciiTheme="minorHAnsi" w:eastAsiaTheme="minorEastAsia" w:hAnsiTheme="minorHAnsi" w:cstheme="minorBidi"/>
          <w:sz w:val="22"/>
          <w:szCs w:val="22"/>
        </w:rPr>
      </w:pPr>
      <w:r>
        <w:fldChar w:fldCharType="begin"/>
      </w:r>
      <w:r>
        <w:instrText xml:space="preserve"> TOC \o "3-3" \h \z \t "Heading 1,1,Heading 2,2,Head 1 no numbers,1,Head 2 no numbers,2,Heading appendix 1 base,1,Heading appendix 2,2" </w:instrText>
      </w:r>
      <w:r>
        <w:fldChar w:fldCharType="separate"/>
      </w:r>
      <w:hyperlink w:anchor="_Toc364251674" w:history="1">
        <w:r w:rsidR="001634E4" w:rsidRPr="00352E8D">
          <w:rPr>
            <w:rStyle w:val="Hyperlink"/>
          </w:rPr>
          <w:t>List of Figures</w:t>
        </w:r>
        <w:r w:rsidR="001634E4">
          <w:rPr>
            <w:webHidden/>
          </w:rPr>
          <w:tab/>
        </w:r>
        <w:r w:rsidR="001634E4">
          <w:rPr>
            <w:webHidden/>
          </w:rPr>
          <w:fldChar w:fldCharType="begin"/>
        </w:r>
        <w:r w:rsidR="001634E4">
          <w:rPr>
            <w:webHidden/>
          </w:rPr>
          <w:instrText xml:space="preserve"> PAGEREF _Toc364251674 \h </w:instrText>
        </w:r>
        <w:r w:rsidR="001634E4">
          <w:rPr>
            <w:webHidden/>
          </w:rPr>
        </w:r>
        <w:r w:rsidR="001634E4">
          <w:rPr>
            <w:webHidden/>
          </w:rPr>
          <w:fldChar w:fldCharType="separate"/>
        </w:r>
        <w:r w:rsidR="001634E4">
          <w:rPr>
            <w:webHidden/>
          </w:rPr>
          <w:t>v</w:t>
        </w:r>
        <w:r w:rsidR="001634E4">
          <w:rPr>
            <w:webHidden/>
          </w:rPr>
          <w:fldChar w:fldCharType="end"/>
        </w:r>
      </w:hyperlink>
    </w:p>
    <w:p w:rsidR="001634E4" w:rsidRDefault="00EE748E">
      <w:pPr>
        <w:pStyle w:val="TOC1"/>
        <w:rPr>
          <w:rFonts w:asciiTheme="minorHAnsi" w:eastAsiaTheme="minorEastAsia" w:hAnsiTheme="minorHAnsi" w:cstheme="minorBidi"/>
          <w:sz w:val="22"/>
          <w:szCs w:val="22"/>
        </w:rPr>
      </w:pPr>
      <w:hyperlink w:anchor="_Toc364251675" w:history="1">
        <w:r w:rsidR="001634E4" w:rsidRPr="00352E8D">
          <w:rPr>
            <w:rStyle w:val="Hyperlink"/>
          </w:rPr>
          <w:t>Acknowledgements</w:t>
        </w:r>
        <w:r w:rsidR="001634E4">
          <w:rPr>
            <w:webHidden/>
          </w:rPr>
          <w:tab/>
        </w:r>
        <w:r w:rsidR="001634E4">
          <w:rPr>
            <w:webHidden/>
          </w:rPr>
          <w:fldChar w:fldCharType="begin"/>
        </w:r>
        <w:r w:rsidR="001634E4">
          <w:rPr>
            <w:webHidden/>
          </w:rPr>
          <w:instrText xml:space="preserve"> PAGEREF _Toc364251675 \h </w:instrText>
        </w:r>
        <w:r w:rsidR="001634E4">
          <w:rPr>
            <w:webHidden/>
          </w:rPr>
        </w:r>
        <w:r w:rsidR="001634E4">
          <w:rPr>
            <w:webHidden/>
          </w:rPr>
          <w:fldChar w:fldCharType="separate"/>
        </w:r>
        <w:r w:rsidR="001634E4">
          <w:rPr>
            <w:webHidden/>
          </w:rPr>
          <w:t>vii</w:t>
        </w:r>
        <w:r w:rsidR="001634E4">
          <w:rPr>
            <w:webHidden/>
          </w:rPr>
          <w:fldChar w:fldCharType="end"/>
        </w:r>
      </w:hyperlink>
    </w:p>
    <w:p w:rsidR="001634E4" w:rsidRDefault="00EE748E">
      <w:pPr>
        <w:pStyle w:val="TOC1"/>
        <w:rPr>
          <w:rFonts w:asciiTheme="minorHAnsi" w:eastAsiaTheme="minorEastAsia" w:hAnsiTheme="minorHAnsi" w:cstheme="minorBidi"/>
          <w:sz w:val="22"/>
          <w:szCs w:val="22"/>
        </w:rPr>
      </w:pPr>
      <w:hyperlink w:anchor="_Toc364251676" w:history="1">
        <w:r w:rsidR="001634E4" w:rsidRPr="00352E8D">
          <w:rPr>
            <w:rStyle w:val="Hyperlink"/>
          </w:rPr>
          <w:t>Executive Summary</w:t>
        </w:r>
        <w:r w:rsidR="001634E4">
          <w:rPr>
            <w:webHidden/>
          </w:rPr>
          <w:tab/>
        </w:r>
        <w:r w:rsidR="001634E4">
          <w:rPr>
            <w:webHidden/>
          </w:rPr>
          <w:fldChar w:fldCharType="begin"/>
        </w:r>
        <w:r w:rsidR="001634E4">
          <w:rPr>
            <w:webHidden/>
          </w:rPr>
          <w:instrText xml:space="preserve"> PAGEREF _Toc364251676 \h </w:instrText>
        </w:r>
        <w:r w:rsidR="001634E4">
          <w:rPr>
            <w:webHidden/>
          </w:rPr>
        </w:r>
        <w:r w:rsidR="001634E4">
          <w:rPr>
            <w:webHidden/>
          </w:rPr>
          <w:fldChar w:fldCharType="separate"/>
        </w:r>
        <w:r w:rsidR="001634E4">
          <w:rPr>
            <w:webHidden/>
          </w:rPr>
          <w:t>viii</w:t>
        </w:r>
        <w:r w:rsidR="001634E4">
          <w:rPr>
            <w:webHidden/>
          </w:rPr>
          <w:fldChar w:fldCharType="end"/>
        </w:r>
      </w:hyperlink>
    </w:p>
    <w:p w:rsidR="001634E4" w:rsidRDefault="00EE748E">
      <w:pPr>
        <w:pStyle w:val="TOC1"/>
        <w:rPr>
          <w:rFonts w:asciiTheme="minorHAnsi" w:eastAsiaTheme="minorEastAsia" w:hAnsiTheme="minorHAnsi" w:cstheme="minorBidi"/>
          <w:sz w:val="22"/>
          <w:szCs w:val="22"/>
        </w:rPr>
      </w:pPr>
      <w:hyperlink w:anchor="_Toc364251677" w:history="1">
        <w:r w:rsidR="001634E4" w:rsidRPr="00352E8D">
          <w:rPr>
            <w:rStyle w:val="Hyperlink"/>
          </w:rPr>
          <w:t>1 Introduction</w:t>
        </w:r>
        <w:r w:rsidR="001634E4">
          <w:rPr>
            <w:webHidden/>
          </w:rPr>
          <w:tab/>
        </w:r>
        <w:r w:rsidR="001634E4">
          <w:rPr>
            <w:webHidden/>
          </w:rPr>
          <w:fldChar w:fldCharType="begin"/>
        </w:r>
        <w:r w:rsidR="001634E4">
          <w:rPr>
            <w:webHidden/>
          </w:rPr>
          <w:instrText xml:space="preserve"> PAGEREF _Toc364251677 \h </w:instrText>
        </w:r>
        <w:r w:rsidR="001634E4">
          <w:rPr>
            <w:webHidden/>
          </w:rPr>
        </w:r>
        <w:r w:rsidR="001634E4">
          <w:rPr>
            <w:webHidden/>
          </w:rPr>
          <w:fldChar w:fldCharType="separate"/>
        </w:r>
        <w:r w:rsidR="001634E4">
          <w:rPr>
            <w:webHidden/>
          </w:rPr>
          <w:t>1</w:t>
        </w:r>
        <w:r w:rsidR="001634E4">
          <w:rPr>
            <w:webHidden/>
          </w:rPr>
          <w:fldChar w:fldCharType="end"/>
        </w:r>
      </w:hyperlink>
    </w:p>
    <w:p w:rsidR="001634E4" w:rsidRDefault="00EE748E">
      <w:pPr>
        <w:pStyle w:val="TOC2"/>
        <w:rPr>
          <w:rFonts w:asciiTheme="minorHAnsi" w:eastAsiaTheme="minorEastAsia" w:hAnsiTheme="minorHAnsi" w:cstheme="minorBidi"/>
          <w:sz w:val="22"/>
          <w:szCs w:val="22"/>
        </w:rPr>
      </w:pPr>
      <w:hyperlink w:anchor="_Toc364251678" w:history="1">
        <w:r w:rsidR="001634E4" w:rsidRPr="00352E8D">
          <w:rPr>
            <w:rStyle w:val="Hyperlink"/>
          </w:rPr>
          <w:t>1.1 Background</w:t>
        </w:r>
        <w:r w:rsidR="001634E4">
          <w:rPr>
            <w:webHidden/>
          </w:rPr>
          <w:tab/>
        </w:r>
        <w:r w:rsidR="001634E4">
          <w:rPr>
            <w:webHidden/>
          </w:rPr>
          <w:fldChar w:fldCharType="begin"/>
        </w:r>
        <w:r w:rsidR="001634E4">
          <w:rPr>
            <w:webHidden/>
          </w:rPr>
          <w:instrText xml:space="preserve"> PAGEREF _Toc364251678 \h </w:instrText>
        </w:r>
        <w:r w:rsidR="001634E4">
          <w:rPr>
            <w:webHidden/>
          </w:rPr>
        </w:r>
        <w:r w:rsidR="001634E4">
          <w:rPr>
            <w:webHidden/>
          </w:rPr>
          <w:fldChar w:fldCharType="separate"/>
        </w:r>
        <w:r w:rsidR="001634E4">
          <w:rPr>
            <w:webHidden/>
          </w:rPr>
          <w:t>1</w:t>
        </w:r>
        <w:r w:rsidR="001634E4">
          <w:rPr>
            <w:webHidden/>
          </w:rPr>
          <w:fldChar w:fldCharType="end"/>
        </w:r>
      </w:hyperlink>
    </w:p>
    <w:p w:rsidR="001634E4" w:rsidRDefault="00EE748E">
      <w:pPr>
        <w:pStyle w:val="TOC2"/>
        <w:rPr>
          <w:rFonts w:asciiTheme="minorHAnsi" w:eastAsiaTheme="minorEastAsia" w:hAnsiTheme="minorHAnsi" w:cstheme="minorBidi"/>
          <w:sz w:val="22"/>
          <w:szCs w:val="22"/>
        </w:rPr>
      </w:pPr>
      <w:hyperlink w:anchor="_Toc364251679" w:history="1">
        <w:r w:rsidR="001634E4" w:rsidRPr="00352E8D">
          <w:rPr>
            <w:rStyle w:val="Hyperlink"/>
          </w:rPr>
          <w:t>1.2 Objective &amp; Scope</w:t>
        </w:r>
        <w:r w:rsidR="001634E4">
          <w:rPr>
            <w:webHidden/>
          </w:rPr>
          <w:tab/>
        </w:r>
        <w:r w:rsidR="001634E4">
          <w:rPr>
            <w:webHidden/>
          </w:rPr>
          <w:fldChar w:fldCharType="begin"/>
        </w:r>
        <w:r w:rsidR="001634E4">
          <w:rPr>
            <w:webHidden/>
          </w:rPr>
          <w:instrText xml:space="preserve"> PAGEREF _Toc364251679 \h </w:instrText>
        </w:r>
        <w:r w:rsidR="001634E4">
          <w:rPr>
            <w:webHidden/>
          </w:rPr>
        </w:r>
        <w:r w:rsidR="001634E4">
          <w:rPr>
            <w:webHidden/>
          </w:rPr>
          <w:fldChar w:fldCharType="separate"/>
        </w:r>
        <w:r w:rsidR="001634E4">
          <w:rPr>
            <w:webHidden/>
          </w:rPr>
          <w:t>1</w:t>
        </w:r>
        <w:r w:rsidR="001634E4">
          <w:rPr>
            <w:webHidden/>
          </w:rPr>
          <w:fldChar w:fldCharType="end"/>
        </w:r>
      </w:hyperlink>
    </w:p>
    <w:p w:rsidR="001634E4" w:rsidRDefault="00EE748E">
      <w:pPr>
        <w:pStyle w:val="TOC2"/>
        <w:rPr>
          <w:rFonts w:asciiTheme="minorHAnsi" w:eastAsiaTheme="minorEastAsia" w:hAnsiTheme="minorHAnsi" w:cstheme="minorBidi"/>
          <w:sz w:val="22"/>
          <w:szCs w:val="22"/>
        </w:rPr>
      </w:pPr>
      <w:hyperlink w:anchor="_Toc364251680" w:history="1">
        <w:r w:rsidR="001634E4" w:rsidRPr="00352E8D">
          <w:rPr>
            <w:rStyle w:val="Hyperlink"/>
          </w:rPr>
          <w:t>1.3 Characteristics, Strengths &amp; Limitations of the New Datasets</w:t>
        </w:r>
        <w:r w:rsidR="001634E4">
          <w:rPr>
            <w:webHidden/>
          </w:rPr>
          <w:tab/>
        </w:r>
        <w:r w:rsidR="001634E4">
          <w:rPr>
            <w:webHidden/>
          </w:rPr>
          <w:fldChar w:fldCharType="begin"/>
        </w:r>
        <w:r w:rsidR="001634E4">
          <w:rPr>
            <w:webHidden/>
          </w:rPr>
          <w:instrText xml:space="preserve"> PAGEREF _Toc364251680 \h </w:instrText>
        </w:r>
        <w:r w:rsidR="001634E4">
          <w:rPr>
            <w:webHidden/>
          </w:rPr>
        </w:r>
        <w:r w:rsidR="001634E4">
          <w:rPr>
            <w:webHidden/>
          </w:rPr>
          <w:fldChar w:fldCharType="separate"/>
        </w:r>
        <w:r w:rsidR="001634E4">
          <w:rPr>
            <w:webHidden/>
          </w:rPr>
          <w:t>2</w:t>
        </w:r>
        <w:r w:rsidR="001634E4">
          <w:rPr>
            <w:webHidden/>
          </w:rPr>
          <w:fldChar w:fldCharType="end"/>
        </w:r>
      </w:hyperlink>
    </w:p>
    <w:p w:rsidR="001634E4" w:rsidRDefault="00EE748E">
      <w:pPr>
        <w:pStyle w:val="TOC1"/>
        <w:rPr>
          <w:rFonts w:asciiTheme="minorHAnsi" w:eastAsiaTheme="minorEastAsia" w:hAnsiTheme="minorHAnsi" w:cstheme="minorBidi"/>
          <w:sz w:val="22"/>
          <w:szCs w:val="22"/>
        </w:rPr>
      </w:pPr>
      <w:hyperlink w:anchor="_Toc364251681" w:history="1">
        <w:r w:rsidR="001634E4" w:rsidRPr="00352E8D">
          <w:rPr>
            <w:rStyle w:val="Hyperlink"/>
          </w:rPr>
          <w:t>2 Metadata for National Marine Datasets</w:t>
        </w:r>
        <w:r w:rsidR="001634E4">
          <w:rPr>
            <w:webHidden/>
          </w:rPr>
          <w:tab/>
        </w:r>
        <w:r w:rsidR="001634E4">
          <w:rPr>
            <w:webHidden/>
          </w:rPr>
          <w:fldChar w:fldCharType="begin"/>
        </w:r>
        <w:r w:rsidR="001634E4">
          <w:rPr>
            <w:webHidden/>
          </w:rPr>
          <w:instrText xml:space="preserve"> PAGEREF _Toc364251681 \h </w:instrText>
        </w:r>
        <w:r w:rsidR="001634E4">
          <w:rPr>
            <w:webHidden/>
          </w:rPr>
        </w:r>
        <w:r w:rsidR="001634E4">
          <w:rPr>
            <w:webHidden/>
          </w:rPr>
          <w:fldChar w:fldCharType="separate"/>
        </w:r>
        <w:r w:rsidR="001634E4">
          <w:rPr>
            <w:webHidden/>
          </w:rPr>
          <w:t>4</w:t>
        </w:r>
        <w:r w:rsidR="001634E4">
          <w:rPr>
            <w:webHidden/>
          </w:rPr>
          <w:fldChar w:fldCharType="end"/>
        </w:r>
      </w:hyperlink>
    </w:p>
    <w:p w:rsidR="001634E4" w:rsidRDefault="00EE748E">
      <w:pPr>
        <w:pStyle w:val="TOC2"/>
        <w:rPr>
          <w:rFonts w:asciiTheme="minorHAnsi" w:eastAsiaTheme="minorEastAsia" w:hAnsiTheme="minorHAnsi" w:cstheme="minorBidi"/>
          <w:sz w:val="22"/>
          <w:szCs w:val="22"/>
        </w:rPr>
      </w:pPr>
      <w:hyperlink w:anchor="_Toc364251682" w:history="1">
        <w:r w:rsidR="001634E4" w:rsidRPr="00352E8D">
          <w:rPr>
            <w:rStyle w:val="Hyperlink"/>
          </w:rPr>
          <w:t>2.1 Bathymetry &amp; Geomorphology</w:t>
        </w:r>
        <w:r w:rsidR="001634E4">
          <w:rPr>
            <w:webHidden/>
          </w:rPr>
          <w:tab/>
        </w:r>
        <w:r w:rsidR="001634E4">
          <w:rPr>
            <w:webHidden/>
          </w:rPr>
          <w:fldChar w:fldCharType="begin"/>
        </w:r>
        <w:r w:rsidR="001634E4">
          <w:rPr>
            <w:webHidden/>
          </w:rPr>
          <w:instrText xml:space="preserve"> PAGEREF _Toc364251682 \h </w:instrText>
        </w:r>
        <w:r w:rsidR="001634E4">
          <w:rPr>
            <w:webHidden/>
          </w:rPr>
        </w:r>
        <w:r w:rsidR="001634E4">
          <w:rPr>
            <w:webHidden/>
          </w:rPr>
          <w:fldChar w:fldCharType="separate"/>
        </w:r>
        <w:r w:rsidR="001634E4">
          <w:rPr>
            <w:webHidden/>
          </w:rPr>
          <w:t>4</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683" w:history="1">
        <w:r w:rsidR="001634E4" w:rsidRPr="00352E8D">
          <w:rPr>
            <w:rStyle w:val="Hyperlink"/>
          </w:rPr>
          <w:t>2.1.1 Australian Bathymetry and Topography</w:t>
        </w:r>
        <w:r w:rsidR="001634E4">
          <w:rPr>
            <w:webHidden/>
          </w:rPr>
          <w:tab/>
        </w:r>
        <w:r w:rsidR="001634E4">
          <w:rPr>
            <w:webHidden/>
          </w:rPr>
          <w:fldChar w:fldCharType="begin"/>
        </w:r>
        <w:r w:rsidR="001634E4">
          <w:rPr>
            <w:webHidden/>
          </w:rPr>
          <w:instrText xml:space="preserve"> PAGEREF _Toc364251683 \h </w:instrText>
        </w:r>
        <w:r w:rsidR="001634E4">
          <w:rPr>
            <w:webHidden/>
          </w:rPr>
        </w:r>
        <w:r w:rsidR="001634E4">
          <w:rPr>
            <w:webHidden/>
          </w:rPr>
          <w:fldChar w:fldCharType="separate"/>
        </w:r>
        <w:r w:rsidR="001634E4">
          <w:rPr>
            <w:webHidden/>
          </w:rPr>
          <w:t>4</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684" w:history="1">
        <w:r w:rsidR="001634E4" w:rsidRPr="00352E8D">
          <w:rPr>
            <w:rStyle w:val="Hyperlink"/>
          </w:rPr>
          <w:t>2.1.2 Topographic Aspect</w:t>
        </w:r>
        <w:r w:rsidR="001634E4">
          <w:rPr>
            <w:webHidden/>
          </w:rPr>
          <w:tab/>
        </w:r>
        <w:r w:rsidR="001634E4">
          <w:rPr>
            <w:webHidden/>
          </w:rPr>
          <w:fldChar w:fldCharType="begin"/>
        </w:r>
        <w:r w:rsidR="001634E4">
          <w:rPr>
            <w:webHidden/>
          </w:rPr>
          <w:instrText xml:space="preserve"> PAGEREF _Toc364251684 \h </w:instrText>
        </w:r>
        <w:r w:rsidR="001634E4">
          <w:rPr>
            <w:webHidden/>
          </w:rPr>
        </w:r>
        <w:r w:rsidR="001634E4">
          <w:rPr>
            <w:webHidden/>
          </w:rPr>
          <w:fldChar w:fldCharType="separate"/>
        </w:r>
        <w:r w:rsidR="001634E4">
          <w:rPr>
            <w:webHidden/>
          </w:rPr>
          <w:t>10</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685" w:history="1">
        <w:r w:rsidR="001634E4" w:rsidRPr="00352E8D">
          <w:rPr>
            <w:rStyle w:val="Hyperlink"/>
          </w:rPr>
          <w:t>2.1.3 Topographic Slope</w:t>
        </w:r>
        <w:r w:rsidR="001634E4">
          <w:rPr>
            <w:webHidden/>
          </w:rPr>
          <w:tab/>
        </w:r>
        <w:r w:rsidR="001634E4">
          <w:rPr>
            <w:webHidden/>
          </w:rPr>
          <w:fldChar w:fldCharType="begin"/>
        </w:r>
        <w:r w:rsidR="001634E4">
          <w:rPr>
            <w:webHidden/>
          </w:rPr>
          <w:instrText xml:space="preserve"> PAGEREF _Toc364251685 \h </w:instrText>
        </w:r>
        <w:r w:rsidR="001634E4">
          <w:rPr>
            <w:webHidden/>
          </w:rPr>
        </w:r>
        <w:r w:rsidR="001634E4">
          <w:rPr>
            <w:webHidden/>
          </w:rPr>
          <w:fldChar w:fldCharType="separate"/>
        </w:r>
        <w:r w:rsidR="001634E4">
          <w:rPr>
            <w:webHidden/>
          </w:rPr>
          <w:t>15</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686" w:history="1">
        <w:r w:rsidR="001634E4" w:rsidRPr="00352E8D">
          <w:rPr>
            <w:rStyle w:val="Hyperlink"/>
          </w:rPr>
          <w:t>2.1.4 Topographic Relief</w:t>
        </w:r>
        <w:r w:rsidR="001634E4">
          <w:rPr>
            <w:webHidden/>
          </w:rPr>
          <w:tab/>
        </w:r>
        <w:r w:rsidR="001634E4">
          <w:rPr>
            <w:webHidden/>
          </w:rPr>
          <w:fldChar w:fldCharType="begin"/>
        </w:r>
        <w:r w:rsidR="001634E4">
          <w:rPr>
            <w:webHidden/>
          </w:rPr>
          <w:instrText xml:space="preserve"> PAGEREF _Toc364251686 \h </w:instrText>
        </w:r>
        <w:r w:rsidR="001634E4">
          <w:rPr>
            <w:webHidden/>
          </w:rPr>
        </w:r>
        <w:r w:rsidR="001634E4">
          <w:rPr>
            <w:webHidden/>
          </w:rPr>
          <w:fldChar w:fldCharType="separate"/>
        </w:r>
        <w:r w:rsidR="001634E4">
          <w:rPr>
            <w:webHidden/>
          </w:rPr>
          <w:t>20</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687" w:history="1">
        <w:r w:rsidR="001634E4" w:rsidRPr="00352E8D">
          <w:rPr>
            <w:rStyle w:val="Hyperlink"/>
          </w:rPr>
          <w:t>2.1.5 Topographic Rugosity</w:t>
        </w:r>
        <w:r w:rsidR="001634E4">
          <w:rPr>
            <w:webHidden/>
          </w:rPr>
          <w:tab/>
        </w:r>
        <w:r w:rsidR="001634E4">
          <w:rPr>
            <w:webHidden/>
          </w:rPr>
          <w:fldChar w:fldCharType="begin"/>
        </w:r>
        <w:r w:rsidR="001634E4">
          <w:rPr>
            <w:webHidden/>
          </w:rPr>
          <w:instrText xml:space="preserve"> PAGEREF _Toc364251687 \h </w:instrText>
        </w:r>
        <w:r w:rsidR="001634E4">
          <w:rPr>
            <w:webHidden/>
          </w:rPr>
        </w:r>
        <w:r w:rsidR="001634E4">
          <w:rPr>
            <w:webHidden/>
          </w:rPr>
          <w:fldChar w:fldCharType="separate"/>
        </w:r>
        <w:r w:rsidR="001634E4">
          <w:rPr>
            <w:webHidden/>
          </w:rPr>
          <w:t>25</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688" w:history="1">
        <w:r w:rsidR="001634E4" w:rsidRPr="00352E8D">
          <w:rPr>
            <w:rStyle w:val="Hyperlink"/>
          </w:rPr>
          <w:t>2.1.6 50 metre multibeam bathymetry grids</w:t>
        </w:r>
        <w:r w:rsidR="001634E4">
          <w:rPr>
            <w:webHidden/>
          </w:rPr>
          <w:tab/>
        </w:r>
        <w:r w:rsidR="001634E4">
          <w:rPr>
            <w:webHidden/>
          </w:rPr>
          <w:fldChar w:fldCharType="begin"/>
        </w:r>
        <w:r w:rsidR="001634E4">
          <w:rPr>
            <w:webHidden/>
          </w:rPr>
          <w:instrText xml:space="preserve"> PAGEREF _Toc364251688 \h </w:instrText>
        </w:r>
        <w:r w:rsidR="001634E4">
          <w:rPr>
            <w:webHidden/>
          </w:rPr>
        </w:r>
        <w:r w:rsidR="001634E4">
          <w:rPr>
            <w:webHidden/>
          </w:rPr>
          <w:fldChar w:fldCharType="separate"/>
        </w:r>
        <w:r w:rsidR="001634E4">
          <w:rPr>
            <w:webHidden/>
          </w:rPr>
          <w:t>30</w:t>
        </w:r>
        <w:r w:rsidR="001634E4">
          <w:rPr>
            <w:webHidden/>
          </w:rPr>
          <w:fldChar w:fldCharType="end"/>
        </w:r>
      </w:hyperlink>
    </w:p>
    <w:p w:rsidR="001634E4" w:rsidRDefault="00EE748E">
      <w:pPr>
        <w:pStyle w:val="TOC2"/>
        <w:rPr>
          <w:rFonts w:asciiTheme="minorHAnsi" w:eastAsiaTheme="minorEastAsia" w:hAnsiTheme="minorHAnsi" w:cstheme="minorBidi"/>
          <w:sz w:val="22"/>
          <w:szCs w:val="22"/>
        </w:rPr>
      </w:pPr>
      <w:hyperlink w:anchor="_Toc364251689" w:history="1">
        <w:r w:rsidR="001634E4" w:rsidRPr="00352E8D">
          <w:rPr>
            <w:rStyle w:val="Hyperlink"/>
          </w:rPr>
          <w:t>2.2 Seabed Sediment Data</w:t>
        </w:r>
        <w:r w:rsidR="001634E4">
          <w:rPr>
            <w:webHidden/>
          </w:rPr>
          <w:tab/>
        </w:r>
        <w:r w:rsidR="001634E4">
          <w:rPr>
            <w:webHidden/>
          </w:rPr>
          <w:fldChar w:fldCharType="begin"/>
        </w:r>
        <w:r w:rsidR="001634E4">
          <w:rPr>
            <w:webHidden/>
          </w:rPr>
          <w:instrText xml:space="preserve"> PAGEREF _Toc364251689 \h </w:instrText>
        </w:r>
        <w:r w:rsidR="001634E4">
          <w:rPr>
            <w:webHidden/>
          </w:rPr>
        </w:r>
        <w:r w:rsidR="001634E4">
          <w:rPr>
            <w:webHidden/>
          </w:rPr>
          <w:fldChar w:fldCharType="separate"/>
        </w:r>
        <w:r w:rsidR="001634E4">
          <w:rPr>
            <w:webHidden/>
          </w:rPr>
          <w:t>35</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690" w:history="1">
        <w:r w:rsidR="001634E4" w:rsidRPr="00352E8D">
          <w:rPr>
            <w:rStyle w:val="Hyperlink"/>
          </w:rPr>
          <w:t>2.2.1 Gravel Percentage</w:t>
        </w:r>
        <w:r w:rsidR="001634E4">
          <w:rPr>
            <w:webHidden/>
          </w:rPr>
          <w:tab/>
        </w:r>
        <w:r w:rsidR="001634E4">
          <w:rPr>
            <w:webHidden/>
          </w:rPr>
          <w:fldChar w:fldCharType="begin"/>
        </w:r>
        <w:r w:rsidR="001634E4">
          <w:rPr>
            <w:webHidden/>
          </w:rPr>
          <w:instrText xml:space="preserve"> PAGEREF _Toc364251690 \h </w:instrText>
        </w:r>
        <w:r w:rsidR="001634E4">
          <w:rPr>
            <w:webHidden/>
          </w:rPr>
        </w:r>
        <w:r w:rsidR="001634E4">
          <w:rPr>
            <w:webHidden/>
          </w:rPr>
          <w:fldChar w:fldCharType="separate"/>
        </w:r>
        <w:r w:rsidR="001634E4">
          <w:rPr>
            <w:webHidden/>
          </w:rPr>
          <w:t>35</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691" w:history="1">
        <w:r w:rsidR="001634E4" w:rsidRPr="00352E8D">
          <w:rPr>
            <w:rStyle w:val="Hyperlink"/>
          </w:rPr>
          <w:t>2.2.2 Mud Percentage</w:t>
        </w:r>
        <w:r w:rsidR="001634E4">
          <w:rPr>
            <w:webHidden/>
          </w:rPr>
          <w:tab/>
        </w:r>
        <w:r w:rsidR="001634E4">
          <w:rPr>
            <w:webHidden/>
          </w:rPr>
          <w:fldChar w:fldCharType="begin"/>
        </w:r>
        <w:r w:rsidR="001634E4">
          <w:rPr>
            <w:webHidden/>
          </w:rPr>
          <w:instrText xml:space="preserve"> PAGEREF _Toc364251691 \h </w:instrText>
        </w:r>
        <w:r w:rsidR="001634E4">
          <w:rPr>
            <w:webHidden/>
          </w:rPr>
        </w:r>
        <w:r w:rsidR="001634E4">
          <w:rPr>
            <w:webHidden/>
          </w:rPr>
          <w:fldChar w:fldCharType="separate"/>
        </w:r>
        <w:r w:rsidR="001634E4">
          <w:rPr>
            <w:webHidden/>
          </w:rPr>
          <w:t>40</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692" w:history="1">
        <w:r w:rsidR="001634E4" w:rsidRPr="00352E8D">
          <w:rPr>
            <w:rStyle w:val="Hyperlink"/>
          </w:rPr>
          <w:t>2.2.3 Sand Percentage</w:t>
        </w:r>
        <w:r w:rsidR="001634E4">
          <w:rPr>
            <w:webHidden/>
          </w:rPr>
          <w:tab/>
        </w:r>
        <w:r w:rsidR="001634E4">
          <w:rPr>
            <w:webHidden/>
          </w:rPr>
          <w:fldChar w:fldCharType="begin"/>
        </w:r>
        <w:r w:rsidR="001634E4">
          <w:rPr>
            <w:webHidden/>
          </w:rPr>
          <w:instrText xml:space="preserve"> PAGEREF _Toc364251692 \h </w:instrText>
        </w:r>
        <w:r w:rsidR="001634E4">
          <w:rPr>
            <w:webHidden/>
          </w:rPr>
        </w:r>
        <w:r w:rsidR="001634E4">
          <w:rPr>
            <w:webHidden/>
          </w:rPr>
          <w:fldChar w:fldCharType="separate"/>
        </w:r>
        <w:r w:rsidR="001634E4">
          <w:rPr>
            <w:webHidden/>
          </w:rPr>
          <w:t>45</w:t>
        </w:r>
        <w:r w:rsidR="001634E4">
          <w:rPr>
            <w:webHidden/>
          </w:rPr>
          <w:fldChar w:fldCharType="end"/>
        </w:r>
      </w:hyperlink>
    </w:p>
    <w:p w:rsidR="001634E4" w:rsidRDefault="00EE748E">
      <w:pPr>
        <w:pStyle w:val="TOC2"/>
        <w:rPr>
          <w:rFonts w:asciiTheme="minorHAnsi" w:eastAsiaTheme="minorEastAsia" w:hAnsiTheme="minorHAnsi" w:cstheme="minorBidi"/>
          <w:sz w:val="22"/>
          <w:szCs w:val="22"/>
        </w:rPr>
      </w:pPr>
      <w:hyperlink w:anchor="_Toc364251693" w:history="1">
        <w:r w:rsidR="001634E4" w:rsidRPr="00352E8D">
          <w:rPr>
            <w:rStyle w:val="Hyperlink"/>
          </w:rPr>
          <w:t>2.3 Geological and Oceanographic Model of Australia’s Continental Shelf (GEOMACS)</w:t>
        </w:r>
        <w:r w:rsidR="001634E4">
          <w:rPr>
            <w:webHidden/>
          </w:rPr>
          <w:tab/>
        </w:r>
        <w:r w:rsidR="001634E4">
          <w:rPr>
            <w:webHidden/>
          </w:rPr>
          <w:fldChar w:fldCharType="begin"/>
        </w:r>
        <w:r w:rsidR="001634E4">
          <w:rPr>
            <w:webHidden/>
          </w:rPr>
          <w:instrText xml:space="preserve"> PAGEREF _Toc364251693 \h </w:instrText>
        </w:r>
        <w:r w:rsidR="001634E4">
          <w:rPr>
            <w:webHidden/>
          </w:rPr>
        </w:r>
        <w:r w:rsidR="001634E4">
          <w:rPr>
            <w:webHidden/>
          </w:rPr>
          <w:fldChar w:fldCharType="separate"/>
        </w:r>
        <w:r w:rsidR="001634E4">
          <w:rPr>
            <w:webHidden/>
          </w:rPr>
          <w:t>50</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694" w:history="1">
        <w:r w:rsidR="001634E4" w:rsidRPr="00352E8D">
          <w:rPr>
            <w:rStyle w:val="Hyperlink"/>
          </w:rPr>
          <w:t>2.3.1 Percentage of time the Shields Parameter Exceeds 0.25</w:t>
        </w:r>
        <w:r w:rsidR="001634E4">
          <w:rPr>
            <w:webHidden/>
          </w:rPr>
          <w:tab/>
        </w:r>
        <w:r w:rsidR="001634E4">
          <w:rPr>
            <w:webHidden/>
          </w:rPr>
          <w:fldChar w:fldCharType="begin"/>
        </w:r>
        <w:r w:rsidR="001634E4">
          <w:rPr>
            <w:webHidden/>
          </w:rPr>
          <w:instrText xml:space="preserve"> PAGEREF _Toc364251694 \h </w:instrText>
        </w:r>
        <w:r w:rsidR="001634E4">
          <w:rPr>
            <w:webHidden/>
          </w:rPr>
        </w:r>
        <w:r w:rsidR="001634E4">
          <w:rPr>
            <w:webHidden/>
          </w:rPr>
          <w:fldChar w:fldCharType="separate"/>
        </w:r>
        <w:r w:rsidR="001634E4">
          <w:rPr>
            <w:webHidden/>
          </w:rPr>
          <w:t>50</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695" w:history="1">
        <w:r w:rsidR="001634E4" w:rsidRPr="00352E8D">
          <w:rPr>
            <w:rStyle w:val="Hyperlink"/>
          </w:rPr>
          <w:t>2.3.2 The Integrated Shields Parameter Exceeding 0.25 Divided by the Integrated Total Shields Parameter</w:t>
        </w:r>
        <w:r w:rsidR="001634E4">
          <w:rPr>
            <w:webHidden/>
          </w:rPr>
          <w:tab/>
        </w:r>
        <w:r w:rsidR="001634E4">
          <w:rPr>
            <w:webHidden/>
          </w:rPr>
          <w:fldChar w:fldCharType="begin"/>
        </w:r>
        <w:r w:rsidR="001634E4">
          <w:rPr>
            <w:webHidden/>
          </w:rPr>
          <w:instrText xml:space="preserve"> PAGEREF _Toc364251695 \h </w:instrText>
        </w:r>
        <w:r w:rsidR="001634E4">
          <w:rPr>
            <w:webHidden/>
          </w:rPr>
        </w:r>
        <w:r w:rsidR="001634E4">
          <w:rPr>
            <w:webHidden/>
          </w:rPr>
          <w:fldChar w:fldCharType="separate"/>
        </w:r>
        <w:r w:rsidR="001634E4">
          <w:rPr>
            <w:webHidden/>
          </w:rPr>
          <w:t>55</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696" w:history="1">
        <w:r w:rsidR="001634E4" w:rsidRPr="00352E8D">
          <w:rPr>
            <w:rStyle w:val="Hyperlink"/>
          </w:rPr>
          <w:t>2.3.3 Average Time between Events When the Shields Parameter Exceeds 0.25 Based on a POT Analysis</w:t>
        </w:r>
        <w:r w:rsidR="001634E4">
          <w:rPr>
            <w:webHidden/>
          </w:rPr>
          <w:tab/>
        </w:r>
        <w:r w:rsidR="001634E4">
          <w:rPr>
            <w:webHidden/>
          </w:rPr>
          <w:fldChar w:fldCharType="begin"/>
        </w:r>
        <w:r w:rsidR="001634E4">
          <w:rPr>
            <w:webHidden/>
          </w:rPr>
          <w:instrText xml:space="preserve"> PAGEREF _Toc364251696 \h </w:instrText>
        </w:r>
        <w:r w:rsidR="001634E4">
          <w:rPr>
            <w:webHidden/>
          </w:rPr>
        </w:r>
        <w:r w:rsidR="001634E4">
          <w:rPr>
            <w:webHidden/>
          </w:rPr>
          <w:fldChar w:fldCharType="separate"/>
        </w:r>
        <w:r w:rsidR="001634E4">
          <w:rPr>
            <w:webHidden/>
          </w:rPr>
          <w:t>60</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697" w:history="1">
        <w:r w:rsidR="001634E4" w:rsidRPr="00352E8D">
          <w:rPr>
            <w:rStyle w:val="Hyperlink"/>
          </w:rPr>
          <w:t>2.3.4 Ecological Disturbance Index</w:t>
        </w:r>
        <w:r w:rsidR="001634E4">
          <w:rPr>
            <w:webHidden/>
          </w:rPr>
          <w:tab/>
        </w:r>
        <w:r w:rsidR="001634E4">
          <w:rPr>
            <w:webHidden/>
          </w:rPr>
          <w:fldChar w:fldCharType="begin"/>
        </w:r>
        <w:r w:rsidR="001634E4">
          <w:rPr>
            <w:webHidden/>
          </w:rPr>
          <w:instrText xml:space="preserve"> PAGEREF _Toc364251697 \h </w:instrText>
        </w:r>
        <w:r w:rsidR="001634E4">
          <w:rPr>
            <w:webHidden/>
          </w:rPr>
        </w:r>
        <w:r w:rsidR="001634E4">
          <w:rPr>
            <w:webHidden/>
          </w:rPr>
          <w:fldChar w:fldCharType="separate"/>
        </w:r>
        <w:r w:rsidR="001634E4">
          <w:rPr>
            <w:webHidden/>
          </w:rPr>
          <w:t>65</w:t>
        </w:r>
        <w:r w:rsidR="001634E4">
          <w:rPr>
            <w:webHidden/>
          </w:rPr>
          <w:fldChar w:fldCharType="end"/>
        </w:r>
      </w:hyperlink>
    </w:p>
    <w:p w:rsidR="001634E4" w:rsidRDefault="00EE748E">
      <w:pPr>
        <w:pStyle w:val="TOC2"/>
        <w:rPr>
          <w:rFonts w:asciiTheme="minorHAnsi" w:eastAsiaTheme="minorEastAsia" w:hAnsiTheme="minorHAnsi" w:cstheme="minorBidi"/>
          <w:sz w:val="22"/>
          <w:szCs w:val="22"/>
        </w:rPr>
      </w:pPr>
      <w:hyperlink w:anchor="_Toc364251698" w:history="1">
        <w:r w:rsidR="001634E4" w:rsidRPr="00352E8D">
          <w:rPr>
            <w:rStyle w:val="Hyperlink"/>
          </w:rPr>
          <w:t>2.4 Time-series MODIS Water Quality Datasets</w:t>
        </w:r>
        <w:r w:rsidR="001634E4">
          <w:rPr>
            <w:webHidden/>
          </w:rPr>
          <w:tab/>
        </w:r>
        <w:r w:rsidR="001634E4">
          <w:rPr>
            <w:webHidden/>
          </w:rPr>
          <w:fldChar w:fldCharType="begin"/>
        </w:r>
        <w:r w:rsidR="001634E4">
          <w:rPr>
            <w:webHidden/>
          </w:rPr>
          <w:instrText xml:space="preserve"> PAGEREF _Toc364251698 \h </w:instrText>
        </w:r>
        <w:r w:rsidR="001634E4">
          <w:rPr>
            <w:webHidden/>
          </w:rPr>
        </w:r>
        <w:r w:rsidR="001634E4">
          <w:rPr>
            <w:webHidden/>
          </w:rPr>
          <w:fldChar w:fldCharType="separate"/>
        </w:r>
        <w:r w:rsidR="001634E4">
          <w:rPr>
            <w:webHidden/>
          </w:rPr>
          <w:t>71</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699" w:history="1">
        <w:r w:rsidR="001634E4" w:rsidRPr="00352E8D">
          <w:rPr>
            <w:rStyle w:val="Hyperlink"/>
          </w:rPr>
          <w:t>2.4.1 Chlorophyll a</w:t>
        </w:r>
        <w:r w:rsidR="001634E4">
          <w:rPr>
            <w:webHidden/>
          </w:rPr>
          <w:tab/>
        </w:r>
        <w:r w:rsidR="001634E4">
          <w:rPr>
            <w:webHidden/>
          </w:rPr>
          <w:fldChar w:fldCharType="begin"/>
        </w:r>
        <w:r w:rsidR="001634E4">
          <w:rPr>
            <w:webHidden/>
          </w:rPr>
          <w:instrText xml:space="preserve"> PAGEREF _Toc364251699 \h </w:instrText>
        </w:r>
        <w:r w:rsidR="001634E4">
          <w:rPr>
            <w:webHidden/>
          </w:rPr>
        </w:r>
        <w:r w:rsidR="001634E4">
          <w:rPr>
            <w:webHidden/>
          </w:rPr>
          <w:fldChar w:fldCharType="separate"/>
        </w:r>
        <w:r w:rsidR="001634E4">
          <w:rPr>
            <w:webHidden/>
          </w:rPr>
          <w:t>71</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00" w:history="1">
        <w:r w:rsidR="001634E4" w:rsidRPr="00352E8D">
          <w:rPr>
            <w:rStyle w:val="Hyperlink"/>
          </w:rPr>
          <w:t>2.4.2 Coloured Dissolved Organic Matter</w:t>
        </w:r>
        <w:r w:rsidR="001634E4">
          <w:rPr>
            <w:webHidden/>
          </w:rPr>
          <w:tab/>
        </w:r>
        <w:r w:rsidR="001634E4">
          <w:rPr>
            <w:webHidden/>
          </w:rPr>
          <w:fldChar w:fldCharType="begin"/>
        </w:r>
        <w:r w:rsidR="001634E4">
          <w:rPr>
            <w:webHidden/>
          </w:rPr>
          <w:instrText xml:space="preserve"> PAGEREF _Toc364251700 \h </w:instrText>
        </w:r>
        <w:r w:rsidR="001634E4">
          <w:rPr>
            <w:webHidden/>
          </w:rPr>
        </w:r>
        <w:r w:rsidR="001634E4">
          <w:rPr>
            <w:webHidden/>
          </w:rPr>
          <w:fldChar w:fldCharType="separate"/>
        </w:r>
        <w:r w:rsidR="001634E4">
          <w:rPr>
            <w:webHidden/>
          </w:rPr>
          <w:t>77</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01" w:history="1">
        <w:r w:rsidR="001634E4" w:rsidRPr="00352E8D">
          <w:rPr>
            <w:rStyle w:val="Hyperlink"/>
          </w:rPr>
          <w:t>2.4.3 Total Suspended Sediment</w:t>
        </w:r>
        <w:r w:rsidR="001634E4">
          <w:rPr>
            <w:webHidden/>
          </w:rPr>
          <w:tab/>
        </w:r>
        <w:r w:rsidR="001634E4">
          <w:rPr>
            <w:webHidden/>
          </w:rPr>
          <w:fldChar w:fldCharType="begin"/>
        </w:r>
        <w:r w:rsidR="001634E4">
          <w:rPr>
            <w:webHidden/>
          </w:rPr>
          <w:instrText xml:space="preserve"> PAGEREF _Toc364251701 \h </w:instrText>
        </w:r>
        <w:r w:rsidR="001634E4">
          <w:rPr>
            <w:webHidden/>
          </w:rPr>
        </w:r>
        <w:r w:rsidR="001634E4">
          <w:rPr>
            <w:webHidden/>
          </w:rPr>
          <w:fldChar w:fldCharType="separate"/>
        </w:r>
        <w:r w:rsidR="001634E4">
          <w:rPr>
            <w:webHidden/>
          </w:rPr>
          <w:t>83</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02" w:history="1">
        <w:r w:rsidR="001634E4" w:rsidRPr="00352E8D">
          <w:rPr>
            <w:rStyle w:val="Hyperlink"/>
            <w:lang w:val="da-DK"/>
          </w:rPr>
          <w:t>2.4.4 K490</w:t>
        </w:r>
        <w:r w:rsidR="001634E4">
          <w:rPr>
            <w:webHidden/>
          </w:rPr>
          <w:tab/>
        </w:r>
        <w:r w:rsidR="001634E4">
          <w:rPr>
            <w:webHidden/>
          </w:rPr>
          <w:fldChar w:fldCharType="begin"/>
        </w:r>
        <w:r w:rsidR="001634E4">
          <w:rPr>
            <w:webHidden/>
          </w:rPr>
          <w:instrText xml:space="preserve"> PAGEREF _Toc364251702 \h </w:instrText>
        </w:r>
        <w:r w:rsidR="001634E4">
          <w:rPr>
            <w:webHidden/>
          </w:rPr>
        </w:r>
        <w:r w:rsidR="001634E4">
          <w:rPr>
            <w:webHidden/>
          </w:rPr>
          <w:fldChar w:fldCharType="separate"/>
        </w:r>
        <w:r w:rsidR="001634E4">
          <w:rPr>
            <w:webHidden/>
          </w:rPr>
          <w:t>89</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03" w:history="1">
        <w:r w:rsidR="001634E4" w:rsidRPr="00352E8D">
          <w:rPr>
            <w:rStyle w:val="Hyperlink"/>
          </w:rPr>
          <w:t>2.4.5 Euphotic Depth</w:t>
        </w:r>
        <w:r w:rsidR="001634E4">
          <w:rPr>
            <w:webHidden/>
          </w:rPr>
          <w:tab/>
        </w:r>
        <w:r w:rsidR="001634E4">
          <w:rPr>
            <w:webHidden/>
          </w:rPr>
          <w:fldChar w:fldCharType="begin"/>
        </w:r>
        <w:r w:rsidR="001634E4">
          <w:rPr>
            <w:webHidden/>
          </w:rPr>
          <w:instrText xml:space="preserve"> PAGEREF _Toc364251703 \h </w:instrText>
        </w:r>
        <w:r w:rsidR="001634E4">
          <w:rPr>
            <w:webHidden/>
          </w:rPr>
        </w:r>
        <w:r w:rsidR="001634E4">
          <w:rPr>
            <w:webHidden/>
          </w:rPr>
          <w:fldChar w:fldCharType="separate"/>
        </w:r>
        <w:r w:rsidR="001634E4">
          <w:rPr>
            <w:webHidden/>
          </w:rPr>
          <w:t>94</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04" w:history="1">
        <w:r w:rsidR="001634E4" w:rsidRPr="00352E8D">
          <w:rPr>
            <w:rStyle w:val="Hyperlink"/>
          </w:rPr>
          <w:t>2.4.6 Sea Surface Temperature</w:t>
        </w:r>
        <w:r w:rsidR="001634E4">
          <w:rPr>
            <w:webHidden/>
          </w:rPr>
          <w:tab/>
        </w:r>
        <w:r w:rsidR="001634E4">
          <w:rPr>
            <w:webHidden/>
          </w:rPr>
          <w:fldChar w:fldCharType="begin"/>
        </w:r>
        <w:r w:rsidR="001634E4">
          <w:rPr>
            <w:webHidden/>
          </w:rPr>
          <w:instrText xml:space="preserve"> PAGEREF _Toc364251704 \h </w:instrText>
        </w:r>
        <w:r w:rsidR="001634E4">
          <w:rPr>
            <w:webHidden/>
          </w:rPr>
        </w:r>
        <w:r w:rsidR="001634E4">
          <w:rPr>
            <w:webHidden/>
          </w:rPr>
          <w:fldChar w:fldCharType="separate"/>
        </w:r>
        <w:r w:rsidR="001634E4">
          <w:rPr>
            <w:webHidden/>
          </w:rPr>
          <w:t>99</w:t>
        </w:r>
        <w:r w:rsidR="001634E4">
          <w:rPr>
            <w:webHidden/>
          </w:rPr>
          <w:fldChar w:fldCharType="end"/>
        </w:r>
      </w:hyperlink>
    </w:p>
    <w:p w:rsidR="001634E4" w:rsidRDefault="00EE748E">
      <w:pPr>
        <w:pStyle w:val="TOC2"/>
        <w:rPr>
          <w:rFonts w:asciiTheme="minorHAnsi" w:eastAsiaTheme="minorEastAsia" w:hAnsiTheme="minorHAnsi" w:cstheme="minorBidi"/>
          <w:sz w:val="22"/>
          <w:szCs w:val="22"/>
        </w:rPr>
      </w:pPr>
      <w:hyperlink w:anchor="_Toc364251705" w:history="1">
        <w:r w:rsidR="001634E4" w:rsidRPr="00352E8D">
          <w:rPr>
            <w:rStyle w:val="Hyperlink"/>
          </w:rPr>
          <w:t>2.5 National Submarine Canyons of Australia</w:t>
        </w:r>
        <w:r w:rsidR="001634E4">
          <w:rPr>
            <w:webHidden/>
          </w:rPr>
          <w:tab/>
        </w:r>
        <w:r w:rsidR="001634E4">
          <w:rPr>
            <w:webHidden/>
          </w:rPr>
          <w:fldChar w:fldCharType="begin"/>
        </w:r>
        <w:r w:rsidR="001634E4">
          <w:rPr>
            <w:webHidden/>
          </w:rPr>
          <w:instrText xml:space="preserve"> PAGEREF _Toc364251705 \h </w:instrText>
        </w:r>
        <w:r w:rsidR="001634E4">
          <w:rPr>
            <w:webHidden/>
          </w:rPr>
        </w:r>
        <w:r w:rsidR="001634E4">
          <w:rPr>
            <w:webHidden/>
          </w:rPr>
          <w:fldChar w:fldCharType="separate"/>
        </w:r>
        <w:r w:rsidR="001634E4">
          <w:rPr>
            <w:webHidden/>
          </w:rPr>
          <w:t>104</w:t>
        </w:r>
        <w:r w:rsidR="001634E4">
          <w:rPr>
            <w:webHidden/>
          </w:rPr>
          <w:fldChar w:fldCharType="end"/>
        </w:r>
      </w:hyperlink>
    </w:p>
    <w:p w:rsidR="001634E4" w:rsidRDefault="00EE748E">
      <w:pPr>
        <w:pStyle w:val="TOC2"/>
        <w:rPr>
          <w:rFonts w:asciiTheme="minorHAnsi" w:eastAsiaTheme="minorEastAsia" w:hAnsiTheme="minorHAnsi" w:cstheme="minorBidi"/>
          <w:sz w:val="22"/>
          <w:szCs w:val="22"/>
        </w:rPr>
      </w:pPr>
      <w:hyperlink w:anchor="_Toc364251706" w:history="1">
        <w:r w:rsidR="001634E4" w:rsidRPr="00352E8D">
          <w:rPr>
            <w:rStyle w:val="Hyperlink"/>
          </w:rPr>
          <w:t>2.6 Modelled Oceanographic Layers</w:t>
        </w:r>
        <w:r w:rsidR="001634E4">
          <w:rPr>
            <w:webHidden/>
          </w:rPr>
          <w:tab/>
        </w:r>
        <w:r w:rsidR="001634E4">
          <w:rPr>
            <w:webHidden/>
          </w:rPr>
          <w:fldChar w:fldCharType="begin"/>
        </w:r>
        <w:r w:rsidR="001634E4">
          <w:rPr>
            <w:webHidden/>
          </w:rPr>
          <w:instrText xml:space="preserve"> PAGEREF _Toc364251706 \h </w:instrText>
        </w:r>
        <w:r w:rsidR="001634E4">
          <w:rPr>
            <w:webHidden/>
          </w:rPr>
        </w:r>
        <w:r w:rsidR="001634E4">
          <w:rPr>
            <w:webHidden/>
          </w:rPr>
          <w:fldChar w:fldCharType="separate"/>
        </w:r>
        <w:r w:rsidR="001634E4">
          <w:rPr>
            <w:webHidden/>
          </w:rPr>
          <w:t>109</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07" w:history="1">
        <w:r w:rsidR="001634E4" w:rsidRPr="00352E8D">
          <w:rPr>
            <w:rStyle w:val="Hyperlink"/>
          </w:rPr>
          <w:t>2.6.1 Sea surface height</w:t>
        </w:r>
        <w:r w:rsidR="001634E4">
          <w:rPr>
            <w:webHidden/>
          </w:rPr>
          <w:tab/>
        </w:r>
        <w:r w:rsidR="001634E4">
          <w:rPr>
            <w:webHidden/>
          </w:rPr>
          <w:fldChar w:fldCharType="begin"/>
        </w:r>
        <w:r w:rsidR="001634E4">
          <w:rPr>
            <w:webHidden/>
          </w:rPr>
          <w:instrText xml:space="preserve"> PAGEREF _Toc364251707 \h </w:instrText>
        </w:r>
        <w:r w:rsidR="001634E4">
          <w:rPr>
            <w:webHidden/>
          </w:rPr>
        </w:r>
        <w:r w:rsidR="001634E4">
          <w:rPr>
            <w:webHidden/>
          </w:rPr>
          <w:fldChar w:fldCharType="separate"/>
        </w:r>
        <w:r w:rsidR="001634E4">
          <w:rPr>
            <w:webHidden/>
          </w:rPr>
          <w:t>109</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08" w:history="1">
        <w:r w:rsidR="001634E4" w:rsidRPr="00352E8D">
          <w:rPr>
            <w:rStyle w:val="Hyperlink"/>
          </w:rPr>
          <w:t>2.6.2 Mixed layer depth – definition 1</w:t>
        </w:r>
        <w:r w:rsidR="001634E4">
          <w:rPr>
            <w:webHidden/>
          </w:rPr>
          <w:tab/>
        </w:r>
        <w:r w:rsidR="001634E4">
          <w:rPr>
            <w:webHidden/>
          </w:rPr>
          <w:fldChar w:fldCharType="begin"/>
        </w:r>
        <w:r w:rsidR="001634E4">
          <w:rPr>
            <w:webHidden/>
          </w:rPr>
          <w:instrText xml:space="preserve"> PAGEREF _Toc364251708 \h </w:instrText>
        </w:r>
        <w:r w:rsidR="001634E4">
          <w:rPr>
            <w:webHidden/>
          </w:rPr>
        </w:r>
        <w:r w:rsidR="001634E4">
          <w:rPr>
            <w:webHidden/>
          </w:rPr>
          <w:fldChar w:fldCharType="separate"/>
        </w:r>
        <w:r w:rsidR="001634E4">
          <w:rPr>
            <w:webHidden/>
          </w:rPr>
          <w:t>114</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09" w:history="1">
        <w:r w:rsidR="001634E4" w:rsidRPr="00352E8D">
          <w:rPr>
            <w:rStyle w:val="Hyperlink"/>
          </w:rPr>
          <w:t>2.6.3 Mixed layer depth – definition 2</w:t>
        </w:r>
        <w:r w:rsidR="001634E4">
          <w:rPr>
            <w:webHidden/>
          </w:rPr>
          <w:tab/>
        </w:r>
        <w:r w:rsidR="001634E4">
          <w:rPr>
            <w:webHidden/>
          </w:rPr>
          <w:fldChar w:fldCharType="begin"/>
        </w:r>
        <w:r w:rsidR="001634E4">
          <w:rPr>
            <w:webHidden/>
          </w:rPr>
          <w:instrText xml:space="preserve"> PAGEREF _Toc364251709 \h </w:instrText>
        </w:r>
        <w:r w:rsidR="001634E4">
          <w:rPr>
            <w:webHidden/>
          </w:rPr>
        </w:r>
        <w:r w:rsidR="001634E4">
          <w:rPr>
            <w:webHidden/>
          </w:rPr>
          <w:fldChar w:fldCharType="separate"/>
        </w:r>
        <w:r w:rsidR="001634E4">
          <w:rPr>
            <w:webHidden/>
          </w:rPr>
          <w:t>119</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10" w:history="1">
        <w:r w:rsidR="001634E4" w:rsidRPr="00352E8D">
          <w:rPr>
            <w:rStyle w:val="Hyperlink"/>
          </w:rPr>
          <w:t>2.6.4 Air-sea flux</w:t>
        </w:r>
        <w:r w:rsidR="001634E4">
          <w:rPr>
            <w:webHidden/>
          </w:rPr>
          <w:tab/>
        </w:r>
        <w:r w:rsidR="001634E4">
          <w:rPr>
            <w:webHidden/>
          </w:rPr>
          <w:fldChar w:fldCharType="begin"/>
        </w:r>
        <w:r w:rsidR="001634E4">
          <w:rPr>
            <w:webHidden/>
          </w:rPr>
          <w:instrText xml:space="preserve"> PAGEREF _Toc364251710 \h </w:instrText>
        </w:r>
        <w:r w:rsidR="001634E4">
          <w:rPr>
            <w:webHidden/>
          </w:rPr>
        </w:r>
        <w:r w:rsidR="001634E4">
          <w:rPr>
            <w:webHidden/>
          </w:rPr>
          <w:fldChar w:fldCharType="separate"/>
        </w:r>
        <w:r w:rsidR="001634E4">
          <w:rPr>
            <w:webHidden/>
          </w:rPr>
          <w:t>124</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11" w:history="1">
        <w:r w:rsidR="001634E4" w:rsidRPr="00352E8D">
          <w:rPr>
            <w:rStyle w:val="Hyperlink"/>
          </w:rPr>
          <w:t>2.6.5 East-west current velocity</w:t>
        </w:r>
        <w:r w:rsidR="001634E4">
          <w:rPr>
            <w:webHidden/>
          </w:rPr>
          <w:tab/>
        </w:r>
        <w:r w:rsidR="001634E4">
          <w:rPr>
            <w:webHidden/>
          </w:rPr>
          <w:fldChar w:fldCharType="begin"/>
        </w:r>
        <w:r w:rsidR="001634E4">
          <w:rPr>
            <w:webHidden/>
          </w:rPr>
          <w:instrText xml:space="preserve"> PAGEREF _Toc364251711 \h </w:instrText>
        </w:r>
        <w:r w:rsidR="001634E4">
          <w:rPr>
            <w:webHidden/>
          </w:rPr>
        </w:r>
        <w:r w:rsidR="001634E4">
          <w:rPr>
            <w:webHidden/>
          </w:rPr>
          <w:fldChar w:fldCharType="separate"/>
        </w:r>
        <w:r w:rsidR="001634E4">
          <w:rPr>
            <w:webHidden/>
          </w:rPr>
          <w:t>129</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12" w:history="1">
        <w:r w:rsidR="001634E4" w:rsidRPr="00352E8D">
          <w:rPr>
            <w:rStyle w:val="Hyperlink"/>
          </w:rPr>
          <w:t>2.6.6 North-south current velocity</w:t>
        </w:r>
        <w:r w:rsidR="001634E4">
          <w:rPr>
            <w:webHidden/>
          </w:rPr>
          <w:tab/>
        </w:r>
        <w:r w:rsidR="001634E4">
          <w:rPr>
            <w:webHidden/>
          </w:rPr>
          <w:fldChar w:fldCharType="begin"/>
        </w:r>
        <w:r w:rsidR="001634E4">
          <w:rPr>
            <w:webHidden/>
          </w:rPr>
          <w:instrText xml:space="preserve"> PAGEREF _Toc364251712 \h </w:instrText>
        </w:r>
        <w:r w:rsidR="001634E4">
          <w:rPr>
            <w:webHidden/>
          </w:rPr>
        </w:r>
        <w:r w:rsidR="001634E4">
          <w:rPr>
            <w:webHidden/>
          </w:rPr>
          <w:fldChar w:fldCharType="separate"/>
        </w:r>
        <w:r w:rsidR="001634E4">
          <w:rPr>
            <w:webHidden/>
          </w:rPr>
          <w:t>134</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13" w:history="1">
        <w:r w:rsidR="001634E4" w:rsidRPr="00352E8D">
          <w:rPr>
            <w:rStyle w:val="Hyperlink"/>
          </w:rPr>
          <w:t>2.6.7 Vertical current velocity</w:t>
        </w:r>
        <w:r w:rsidR="001634E4">
          <w:rPr>
            <w:webHidden/>
          </w:rPr>
          <w:tab/>
        </w:r>
        <w:r w:rsidR="001634E4">
          <w:rPr>
            <w:webHidden/>
          </w:rPr>
          <w:fldChar w:fldCharType="begin"/>
        </w:r>
        <w:r w:rsidR="001634E4">
          <w:rPr>
            <w:webHidden/>
          </w:rPr>
          <w:instrText xml:space="preserve"> PAGEREF _Toc364251713 \h </w:instrText>
        </w:r>
        <w:r w:rsidR="001634E4">
          <w:rPr>
            <w:webHidden/>
          </w:rPr>
        </w:r>
        <w:r w:rsidR="001634E4">
          <w:rPr>
            <w:webHidden/>
          </w:rPr>
          <w:fldChar w:fldCharType="separate"/>
        </w:r>
        <w:r w:rsidR="001634E4">
          <w:rPr>
            <w:webHidden/>
          </w:rPr>
          <w:t>139</w:t>
        </w:r>
        <w:r w:rsidR="001634E4">
          <w:rPr>
            <w:webHidden/>
          </w:rPr>
          <w:fldChar w:fldCharType="end"/>
        </w:r>
      </w:hyperlink>
    </w:p>
    <w:p w:rsidR="001634E4" w:rsidRDefault="00EE748E">
      <w:pPr>
        <w:pStyle w:val="TOC2"/>
        <w:rPr>
          <w:rFonts w:asciiTheme="minorHAnsi" w:eastAsiaTheme="minorEastAsia" w:hAnsiTheme="minorHAnsi" w:cstheme="minorBidi"/>
          <w:sz w:val="22"/>
          <w:szCs w:val="22"/>
        </w:rPr>
      </w:pPr>
      <w:hyperlink w:anchor="_Toc364251714" w:history="1">
        <w:r w:rsidR="001634E4" w:rsidRPr="00352E8D">
          <w:rPr>
            <w:rStyle w:val="Hyperlink"/>
          </w:rPr>
          <w:t>2.7 Atmospheric and Climate Layers</w:t>
        </w:r>
        <w:r w:rsidR="001634E4">
          <w:rPr>
            <w:webHidden/>
          </w:rPr>
          <w:tab/>
        </w:r>
        <w:r w:rsidR="001634E4">
          <w:rPr>
            <w:webHidden/>
          </w:rPr>
          <w:fldChar w:fldCharType="begin"/>
        </w:r>
        <w:r w:rsidR="001634E4">
          <w:rPr>
            <w:webHidden/>
          </w:rPr>
          <w:instrText xml:space="preserve"> PAGEREF _Toc364251714 \h </w:instrText>
        </w:r>
        <w:r w:rsidR="001634E4">
          <w:rPr>
            <w:webHidden/>
          </w:rPr>
        </w:r>
        <w:r w:rsidR="001634E4">
          <w:rPr>
            <w:webHidden/>
          </w:rPr>
          <w:fldChar w:fldCharType="separate"/>
        </w:r>
        <w:r w:rsidR="001634E4">
          <w:rPr>
            <w:webHidden/>
          </w:rPr>
          <w:t>144</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15" w:history="1">
        <w:r w:rsidR="001634E4" w:rsidRPr="00352E8D">
          <w:rPr>
            <w:rStyle w:val="Hyperlink"/>
          </w:rPr>
          <w:t>2.7.1 Tropical Cyclone Data</w:t>
        </w:r>
        <w:r w:rsidR="001634E4">
          <w:rPr>
            <w:webHidden/>
          </w:rPr>
          <w:tab/>
        </w:r>
        <w:r w:rsidR="001634E4">
          <w:rPr>
            <w:webHidden/>
          </w:rPr>
          <w:fldChar w:fldCharType="begin"/>
        </w:r>
        <w:r w:rsidR="001634E4">
          <w:rPr>
            <w:webHidden/>
          </w:rPr>
          <w:instrText xml:space="preserve"> PAGEREF _Toc364251715 \h </w:instrText>
        </w:r>
        <w:r w:rsidR="001634E4">
          <w:rPr>
            <w:webHidden/>
          </w:rPr>
        </w:r>
        <w:r w:rsidR="001634E4">
          <w:rPr>
            <w:webHidden/>
          </w:rPr>
          <w:fldChar w:fldCharType="separate"/>
        </w:r>
        <w:r w:rsidR="001634E4">
          <w:rPr>
            <w:webHidden/>
          </w:rPr>
          <w:t>144</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16" w:history="1">
        <w:r w:rsidR="001634E4" w:rsidRPr="00352E8D">
          <w:rPr>
            <w:rStyle w:val="Hyperlink"/>
          </w:rPr>
          <w:t>2.7.2 Calcite</w:t>
        </w:r>
        <w:r w:rsidR="001634E4">
          <w:rPr>
            <w:webHidden/>
          </w:rPr>
          <w:tab/>
        </w:r>
        <w:r w:rsidR="001634E4">
          <w:rPr>
            <w:webHidden/>
          </w:rPr>
          <w:fldChar w:fldCharType="begin"/>
        </w:r>
        <w:r w:rsidR="001634E4">
          <w:rPr>
            <w:webHidden/>
          </w:rPr>
          <w:instrText xml:space="preserve"> PAGEREF _Toc364251716 \h </w:instrText>
        </w:r>
        <w:r w:rsidR="001634E4">
          <w:rPr>
            <w:webHidden/>
          </w:rPr>
        </w:r>
        <w:r w:rsidR="001634E4">
          <w:rPr>
            <w:webHidden/>
          </w:rPr>
          <w:fldChar w:fldCharType="separate"/>
        </w:r>
        <w:r w:rsidR="001634E4">
          <w:rPr>
            <w:webHidden/>
          </w:rPr>
          <w:t>148</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17" w:history="1">
        <w:r w:rsidR="001634E4" w:rsidRPr="00352E8D">
          <w:rPr>
            <w:rStyle w:val="Hyperlink"/>
          </w:rPr>
          <w:t>2.7.3 Cloud mean</w:t>
        </w:r>
        <w:r w:rsidR="001634E4">
          <w:rPr>
            <w:webHidden/>
          </w:rPr>
          <w:tab/>
        </w:r>
        <w:r w:rsidR="001634E4">
          <w:rPr>
            <w:webHidden/>
          </w:rPr>
          <w:fldChar w:fldCharType="begin"/>
        </w:r>
        <w:r w:rsidR="001634E4">
          <w:rPr>
            <w:webHidden/>
          </w:rPr>
          <w:instrText xml:space="preserve"> PAGEREF _Toc364251717 \h </w:instrText>
        </w:r>
        <w:r w:rsidR="001634E4">
          <w:rPr>
            <w:webHidden/>
          </w:rPr>
        </w:r>
        <w:r w:rsidR="001634E4">
          <w:rPr>
            <w:webHidden/>
          </w:rPr>
          <w:fldChar w:fldCharType="separate"/>
        </w:r>
        <w:r w:rsidR="001634E4">
          <w:rPr>
            <w:webHidden/>
          </w:rPr>
          <w:t>153</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18" w:history="1">
        <w:r w:rsidR="001634E4" w:rsidRPr="00352E8D">
          <w:rPr>
            <w:rStyle w:val="Hyperlink"/>
          </w:rPr>
          <w:t>2.7.4 Cloud minimum</w:t>
        </w:r>
        <w:r w:rsidR="001634E4">
          <w:rPr>
            <w:webHidden/>
          </w:rPr>
          <w:tab/>
        </w:r>
        <w:r w:rsidR="001634E4">
          <w:rPr>
            <w:webHidden/>
          </w:rPr>
          <w:fldChar w:fldCharType="begin"/>
        </w:r>
        <w:r w:rsidR="001634E4">
          <w:rPr>
            <w:webHidden/>
          </w:rPr>
          <w:instrText xml:space="preserve"> PAGEREF _Toc364251718 \h </w:instrText>
        </w:r>
        <w:r w:rsidR="001634E4">
          <w:rPr>
            <w:webHidden/>
          </w:rPr>
        </w:r>
        <w:r w:rsidR="001634E4">
          <w:rPr>
            <w:webHidden/>
          </w:rPr>
          <w:fldChar w:fldCharType="separate"/>
        </w:r>
        <w:r w:rsidR="001634E4">
          <w:rPr>
            <w:webHidden/>
          </w:rPr>
          <w:t>158</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19" w:history="1">
        <w:r w:rsidR="001634E4" w:rsidRPr="00352E8D">
          <w:rPr>
            <w:rStyle w:val="Hyperlink"/>
          </w:rPr>
          <w:t>2.7.5 Cloud maximum</w:t>
        </w:r>
        <w:r w:rsidR="001634E4">
          <w:rPr>
            <w:webHidden/>
          </w:rPr>
          <w:tab/>
        </w:r>
        <w:r w:rsidR="001634E4">
          <w:rPr>
            <w:webHidden/>
          </w:rPr>
          <w:fldChar w:fldCharType="begin"/>
        </w:r>
        <w:r w:rsidR="001634E4">
          <w:rPr>
            <w:webHidden/>
          </w:rPr>
          <w:instrText xml:space="preserve"> PAGEREF _Toc364251719 \h </w:instrText>
        </w:r>
        <w:r w:rsidR="001634E4">
          <w:rPr>
            <w:webHidden/>
          </w:rPr>
        </w:r>
        <w:r w:rsidR="001634E4">
          <w:rPr>
            <w:webHidden/>
          </w:rPr>
          <w:fldChar w:fldCharType="separate"/>
        </w:r>
        <w:r w:rsidR="001634E4">
          <w:rPr>
            <w:webHidden/>
          </w:rPr>
          <w:t>163</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20" w:history="1">
        <w:r w:rsidR="001634E4" w:rsidRPr="00352E8D">
          <w:rPr>
            <w:rStyle w:val="Hyperlink"/>
          </w:rPr>
          <w:t>2.7.6 PH</w:t>
        </w:r>
        <w:r w:rsidR="001634E4">
          <w:rPr>
            <w:webHidden/>
          </w:rPr>
          <w:tab/>
        </w:r>
        <w:r w:rsidR="001634E4">
          <w:rPr>
            <w:webHidden/>
          </w:rPr>
          <w:fldChar w:fldCharType="begin"/>
        </w:r>
        <w:r w:rsidR="001634E4">
          <w:rPr>
            <w:webHidden/>
          </w:rPr>
          <w:instrText xml:space="preserve"> PAGEREF _Toc364251720 \h </w:instrText>
        </w:r>
        <w:r w:rsidR="001634E4">
          <w:rPr>
            <w:webHidden/>
          </w:rPr>
        </w:r>
        <w:r w:rsidR="001634E4">
          <w:rPr>
            <w:webHidden/>
          </w:rPr>
          <w:fldChar w:fldCharType="separate"/>
        </w:r>
        <w:r w:rsidR="001634E4">
          <w:rPr>
            <w:webHidden/>
          </w:rPr>
          <w:t>168</w:t>
        </w:r>
        <w:r w:rsidR="001634E4">
          <w:rPr>
            <w:webHidden/>
          </w:rPr>
          <w:fldChar w:fldCharType="end"/>
        </w:r>
      </w:hyperlink>
    </w:p>
    <w:p w:rsidR="001634E4" w:rsidRDefault="00EE748E">
      <w:pPr>
        <w:pStyle w:val="TOC2"/>
        <w:rPr>
          <w:rFonts w:asciiTheme="minorHAnsi" w:eastAsiaTheme="minorEastAsia" w:hAnsiTheme="minorHAnsi" w:cstheme="minorBidi"/>
          <w:sz w:val="22"/>
          <w:szCs w:val="22"/>
        </w:rPr>
      </w:pPr>
      <w:hyperlink w:anchor="_Toc364251721" w:history="1">
        <w:r w:rsidR="001634E4" w:rsidRPr="00352E8D">
          <w:rPr>
            <w:rStyle w:val="Hyperlink"/>
          </w:rPr>
          <w:t>2.8 Predicted and Modelled Connectivity/Dispersal Layers</w:t>
        </w:r>
        <w:r w:rsidR="001634E4">
          <w:rPr>
            <w:webHidden/>
          </w:rPr>
          <w:tab/>
        </w:r>
        <w:r w:rsidR="001634E4">
          <w:rPr>
            <w:webHidden/>
          </w:rPr>
          <w:fldChar w:fldCharType="begin"/>
        </w:r>
        <w:r w:rsidR="001634E4">
          <w:rPr>
            <w:webHidden/>
          </w:rPr>
          <w:instrText xml:space="preserve"> PAGEREF _Toc364251721 \h </w:instrText>
        </w:r>
        <w:r w:rsidR="001634E4">
          <w:rPr>
            <w:webHidden/>
          </w:rPr>
        </w:r>
        <w:r w:rsidR="001634E4">
          <w:rPr>
            <w:webHidden/>
          </w:rPr>
          <w:fldChar w:fldCharType="separate"/>
        </w:r>
        <w:r w:rsidR="001634E4">
          <w:rPr>
            <w:webHidden/>
          </w:rPr>
          <w:t>173</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22" w:history="1">
        <w:r w:rsidR="001634E4" w:rsidRPr="00352E8D">
          <w:rPr>
            <w:rStyle w:val="Hyperlink"/>
          </w:rPr>
          <w:t>2.8.1 Particle Tracks</w:t>
        </w:r>
        <w:r w:rsidR="001634E4">
          <w:rPr>
            <w:webHidden/>
          </w:rPr>
          <w:tab/>
        </w:r>
        <w:r w:rsidR="001634E4">
          <w:rPr>
            <w:webHidden/>
          </w:rPr>
          <w:fldChar w:fldCharType="begin"/>
        </w:r>
        <w:r w:rsidR="001634E4">
          <w:rPr>
            <w:webHidden/>
          </w:rPr>
          <w:instrText xml:space="preserve"> PAGEREF _Toc364251722 \h </w:instrText>
        </w:r>
        <w:r w:rsidR="001634E4">
          <w:rPr>
            <w:webHidden/>
          </w:rPr>
        </w:r>
        <w:r w:rsidR="001634E4">
          <w:rPr>
            <w:webHidden/>
          </w:rPr>
          <w:fldChar w:fldCharType="separate"/>
        </w:r>
        <w:r w:rsidR="001634E4">
          <w:rPr>
            <w:webHidden/>
          </w:rPr>
          <w:t>173</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23" w:history="1">
        <w:r w:rsidR="001634E4" w:rsidRPr="00352E8D">
          <w:rPr>
            <w:rStyle w:val="Hyperlink"/>
          </w:rPr>
          <w:t>2.8.2 Dispersal Surface</w:t>
        </w:r>
        <w:r w:rsidR="001634E4">
          <w:rPr>
            <w:webHidden/>
          </w:rPr>
          <w:tab/>
        </w:r>
        <w:r w:rsidR="001634E4">
          <w:rPr>
            <w:webHidden/>
          </w:rPr>
          <w:fldChar w:fldCharType="begin"/>
        </w:r>
        <w:r w:rsidR="001634E4">
          <w:rPr>
            <w:webHidden/>
          </w:rPr>
          <w:instrText xml:space="preserve"> PAGEREF _Toc364251723 \h </w:instrText>
        </w:r>
        <w:r w:rsidR="001634E4">
          <w:rPr>
            <w:webHidden/>
          </w:rPr>
        </w:r>
        <w:r w:rsidR="001634E4">
          <w:rPr>
            <w:webHidden/>
          </w:rPr>
          <w:fldChar w:fldCharType="separate"/>
        </w:r>
        <w:r w:rsidR="001634E4">
          <w:rPr>
            <w:webHidden/>
          </w:rPr>
          <w:t>178</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24" w:history="1">
        <w:r w:rsidR="001634E4" w:rsidRPr="00352E8D">
          <w:rPr>
            <w:rStyle w:val="Hyperlink"/>
          </w:rPr>
          <w:t>2.8.3 Source Capacity</w:t>
        </w:r>
        <w:r w:rsidR="001634E4">
          <w:rPr>
            <w:webHidden/>
          </w:rPr>
          <w:tab/>
        </w:r>
        <w:r w:rsidR="001634E4">
          <w:rPr>
            <w:webHidden/>
          </w:rPr>
          <w:fldChar w:fldCharType="begin"/>
        </w:r>
        <w:r w:rsidR="001634E4">
          <w:rPr>
            <w:webHidden/>
          </w:rPr>
          <w:instrText xml:space="preserve"> PAGEREF _Toc364251724 \h </w:instrText>
        </w:r>
        <w:r w:rsidR="001634E4">
          <w:rPr>
            <w:webHidden/>
          </w:rPr>
        </w:r>
        <w:r w:rsidR="001634E4">
          <w:rPr>
            <w:webHidden/>
          </w:rPr>
          <w:fldChar w:fldCharType="separate"/>
        </w:r>
        <w:r w:rsidR="001634E4">
          <w:rPr>
            <w:webHidden/>
          </w:rPr>
          <w:t>183</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25" w:history="1">
        <w:r w:rsidR="001634E4" w:rsidRPr="00352E8D">
          <w:rPr>
            <w:rStyle w:val="Hyperlink"/>
          </w:rPr>
          <w:t>2.8.4 Sink Capacity</w:t>
        </w:r>
        <w:r w:rsidR="001634E4">
          <w:rPr>
            <w:webHidden/>
          </w:rPr>
          <w:tab/>
        </w:r>
        <w:r w:rsidR="001634E4">
          <w:rPr>
            <w:webHidden/>
          </w:rPr>
          <w:fldChar w:fldCharType="begin"/>
        </w:r>
        <w:r w:rsidR="001634E4">
          <w:rPr>
            <w:webHidden/>
          </w:rPr>
          <w:instrText xml:space="preserve"> PAGEREF _Toc364251725 \h </w:instrText>
        </w:r>
        <w:r w:rsidR="001634E4">
          <w:rPr>
            <w:webHidden/>
          </w:rPr>
        </w:r>
        <w:r w:rsidR="001634E4">
          <w:rPr>
            <w:webHidden/>
          </w:rPr>
          <w:fldChar w:fldCharType="separate"/>
        </w:r>
        <w:r w:rsidR="001634E4">
          <w:rPr>
            <w:webHidden/>
          </w:rPr>
          <w:t>188</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26" w:history="1">
        <w:r w:rsidR="001634E4" w:rsidRPr="00352E8D">
          <w:rPr>
            <w:rStyle w:val="Hyperlink"/>
          </w:rPr>
          <w:t>2.8.5 Total Activity</w:t>
        </w:r>
        <w:r w:rsidR="001634E4">
          <w:rPr>
            <w:webHidden/>
          </w:rPr>
          <w:tab/>
        </w:r>
        <w:r w:rsidR="001634E4">
          <w:rPr>
            <w:webHidden/>
          </w:rPr>
          <w:fldChar w:fldCharType="begin"/>
        </w:r>
        <w:r w:rsidR="001634E4">
          <w:rPr>
            <w:webHidden/>
          </w:rPr>
          <w:instrText xml:space="preserve"> PAGEREF _Toc364251726 \h </w:instrText>
        </w:r>
        <w:r w:rsidR="001634E4">
          <w:rPr>
            <w:webHidden/>
          </w:rPr>
        </w:r>
        <w:r w:rsidR="001634E4">
          <w:rPr>
            <w:webHidden/>
          </w:rPr>
          <w:fldChar w:fldCharType="separate"/>
        </w:r>
        <w:r w:rsidR="001634E4">
          <w:rPr>
            <w:webHidden/>
          </w:rPr>
          <w:t>193</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27" w:history="1">
        <w:r w:rsidR="001634E4" w:rsidRPr="00352E8D">
          <w:rPr>
            <w:rStyle w:val="Hyperlink"/>
          </w:rPr>
          <w:t>2.8.6 Net Activity</w:t>
        </w:r>
        <w:r w:rsidR="001634E4">
          <w:rPr>
            <w:webHidden/>
          </w:rPr>
          <w:tab/>
        </w:r>
        <w:r w:rsidR="001634E4">
          <w:rPr>
            <w:webHidden/>
          </w:rPr>
          <w:fldChar w:fldCharType="begin"/>
        </w:r>
        <w:r w:rsidR="001634E4">
          <w:rPr>
            <w:webHidden/>
          </w:rPr>
          <w:instrText xml:space="preserve"> PAGEREF _Toc364251727 \h </w:instrText>
        </w:r>
        <w:r w:rsidR="001634E4">
          <w:rPr>
            <w:webHidden/>
          </w:rPr>
        </w:r>
        <w:r w:rsidR="001634E4">
          <w:rPr>
            <w:webHidden/>
          </w:rPr>
          <w:fldChar w:fldCharType="separate"/>
        </w:r>
        <w:r w:rsidR="001634E4">
          <w:rPr>
            <w:webHidden/>
          </w:rPr>
          <w:t>198</w:t>
        </w:r>
        <w:r w:rsidR="001634E4">
          <w:rPr>
            <w:webHidden/>
          </w:rPr>
          <w:fldChar w:fldCharType="end"/>
        </w:r>
      </w:hyperlink>
    </w:p>
    <w:p w:rsidR="001634E4" w:rsidRDefault="00EE748E">
      <w:pPr>
        <w:pStyle w:val="TOC2"/>
        <w:rPr>
          <w:rFonts w:asciiTheme="minorHAnsi" w:eastAsiaTheme="minorEastAsia" w:hAnsiTheme="minorHAnsi" w:cstheme="minorBidi"/>
          <w:sz w:val="22"/>
          <w:szCs w:val="22"/>
        </w:rPr>
      </w:pPr>
      <w:hyperlink w:anchor="_Toc364251728" w:history="1">
        <w:r w:rsidR="001634E4" w:rsidRPr="00352E8D">
          <w:rPr>
            <w:rStyle w:val="Hyperlink"/>
          </w:rPr>
          <w:t>2.9 Biological Data</w:t>
        </w:r>
        <w:r w:rsidR="001634E4">
          <w:rPr>
            <w:webHidden/>
          </w:rPr>
          <w:tab/>
        </w:r>
        <w:r w:rsidR="001634E4">
          <w:rPr>
            <w:webHidden/>
          </w:rPr>
          <w:fldChar w:fldCharType="begin"/>
        </w:r>
        <w:r w:rsidR="001634E4">
          <w:rPr>
            <w:webHidden/>
          </w:rPr>
          <w:instrText xml:space="preserve"> PAGEREF _Toc364251728 \h </w:instrText>
        </w:r>
        <w:r w:rsidR="001634E4">
          <w:rPr>
            <w:webHidden/>
          </w:rPr>
        </w:r>
        <w:r w:rsidR="001634E4">
          <w:rPr>
            <w:webHidden/>
          </w:rPr>
          <w:fldChar w:fldCharType="separate"/>
        </w:r>
        <w:r w:rsidR="001634E4">
          <w:rPr>
            <w:webHidden/>
          </w:rPr>
          <w:t>203</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29" w:history="1">
        <w:r w:rsidR="001634E4" w:rsidRPr="00352E8D">
          <w:rPr>
            <w:rStyle w:val="Hyperlink"/>
          </w:rPr>
          <w:t>2.9.1 Western Australian Sea Around Us Fish Data</w:t>
        </w:r>
        <w:r w:rsidR="001634E4">
          <w:rPr>
            <w:webHidden/>
          </w:rPr>
          <w:tab/>
        </w:r>
        <w:r w:rsidR="001634E4">
          <w:rPr>
            <w:webHidden/>
          </w:rPr>
          <w:fldChar w:fldCharType="begin"/>
        </w:r>
        <w:r w:rsidR="001634E4">
          <w:rPr>
            <w:webHidden/>
          </w:rPr>
          <w:instrText xml:space="preserve"> PAGEREF _Toc364251729 \h </w:instrText>
        </w:r>
        <w:r w:rsidR="001634E4">
          <w:rPr>
            <w:webHidden/>
          </w:rPr>
        </w:r>
        <w:r w:rsidR="001634E4">
          <w:rPr>
            <w:webHidden/>
          </w:rPr>
          <w:fldChar w:fldCharType="separate"/>
        </w:r>
        <w:r w:rsidR="001634E4">
          <w:rPr>
            <w:webHidden/>
          </w:rPr>
          <w:t>203</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30" w:history="1">
        <w:r w:rsidR="001634E4" w:rsidRPr="00352E8D">
          <w:rPr>
            <w:rStyle w:val="Hyperlink"/>
          </w:rPr>
          <w:t>2.9.2 Australian Brittlestars</w:t>
        </w:r>
        <w:r w:rsidR="001634E4">
          <w:rPr>
            <w:webHidden/>
          </w:rPr>
          <w:tab/>
        </w:r>
        <w:r w:rsidR="001634E4">
          <w:rPr>
            <w:webHidden/>
          </w:rPr>
          <w:fldChar w:fldCharType="begin"/>
        </w:r>
        <w:r w:rsidR="001634E4">
          <w:rPr>
            <w:webHidden/>
          </w:rPr>
          <w:instrText xml:space="preserve"> PAGEREF _Toc364251730 \h </w:instrText>
        </w:r>
        <w:r w:rsidR="001634E4">
          <w:rPr>
            <w:webHidden/>
          </w:rPr>
        </w:r>
        <w:r w:rsidR="001634E4">
          <w:rPr>
            <w:webHidden/>
          </w:rPr>
          <w:fldChar w:fldCharType="separate"/>
        </w:r>
        <w:r w:rsidR="001634E4">
          <w:rPr>
            <w:webHidden/>
          </w:rPr>
          <w:t>207</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31" w:history="1">
        <w:r w:rsidR="001634E4" w:rsidRPr="00352E8D">
          <w:rPr>
            <w:rStyle w:val="Hyperlink"/>
          </w:rPr>
          <w:t>2.9.3 Fish AFMA catch data</w:t>
        </w:r>
        <w:r w:rsidR="001634E4">
          <w:rPr>
            <w:webHidden/>
          </w:rPr>
          <w:tab/>
        </w:r>
        <w:r w:rsidR="001634E4">
          <w:rPr>
            <w:webHidden/>
          </w:rPr>
          <w:fldChar w:fldCharType="begin"/>
        </w:r>
        <w:r w:rsidR="001634E4">
          <w:rPr>
            <w:webHidden/>
          </w:rPr>
          <w:instrText xml:space="preserve"> PAGEREF _Toc364251731 \h </w:instrText>
        </w:r>
        <w:r w:rsidR="001634E4">
          <w:rPr>
            <w:webHidden/>
          </w:rPr>
        </w:r>
        <w:r w:rsidR="001634E4">
          <w:rPr>
            <w:webHidden/>
          </w:rPr>
          <w:fldChar w:fldCharType="separate"/>
        </w:r>
        <w:r w:rsidR="001634E4">
          <w:rPr>
            <w:webHidden/>
          </w:rPr>
          <w:t>211</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32" w:history="1">
        <w:r w:rsidR="001634E4" w:rsidRPr="00352E8D">
          <w:rPr>
            <w:rStyle w:val="Hyperlink"/>
          </w:rPr>
          <w:t>2.9.4 Australian National Fish Collection (CSIRO)</w:t>
        </w:r>
        <w:r w:rsidR="001634E4">
          <w:rPr>
            <w:webHidden/>
          </w:rPr>
          <w:tab/>
        </w:r>
        <w:r w:rsidR="001634E4">
          <w:rPr>
            <w:webHidden/>
          </w:rPr>
          <w:fldChar w:fldCharType="begin"/>
        </w:r>
        <w:r w:rsidR="001634E4">
          <w:rPr>
            <w:webHidden/>
          </w:rPr>
          <w:instrText xml:space="preserve"> PAGEREF _Toc364251732 \h </w:instrText>
        </w:r>
        <w:r w:rsidR="001634E4">
          <w:rPr>
            <w:webHidden/>
          </w:rPr>
        </w:r>
        <w:r w:rsidR="001634E4">
          <w:rPr>
            <w:webHidden/>
          </w:rPr>
          <w:fldChar w:fldCharType="separate"/>
        </w:r>
        <w:r w:rsidR="001634E4">
          <w:rPr>
            <w:webHidden/>
          </w:rPr>
          <w:t>215</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33" w:history="1">
        <w:r w:rsidR="001634E4" w:rsidRPr="00352E8D">
          <w:rPr>
            <w:rStyle w:val="Hyperlink"/>
          </w:rPr>
          <w:t>2.9.5 Australian megavertebrates</w:t>
        </w:r>
        <w:r w:rsidR="001634E4">
          <w:rPr>
            <w:webHidden/>
          </w:rPr>
          <w:tab/>
        </w:r>
        <w:r w:rsidR="001634E4">
          <w:rPr>
            <w:webHidden/>
          </w:rPr>
          <w:fldChar w:fldCharType="begin"/>
        </w:r>
        <w:r w:rsidR="001634E4">
          <w:rPr>
            <w:webHidden/>
          </w:rPr>
          <w:instrText xml:space="preserve"> PAGEREF _Toc364251733 \h </w:instrText>
        </w:r>
        <w:r w:rsidR="001634E4">
          <w:rPr>
            <w:webHidden/>
          </w:rPr>
        </w:r>
        <w:r w:rsidR="001634E4">
          <w:rPr>
            <w:webHidden/>
          </w:rPr>
          <w:fldChar w:fldCharType="separate"/>
        </w:r>
        <w:r w:rsidR="001634E4">
          <w:rPr>
            <w:webHidden/>
          </w:rPr>
          <w:t>220</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34" w:history="1">
        <w:r w:rsidR="001634E4" w:rsidRPr="00352E8D">
          <w:rPr>
            <w:rStyle w:val="Hyperlink"/>
          </w:rPr>
          <w:t>2.9.6 Australian Porifera</w:t>
        </w:r>
        <w:r w:rsidR="001634E4">
          <w:rPr>
            <w:webHidden/>
          </w:rPr>
          <w:tab/>
        </w:r>
        <w:r w:rsidR="001634E4">
          <w:rPr>
            <w:webHidden/>
          </w:rPr>
          <w:fldChar w:fldCharType="begin"/>
        </w:r>
        <w:r w:rsidR="001634E4">
          <w:rPr>
            <w:webHidden/>
          </w:rPr>
          <w:instrText xml:space="preserve"> PAGEREF _Toc364251734 \h </w:instrText>
        </w:r>
        <w:r w:rsidR="001634E4">
          <w:rPr>
            <w:webHidden/>
          </w:rPr>
        </w:r>
        <w:r w:rsidR="001634E4">
          <w:rPr>
            <w:webHidden/>
          </w:rPr>
          <w:fldChar w:fldCharType="separate"/>
        </w:r>
        <w:r w:rsidR="001634E4">
          <w:rPr>
            <w:webHidden/>
          </w:rPr>
          <w:t>225</w:t>
        </w:r>
        <w:r w:rsidR="001634E4">
          <w:rPr>
            <w:webHidden/>
          </w:rPr>
          <w:fldChar w:fldCharType="end"/>
        </w:r>
      </w:hyperlink>
    </w:p>
    <w:p w:rsidR="001634E4" w:rsidRDefault="00EE748E">
      <w:pPr>
        <w:pStyle w:val="TOC3"/>
        <w:rPr>
          <w:rFonts w:asciiTheme="minorHAnsi" w:eastAsiaTheme="minorEastAsia" w:hAnsiTheme="minorHAnsi" w:cstheme="minorBidi"/>
          <w:sz w:val="22"/>
          <w:szCs w:val="22"/>
        </w:rPr>
      </w:pPr>
      <w:hyperlink w:anchor="_Toc364251735" w:history="1">
        <w:r w:rsidR="001634E4" w:rsidRPr="00352E8D">
          <w:rPr>
            <w:rStyle w:val="Hyperlink"/>
          </w:rPr>
          <w:t>2.9.7 Australian squat lobsters</w:t>
        </w:r>
        <w:r w:rsidR="001634E4">
          <w:rPr>
            <w:webHidden/>
          </w:rPr>
          <w:tab/>
        </w:r>
        <w:r w:rsidR="001634E4">
          <w:rPr>
            <w:webHidden/>
          </w:rPr>
          <w:fldChar w:fldCharType="begin"/>
        </w:r>
        <w:r w:rsidR="001634E4">
          <w:rPr>
            <w:webHidden/>
          </w:rPr>
          <w:instrText xml:space="preserve"> PAGEREF _Toc364251735 \h </w:instrText>
        </w:r>
        <w:r w:rsidR="001634E4">
          <w:rPr>
            <w:webHidden/>
          </w:rPr>
        </w:r>
        <w:r w:rsidR="001634E4">
          <w:rPr>
            <w:webHidden/>
          </w:rPr>
          <w:fldChar w:fldCharType="separate"/>
        </w:r>
        <w:r w:rsidR="001634E4">
          <w:rPr>
            <w:webHidden/>
          </w:rPr>
          <w:t>229</w:t>
        </w:r>
        <w:r w:rsidR="001634E4">
          <w:rPr>
            <w:webHidden/>
          </w:rPr>
          <w:fldChar w:fldCharType="end"/>
        </w:r>
      </w:hyperlink>
    </w:p>
    <w:p w:rsidR="001634E4" w:rsidRDefault="00EE748E">
      <w:pPr>
        <w:pStyle w:val="TOC1"/>
        <w:rPr>
          <w:rFonts w:asciiTheme="minorHAnsi" w:eastAsiaTheme="minorEastAsia" w:hAnsiTheme="minorHAnsi" w:cstheme="minorBidi"/>
          <w:sz w:val="22"/>
          <w:szCs w:val="22"/>
        </w:rPr>
      </w:pPr>
      <w:hyperlink w:anchor="_Toc364251736" w:history="1">
        <w:r w:rsidR="001634E4" w:rsidRPr="00352E8D">
          <w:rPr>
            <w:rStyle w:val="Hyperlink"/>
          </w:rPr>
          <w:t>References</w:t>
        </w:r>
        <w:r w:rsidR="001634E4">
          <w:rPr>
            <w:webHidden/>
          </w:rPr>
          <w:tab/>
        </w:r>
        <w:r w:rsidR="001634E4">
          <w:rPr>
            <w:webHidden/>
          </w:rPr>
          <w:fldChar w:fldCharType="begin"/>
        </w:r>
        <w:r w:rsidR="001634E4">
          <w:rPr>
            <w:webHidden/>
          </w:rPr>
          <w:instrText xml:space="preserve"> PAGEREF _Toc364251736 \h </w:instrText>
        </w:r>
        <w:r w:rsidR="001634E4">
          <w:rPr>
            <w:webHidden/>
          </w:rPr>
        </w:r>
        <w:r w:rsidR="001634E4">
          <w:rPr>
            <w:webHidden/>
          </w:rPr>
          <w:fldChar w:fldCharType="separate"/>
        </w:r>
        <w:r w:rsidR="001634E4">
          <w:rPr>
            <w:webHidden/>
          </w:rPr>
          <w:t>233</w:t>
        </w:r>
        <w:r w:rsidR="001634E4">
          <w:rPr>
            <w:webHidden/>
          </w:rPr>
          <w:fldChar w:fldCharType="end"/>
        </w:r>
      </w:hyperlink>
    </w:p>
    <w:p w:rsidR="008C40B2" w:rsidRDefault="00AC29C4" w:rsidP="007E19C9">
      <w:pPr>
        <w:pStyle w:val="Head1nonumbers"/>
        <w:rPr>
          <w:noProof/>
        </w:rPr>
      </w:pPr>
      <w:r>
        <w:rPr>
          <w:noProof/>
          <w:kern w:val="0"/>
          <w:sz w:val="20"/>
        </w:rPr>
        <w:lastRenderedPageBreak/>
        <w:fldChar w:fldCharType="end"/>
      </w:r>
      <w:bookmarkStart w:id="1" w:name="_Toc364251674"/>
      <w:r w:rsidR="008C40B2">
        <w:rPr>
          <w:noProof/>
        </w:rPr>
        <w:t>List of Figures</w:t>
      </w:r>
      <w:bookmarkEnd w:id="1"/>
    </w:p>
    <w:p w:rsidR="001634E4" w:rsidRDefault="00AC583C">
      <w:pPr>
        <w:pStyle w:val="TableofFigures"/>
        <w:rPr>
          <w:rFonts w:asciiTheme="minorHAnsi" w:eastAsiaTheme="minorEastAsia" w:hAnsiTheme="minorHAnsi" w:cstheme="minorBidi"/>
          <w:sz w:val="22"/>
          <w:szCs w:val="22"/>
        </w:rPr>
      </w:pPr>
      <w:r>
        <w:fldChar w:fldCharType="begin"/>
      </w:r>
      <w:r>
        <w:instrText xml:space="preserve"> TOC \h \z \t "Caption" \c </w:instrText>
      </w:r>
      <w:r>
        <w:fldChar w:fldCharType="separate"/>
      </w:r>
      <w:hyperlink w:anchor="_Toc364251737" w:history="1">
        <w:r w:rsidR="001634E4" w:rsidRPr="00035295">
          <w:rPr>
            <w:rStyle w:val="Hyperlink"/>
          </w:rPr>
          <w:t>Figure 2.1.1 Australian bathymetry grid, 2009</w:t>
        </w:r>
        <w:r w:rsidR="001634E4">
          <w:rPr>
            <w:webHidden/>
          </w:rPr>
          <w:tab/>
        </w:r>
        <w:r w:rsidR="001634E4">
          <w:rPr>
            <w:webHidden/>
          </w:rPr>
          <w:fldChar w:fldCharType="begin"/>
        </w:r>
        <w:r w:rsidR="001634E4">
          <w:rPr>
            <w:webHidden/>
          </w:rPr>
          <w:instrText xml:space="preserve"> PAGEREF _Toc364251737 \h </w:instrText>
        </w:r>
        <w:r w:rsidR="001634E4">
          <w:rPr>
            <w:webHidden/>
          </w:rPr>
        </w:r>
        <w:r w:rsidR="001634E4">
          <w:rPr>
            <w:webHidden/>
          </w:rPr>
          <w:fldChar w:fldCharType="separate"/>
        </w:r>
        <w:r w:rsidR="001634E4">
          <w:rPr>
            <w:webHidden/>
          </w:rPr>
          <w:t>9</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38" w:history="1">
        <w:r w:rsidR="001634E4" w:rsidRPr="00035295">
          <w:rPr>
            <w:rStyle w:val="Hyperlink"/>
          </w:rPr>
          <w:t>Figure 2.1.2 Topographic aspect</w:t>
        </w:r>
        <w:r w:rsidR="001634E4">
          <w:rPr>
            <w:webHidden/>
          </w:rPr>
          <w:tab/>
        </w:r>
        <w:r w:rsidR="001634E4">
          <w:rPr>
            <w:webHidden/>
          </w:rPr>
          <w:fldChar w:fldCharType="begin"/>
        </w:r>
        <w:r w:rsidR="001634E4">
          <w:rPr>
            <w:webHidden/>
          </w:rPr>
          <w:instrText xml:space="preserve"> PAGEREF _Toc364251738 \h </w:instrText>
        </w:r>
        <w:r w:rsidR="001634E4">
          <w:rPr>
            <w:webHidden/>
          </w:rPr>
        </w:r>
        <w:r w:rsidR="001634E4">
          <w:rPr>
            <w:webHidden/>
          </w:rPr>
          <w:fldChar w:fldCharType="separate"/>
        </w:r>
        <w:r w:rsidR="001634E4">
          <w:rPr>
            <w:webHidden/>
          </w:rPr>
          <w:t>14</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39" w:history="1">
        <w:r w:rsidR="001634E4" w:rsidRPr="00035295">
          <w:rPr>
            <w:rStyle w:val="Hyperlink"/>
          </w:rPr>
          <w:t>Figure 2.1.3 Topographic slope</w:t>
        </w:r>
        <w:r w:rsidR="001634E4">
          <w:rPr>
            <w:webHidden/>
          </w:rPr>
          <w:tab/>
        </w:r>
        <w:r w:rsidR="001634E4">
          <w:rPr>
            <w:webHidden/>
          </w:rPr>
          <w:fldChar w:fldCharType="begin"/>
        </w:r>
        <w:r w:rsidR="001634E4">
          <w:rPr>
            <w:webHidden/>
          </w:rPr>
          <w:instrText xml:space="preserve"> PAGEREF _Toc364251739 \h </w:instrText>
        </w:r>
        <w:r w:rsidR="001634E4">
          <w:rPr>
            <w:webHidden/>
          </w:rPr>
        </w:r>
        <w:r w:rsidR="001634E4">
          <w:rPr>
            <w:webHidden/>
          </w:rPr>
          <w:fldChar w:fldCharType="separate"/>
        </w:r>
        <w:r w:rsidR="001634E4">
          <w:rPr>
            <w:webHidden/>
          </w:rPr>
          <w:t>19</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40" w:history="1">
        <w:r w:rsidR="001634E4" w:rsidRPr="00035295">
          <w:rPr>
            <w:rStyle w:val="Hyperlink"/>
          </w:rPr>
          <w:t>Figure 2.1.4 Topographic relief</w:t>
        </w:r>
        <w:r w:rsidR="001634E4">
          <w:rPr>
            <w:webHidden/>
          </w:rPr>
          <w:tab/>
        </w:r>
        <w:r w:rsidR="001634E4">
          <w:rPr>
            <w:webHidden/>
          </w:rPr>
          <w:fldChar w:fldCharType="begin"/>
        </w:r>
        <w:r w:rsidR="001634E4">
          <w:rPr>
            <w:webHidden/>
          </w:rPr>
          <w:instrText xml:space="preserve"> PAGEREF _Toc364251740 \h </w:instrText>
        </w:r>
        <w:r w:rsidR="001634E4">
          <w:rPr>
            <w:webHidden/>
          </w:rPr>
        </w:r>
        <w:r w:rsidR="001634E4">
          <w:rPr>
            <w:webHidden/>
          </w:rPr>
          <w:fldChar w:fldCharType="separate"/>
        </w:r>
        <w:r w:rsidR="001634E4">
          <w:rPr>
            <w:webHidden/>
          </w:rPr>
          <w:t>24</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41" w:history="1">
        <w:r w:rsidR="001634E4" w:rsidRPr="00035295">
          <w:rPr>
            <w:rStyle w:val="Hyperlink"/>
          </w:rPr>
          <w:t>Figure 2.1.5 Topographic rugosity</w:t>
        </w:r>
        <w:r w:rsidR="001634E4">
          <w:rPr>
            <w:webHidden/>
          </w:rPr>
          <w:tab/>
        </w:r>
        <w:r w:rsidR="001634E4">
          <w:rPr>
            <w:webHidden/>
          </w:rPr>
          <w:fldChar w:fldCharType="begin"/>
        </w:r>
        <w:r w:rsidR="001634E4">
          <w:rPr>
            <w:webHidden/>
          </w:rPr>
          <w:instrText xml:space="preserve"> PAGEREF _Toc364251741 \h </w:instrText>
        </w:r>
        <w:r w:rsidR="001634E4">
          <w:rPr>
            <w:webHidden/>
          </w:rPr>
        </w:r>
        <w:r w:rsidR="001634E4">
          <w:rPr>
            <w:webHidden/>
          </w:rPr>
          <w:fldChar w:fldCharType="separate"/>
        </w:r>
        <w:r w:rsidR="001634E4">
          <w:rPr>
            <w:webHidden/>
          </w:rPr>
          <w:t>29</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42" w:history="1">
        <w:r w:rsidR="001634E4" w:rsidRPr="00035295">
          <w:rPr>
            <w:rStyle w:val="Hyperlink"/>
          </w:rPr>
          <w:t>Figure 2.1.6 Coverage of 50m multibeam bathymetry grids</w:t>
        </w:r>
        <w:r w:rsidR="001634E4">
          <w:rPr>
            <w:webHidden/>
          </w:rPr>
          <w:tab/>
        </w:r>
        <w:r w:rsidR="001634E4">
          <w:rPr>
            <w:webHidden/>
          </w:rPr>
          <w:fldChar w:fldCharType="begin"/>
        </w:r>
        <w:r w:rsidR="001634E4">
          <w:rPr>
            <w:webHidden/>
          </w:rPr>
          <w:instrText xml:space="preserve"> PAGEREF _Toc364251742 \h </w:instrText>
        </w:r>
        <w:r w:rsidR="001634E4">
          <w:rPr>
            <w:webHidden/>
          </w:rPr>
        </w:r>
        <w:r w:rsidR="001634E4">
          <w:rPr>
            <w:webHidden/>
          </w:rPr>
          <w:fldChar w:fldCharType="separate"/>
        </w:r>
        <w:r w:rsidR="001634E4">
          <w:rPr>
            <w:webHidden/>
          </w:rPr>
          <w:t>34</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43" w:history="1">
        <w:r w:rsidR="001634E4" w:rsidRPr="00035295">
          <w:rPr>
            <w:rStyle w:val="Hyperlink"/>
          </w:rPr>
          <w:t>Figure 2.2.1 Predicted seabed gravel content for the North and North-West Marine Regions</w:t>
        </w:r>
        <w:r w:rsidR="001634E4">
          <w:rPr>
            <w:webHidden/>
          </w:rPr>
          <w:tab/>
        </w:r>
        <w:r w:rsidR="001634E4">
          <w:rPr>
            <w:webHidden/>
          </w:rPr>
          <w:fldChar w:fldCharType="begin"/>
        </w:r>
        <w:r w:rsidR="001634E4">
          <w:rPr>
            <w:webHidden/>
          </w:rPr>
          <w:instrText xml:space="preserve"> PAGEREF _Toc364251743 \h </w:instrText>
        </w:r>
        <w:r w:rsidR="001634E4">
          <w:rPr>
            <w:webHidden/>
          </w:rPr>
        </w:r>
        <w:r w:rsidR="001634E4">
          <w:rPr>
            <w:webHidden/>
          </w:rPr>
          <w:fldChar w:fldCharType="separate"/>
        </w:r>
        <w:r w:rsidR="001634E4">
          <w:rPr>
            <w:webHidden/>
          </w:rPr>
          <w:t>39</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44" w:history="1">
        <w:r w:rsidR="001634E4" w:rsidRPr="00035295">
          <w:rPr>
            <w:rStyle w:val="Hyperlink"/>
          </w:rPr>
          <w:t>Figure 2.2.2 Predicted seabed mud content for the North and North-West Marine Regions</w:t>
        </w:r>
        <w:r w:rsidR="001634E4">
          <w:rPr>
            <w:webHidden/>
          </w:rPr>
          <w:tab/>
        </w:r>
        <w:r w:rsidR="001634E4">
          <w:rPr>
            <w:webHidden/>
          </w:rPr>
          <w:fldChar w:fldCharType="begin"/>
        </w:r>
        <w:r w:rsidR="001634E4">
          <w:rPr>
            <w:webHidden/>
          </w:rPr>
          <w:instrText xml:space="preserve"> PAGEREF _Toc364251744 \h </w:instrText>
        </w:r>
        <w:r w:rsidR="001634E4">
          <w:rPr>
            <w:webHidden/>
          </w:rPr>
        </w:r>
        <w:r w:rsidR="001634E4">
          <w:rPr>
            <w:webHidden/>
          </w:rPr>
          <w:fldChar w:fldCharType="separate"/>
        </w:r>
        <w:r w:rsidR="001634E4">
          <w:rPr>
            <w:webHidden/>
          </w:rPr>
          <w:t>44</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45" w:history="1">
        <w:r w:rsidR="001634E4" w:rsidRPr="00035295">
          <w:rPr>
            <w:rStyle w:val="Hyperlink"/>
          </w:rPr>
          <w:t>Figure 2.2.3 Predicted seabed sand content for the North and North-West Marine Regions</w:t>
        </w:r>
        <w:r w:rsidR="001634E4">
          <w:rPr>
            <w:webHidden/>
          </w:rPr>
          <w:tab/>
        </w:r>
        <w:r w:rsidR="001634E4">
          <w:rPr>
            <w:webHidden/>
          </w:rPr>
          <w:fldChar w:fldCharType="begin"/>
        </w:r>
        <w:r w:rsidR="001634E4">
          <w:rPr>
            <w:webHidden/>
          </w:rPr>
          <w:instrText xml:space="preserve"> PAGEREF _Toc364251745 \h </w:instrText>
        </w:r>
        <w:r w:rsidR="001634E4">
          <w:rPr>
            <w:webHidden/>
          </w:rPr>
        </w:r>
        <w:r w:rsidR="001634E4">
          <w:rPr>
            <w:webHidden/>
          </w:rPr>
          <w:fldChar w:fldCharType="separate"/>
        </w:r>
        <w:r w:rsidR="001634E4">
          <w:rPr>
            <w:webHidden/>
          </w:rPr>
          <w:t>49</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46" w:history="1">
        <w:r w:rsidR="001634E4" w:rsidRPr="00035295">
          <w:rPr>
            <w:rStyle w:val="Hyperlink"/>
          </w:rPr>
          <w:t>Figure 2.3.1. Percentage of time the Shields Parameter exceeds 0.25</w:t>
        </w:r>
        <w:r w:rsidR="001634E4">
          <w:rPr>
            <w:webHidden/>
          </w:rPr>
          <w:tab/>
        </w:r>
        <w:r w:rsidR="001634E4">
          <w:rPr>
            <w:webHidden/>
          </w:rPr>
          <w:fldChar w:fldCharType="begin"/>
        </w:r>
        <w:r w:rsidR="001634E4">
          <w:rPr>
            <w:webHidden/>
          </w:rPr>
          <w:instrText xml:space="preserve"> PAGEREF _Toc364251746 \h </w:instrText>
        </w:r>
        <w:r w:rsidR="001634E4">
          <w:rPr>
            <w:webHidden/>
          </w:rPr>
        </w:r>
        <w:r w:rsidR="001634E4">
          <w:rPr>
            <w:webHidden/>
          </w:rPr>
          <w:fldChar w:fldCharType="separate"/>
        </w:r>
        <w:r w:rsidR="001634E4">
          <w:rPr>
            <w:webHidden/>
          </w:rPr>
          <w:t>54</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47" w:history="1">
        <w:r w:rsidR="001634E4" w:rsidRPr="00035295">
          <w:rPr>
            <w:rStyle w:val="Hyperlink"/>
          </w:rPr>
          <w:t>Figure 2.3.2 The Integrated Shields Parameter exceeding 0.25 divided by the Integrated Total Shields Parameter</w:t>
        </w:r>
        <w:r w:rsidR="001634E4">
          <w:rPr>
            <w:webHidden/>
          </w:rPr>
          <w:tab/>
        </w:r>
        <w:r w:rsidR="001634E4">
          <w:rPr>
            <w:webHidden/>
          </w:rPr>
          <w:fldChar w:fldCharType="begin"/>
        </w:r>
        <w:r w:rsidR="001634E4">
          <w:rPr>
            <w:webHidden/>
          </w:rPr>
          <w:instrText xml:space="preserve"> PAGEREF _Toc364251747 \h </w:instrText>
        </w:r>
        <w:r w:rsidR="001634E4">
          <w:rPr>
            <w:webHidden/>
          </w:rPr>
        </w:r>
        <w:r w:rsidR="001634E4">
          <w:rPr>
            <w:webHidden/>
          </w:rPr>
          <w:fldChar w:fldCharType="separate"/>
        </w:r>
        <w:r w:rsidR="001634E4">
          <w:rPr>
            <w:webHidden/>
          </w:rPr>
          <w:t>59</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48" w:history="1">
        <w:r w:rsidR="001634E4" w:rsidRPr="00035295">
          <w:rPr>
            <w:rStyle w:val="Hyperlink"/>
          </w:rPr>
          <w:t>Figure 2.3.3 Average time between events when the Shields Parameter exceeds 0.25 based on a POT analysis</w:t>
        </w:r>
        <w:r w:rsidR="001634E4">
          <w:rPr>
            <w:webHidden/>
          </w:rPr>
          <w:tab/>
        </w:r>
        <w:r w:rsidR="001634E4">
          <w:rPr>
            <w:webHidden/>
          </w:rPr>
          <w:fldChar w:fldCharType="begin"/>
        </w:r>
        <w:r w:rsidR="001634E4">
          <w:rPr>
            <w:webHidden/>
          </w:rPr>
          <w:instrText xml:space="preserve"> PAGEREF _Toc364251748 \h </w:instrText>
        </w:r>
        <w:r w:rsidR="001634E4">
          <w:rPr>
            <w:webHidden/>
          </w:rPr>
        </w:r>
        <w:r w:rsidR="001634E4">
          <w:rPr>
            <w:webHidden/>
          </w:rPr>
          <w:fldChar w:fldCharType="separate"/>
        </w:r>
        <w:r w:rsidR="001634E4">
          <w:rPr>
            <w:webHidden/>
          </w:rPr>
          <w:t>64</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49" w:history="1">
        <w:r w:rsidR="001634E4" w:rsidRPr="00035295">
          <w:rPr>
            <w:rStyle w:val="Hyperlink"/>
          </w:rPr>
          <w:t>Figure 2.3.4 Ecological Disturbance Index</w:t>
        </w:r>
        <w:r w:rsidR="001634E4">
          <w:rPr>
            <w:webHidden/>
          </w:rPr>
          <w:tab/>
        </w:r>
        <w:r w:rsidR="001634E4">
          <w:rPr>
            <w:webHidden/>
          </w:rPr>
          <w:fldChar w:fldCharType="begin"/>
        </w:r>
        <w:r w:rsidR="001634E4">
          <w:rPr>
            <w:webHidden/>
          </w:rPr>
          <w:instrText xml:space="preserve"> PAGEREF _Toc364251749 \h </w:instrText>
        </w:r>
        <w:r w:rsidR="001634E4">
          <w:rPr>
            <w:webHidden/>
          </w:rPr>
        </w:r>
        <w:r w:rsidR="001634E4">
          <w:rPr>
            <w:webHidden/>
          </w:rPr>
          <w:fldChar w:fldCharType="separate"/>
        </w:r>
        <w:r w:rsidR="001634E4">
          <w:rPr>
            <w:webHidden/>
          </w:rPr>
          <w:t>70</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50" w:history="1">
        <w:r w:rsidR="001634E4" w:rsidRPr="00035295">
          <w:rPr>
            <w:rStyle w:val="Hyperlink"/>
          </w:rPr>
          <w:t>Figure 2.4.1 MODIS-derived Chlorophyll-a concentrations for May 2009</w:t>
        </w:r>
        <w:r w:rsidR="001634E4">
          <w:rPr>
            <w:webHidden/>
          </w:rPr>
          <w:tab/>
        </w:r>
        <w:r w:rsidR="001634E4">
          <w:rPr>
            <w:webHidden/>
          </w:rPr>
          <w:fldChar w:fldCharType="begin"/>
        </w:r>
        <w:r w:rsidR="001634E4">
          <w:rPr>
            <w:webHidden/>
          </w:rPr>
          <w:instrText xml:space="preserve"> PAGEREF _Toc364251750 \h </w:instrText>
        </w:r>
        <w:r w:rsidR="001634E4">
          <w:rPr>
            <w:webHidden/>
          </w:rPr>
        </w:r>
        <w:r w:rsidR="001634E4">
          <w:rPr>
            <w:webHidden/>
          </w:rPr>
          <w:fldChar w:fldCharType="separate"/>
        </w:r>
        <w:r w:rsidR="001634E4">
          <w:rPr>
            <w:webHidden/>
          </w:rPr>
          <w:t>76</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51" w:history="1">
        <w:r w:rsidR="001634E4" w:rsidRPr="00035295">
          <w:rPr>
            <w:rStyle w:val="Hyperlink"/>
          </w:rPr>
          <w:t>Figure 2.4.2 MODIS-derived Coloured Dissolved Organic Matter concentrations for May 2009</w:t>
        </w:r>
        <w:r w:rsidR="001634E4">
          <w:rPr>
            <w:webHidden/>
          </w:rPr>
          <w:tab/>
        </w:r>
        <w:r w:rsidR="001634E4">
          <w:rPr>
            <w:webHidden/>
          </w:rPr>
          <w:fldChar w:fldCharType="begin"/>
        </w:r>
        <w:r w:rsidR="001634E4">
          <w:rPr>
            <w:webHidden/>
          </w:rPr>
          <w:instrText xml:space="preserve"> PAGEREF _Toc364251751 \h </w:instrText>
        </w:r>
        <w:r w:rsidR="001634E4">
          <w:rPr>
            <w:webHidden/>
          </w:rPr>
        </w:r>
        <w:r w:rsidR="001634E4">
          <w:rPr>
            <w:webHidden/>
          </w:rPr>
          <w:fldChar w:fldCharType="separate"/>
        </w:r>
        <w:r w:rsidR="001634E4">
          <w:rPr>
            <w:webHidden/>
          </w:rPr>
          <w:t>82</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52" w:history="1">
        <w:r w:rsidR="001634E4" w:rsidRPr="00035295">
          <w:rPr>
            <w:rStyle w:val="Hyperlink"/>
          </w:rPr>
          <w:t>Figure 2.4.3 MODIS-derived Total Suspended Materials concentrations for May 2009</w:t>
        </w:r>
        <w:r w:rsidR="001634E4">
          <w:rPr>
            <w:webHidden/>
          </w:rPr>
          <w:tab/>
        </w:r>
        <w:r w:rsidR="001634E4">
          <w:rPr>
            <w:webHidden/>
          </w:rPr>
          <w:fldChar w:fldCharType="begin"/>
        </w:r>
        <w:r w:rsidR="001634E4">
          <w:rPr>
            <w:webHidden/>
          </w:rPr>
          <w:instrText xml:space="preserve"> PAGEREF _Toc364251752 \h </w:instrText>
        </w:r>
        <w:r w:rsidR="001634E4">
          <w:rPr>
            <w:webHidden/>
          </w:rPr>
        </w:r>
        <w:r w:rsidR="001634E4">
          <w:rPr>
            <w:webHidden/>
          </w:rPr>
          <w:fldChar w:fldCharType="separate"/>
        </w:r>
        <w:r w:rsidR="001634E4">
          <w:rPr>
            <w:webHidden/>
          </w:rPr>
          <w:t>88</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53" w:history="1">
        <w:r w:rsidR="001634E4" w:rsidRPr="00035295">
          <w:rPr>
            <w:rStyle w:val="Hyperlink"/>
          </w:rPr>
          <w:t>Figure 2.4.4 MODIS-derived K490 measures for May 2009</w:t>
        </w:r>
        <w:r w:rsidR="001634E4">
          <w:rPr>
            <w:webHidden/>
          </w:rPr>
          <w:tab/>
        </w:r>
        <w:r w:rsidR="001634E4">
          <w:rPr>
            <w:webHidden/>
          </w:rPr>
          <w:fldChar w:fldCharType="begin"/>
        </w:r>
        <w:r w:rsidR="001634E4">
          <w:rPr>
            <w:webHidden/>
          </w:rPr>
          <w:instrText xml:space="preserve"> PAGEREF _Toc364251753 \h </w:instrText>
        </w:r>
        <w:r w:rsidR="001634E4">
          <w:rPr>
            <w:webHidden/>
          </w:rPr>
        </w:r>
        <w:r w:rsidR="001634E4">
          <w:rPr>
            <w:webHidden/>
          </w:rPr>
          <w:fldChar w:fldCharType="separate"/>
        </w:r>
        <w:r w:rsidR="001634E4">
          <w:rPr>
            <w:webHidden/>
          </w:rPr>
          <w:t>93</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54" w:history="1">
        <w:r w:rsidR="001634E4" w:rsidRPr="00035295">
          <w:rPr>
            <w:rStyle w:val="Hyperlink"/>
          </w:rPr>
          <w:t>Figure 2.4.5 MODIS-derived Euphotic Depth for May 2009</w:t>
        </w:r>
        <w:r w:rsidR="001634E4">
          <w:rPr>
            <w:webHidden/>
          </w:rPr>
          <w:tab/>
        </w:r>
        <w:r w:rsidR="001634E4">
          <w:rPr>
            <w:webHidden/>
          </w:rPr>
          <w:fldChar w:fldCharType="begin"/>
        </w:r>
        <w:r w:rsidR="001634E4">
          <w:rPr>
            <w:webHidden/>
          </w:rPr>
          <w:instrText xml:space="preserve"> PAGEREF _Toc364251754 \h </w:instrText>
        </w:r>
        <w:r w:rsidR="001634E4">
          <w:rPr>
            <w:webHidden/>
          </w:rPr>
        </w:r>
        <w:r w:rsidR="001634E4">
          <w:rPr>
            <w:webHidden/>
          </w:rPr>
          <w:fldChar w:fldCharType="separate"/>
        </w:r>
        <w:r w:rsidR="001634E4">
          <w:rPr>
            <w:webHidden/>
          </w:rPr>
          <w:t>98</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55" w:history="1">
        <w:r w:rsidR="001634E4" w:rsidRPr="00035295">
          <w:rPr>
            <w:rStyle w:val="Hyperlink"/>
          </w:rPr>
          <w:t>Figure 2.4.6 MODIS-derived Sea Surface Temperature for May 2009</w:t>
        </w:r>
        <w:r w:rsidR="001634E4">
          <w:rPr>
            <w:webHidden/>
          </w:rPr>
          <w:tab/>
        </w:r>
        <w:r w:rsidR="001634E4">
          <w:rPr>
            <w:webHidden/>
          </w:rPr>
          <w:fldChar w:fldCharType="begin"/>
        </w:r>
        <w:r w:rsidR="001634E4">
          <w:rPr>
            <w:webHidden/>
          </w:rPr>
          <w:instrText xml:space="preserve"> PAGEREF _Toc364251755 \h </w:instrText>
        </w:r>
        <w:r w:rsidR="001634E4">
          <w:rPr>
            <w:webHidden/>
          </w:rPr>
        </w:r>
        <w:r w:rsidR="001634E4">
          <w:rPr>
            <w:webHidden/>
          </w:rPr>
          <w:fldChar w:fldCharType="separate"/>
        </w:r>
        <w:r w:rsidR="001634E4">
          <w:rPr>
            <w:webHidden/>
          </w:rPr>
          <w:t>103</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56" w:history="1">
        <w:r w:rsidR="001634E4" w:rsidRPr="00035295">
          <w:rPr>
            <w:rStyle w:val="Hyperlink"/>
          </w:rPr>
          <w:t>Figure 2.5 Submarine Canyons</w:t>
        </w:r>
        <w:r w:rsidR="001634E4">
          <w:rPr>
            <w:webHidden/>
          </w:rPr>
          <w:tab/>
        </w:r>
        <w:r w:rsidR="001634E4">
          <w:rPr>
            <w:webHidden/>
          </w:rPr>
          <w:fldChar w:fldCharType="begin"/>
        </w:r>
        <w:r w:rsidR="001634E4">
          <w:rPr>
            <w:webHidden/>
          </w:rPr>
          <w:instrText xml:space="preserve"> PAGEREF _Toc364251756 \h </w:instrText>
        </w:r>
        <w:r w:rsidR="001634E4">
          <w:rPr>
            <w:webHidden/>
          </w:rPr>
        </w:r>
        <w:r w:rsidR="001634E4">
          <w:rPr>
            <w:webHidden/>
          </w:rPr>
          <w:fldChar w:fldCharType="separate"/>
        </w:r>
        <w:r w:rsidR="001634E4">
          <w:rPr>
            <w:webHidden/>
          </w:rPr>
          <w:t>108</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57" w:history="1">
        <w:r w:rsidR="001634E4" w:rsidRPr="00035295">
          <w:rPr>
            <w:rStyle w:val="Hyperlink"/>
          </w:rPr>
          <w:t>Figure 2.6.1 Modelled (HYCOM) Sea Surface Height</w:t>
        </w:r>
        <w:r w:rsidR="001634E4">
          <w:rPr>
            <w:webHidden/>
          </w:rPr>
          <w:tab/>
        </w:r>
        <w:r w:rsidR="001634E4">
          <w:rPr>
            <w:webHidden/>
          </w:rPr>
          <w:fldChar w:fldCharType="begin"/>
        </w:r>
        <w:r w:rsidR="001634E4">
          <w:rPr>
            <w:webHidden/>
          </w:rPr>
          <w:instrText xml:space="preserve"> PAGEREF _Toc364251757 \h </w:instrText>
        </w:r>
        <w:r w:rsidR="001634E4">
          <w:rPr>
            <w:webHidden/>
          </w:rPr>
        </w:r>
        <w:r w:rsidR="001634E4">
          <w:rPr>
            <w:webHidden/>
          </w:rPr>
          <w:fldChar w:fldCharType="separate"/>
        </w:r>
        <w:r w:rsidR="001634E4">
          <w:rPr>
            <w:webHidden/>
          </w:rPr>
          <w:t>113</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58" w:history="1">
        <w:r w:rsidR="001634E4" w:rsidRPr="00035295">
          <w:rPr>
            <w:rStyle w:val="Hyperlink"/>
          </w:rPr>
          <w:t xml:space="preserve">Figure 2.6.2 Modelled (HYCOM) Mixed Layer Depth (definition 1 - 0.20 </w:t>
        </w:r>
        <w:r w:rsidR="001634E4" w:rsidRPr="00035295">
          <w:rPr>
            <w:rStyle w:val="Hyperlink"/>
            <w:vertAlign w:val="superscript"/>
          </w:rPr>
          <w:t>o</w:t>
        </w:r>
        <w:r w:rsidR="001634E4" w:rsidRPr="00035295">
          <w:rPr>
            <w:rStyle w:val="Hyperlink"/>
          </w:rPr>
          <w:t>C change from the surface)</w:t>
        </w:r>
        <w:r w:rsidR="001634E4">
          <w:rPr>
            <w:webHidden/>
          </w:rPr>
          <w:tab/>
        </w:r>
        <w:r w:rsidR="001634E4">
          <w:rPr>
            <w:webHidden/>
          </w:rPr>
          <w:fldChar w:fldCharType="begin"/>
        </w:r>
        <w:r w:rsidR="001634E4">
          <w:rPr>
            <w:webHidden/>
          </w:rPr>
          <w:instrText xml:space="preserve"> PAGEREF _Toc364251758 \h </w:instrText>
        </w:r>
        <w:r w:rsidR="001634E4">
          <w:rPr>
            <w:webHidden/>
          </w:rPr>
        </w:r>
        <w:r w:rsidR="001634E4">
          <w:rPr>
            <w:webHidden/>
          </w:rPr>
          <w:fldChar w:fldCharType="separate"/>
        </w:r>
        <w:r w:rsidR="001634E4">
          <w:rPr>
            <w:webHidden/>
          </w:rPr>
          <w:t>118</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59" w:history="1">
        <w:r w:rsidR="001634E4" w:rsidRPr="00035295">
          <w:rPr>
            <w:rStyle w:val="Hyperlink"/>
          </w:rPr>
          <w:t>Figure 2.6.3 Modelled (HYCOM) Mixed Layer Depth (definition 2 - 0.03 kg/m</w:t>
        </w:r>
        <w:r w:rsidR="001634E4" w:rsidRPr="00035295">
          <w:rPr>
            <w:rStyle w:val="Hyperlink"/>
            <w:vertAlign w:val="superscript"/>
          </w:rPr>
          <w:t>3</w:t>
        </w:r>
        <w:r w:rsidR="001634E4" w:rsidRPr="00035295">
          <w:rPr>
            <w:rStyle w:val="Hyperlink"/>
          </w:rPr>
          <w:t xml:space="preserve"> change from the surface)</w:t>
        </w:r>
        <w:r w:rsidR="001634E4">
          <w:rPr>
            <w:webHidden/>
          </w:rPr>
          <w:tab/>
        </w:r>
        <w:r w:rsidR="001634E4">
          <w:rPr>
            <w:webHidden/>
          </w:rPr>
          <w:fldChar w:fldCharType="begin"/>
        </w:r>
        <w:r w:rsidR="001634E4">
          <w:rPr>
            <w:webHidden/>
          </w:rPr>
          <w:instrText xml:space="preserve"> PAGEREF _Toc364251759 \h </w:instrText>
        </w:r>
        <w:r w:rsidR="001634E4">
          <w:rPr>
            <w:webHidden/>
          </w:rPr>
        </w:r>
        <w:r w:rsidR="001634E4">
          <w:rPr>
            <w:webHidden/>
          </w:rPr>
          <w:fldChar w:fldCharType="separate"/>
        </w:r>
        <w:r w:rsidR="001634E4">
          <w:rPr>
            <w:webHidden/>
          </w:rPr>
          <w:t>123</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60" w:history="1">
        <w:r w:rsidR="001634E4" w:rsidRPr="00035295">
          <w:rPr>
            <w:rStyle w:val="Hyperlink"/>
          </w:rPr>
          <w:t>Figure 2.6.4 Modelled (HYCOM) Air Sea Flux</w:t>
        </w:r>
        <w:r w:rsidR="001634E4">
          <w:rPr>
            <w:webHidden/>
          </w:rPr>
          <w:tab/>
        </w:r>
        <w:r w:rsidR="001634E4">
          <w:rPr>
            <w:webHidden/>
          </w:rPr>
          <w:fldChar w:fldCharType="begin"/>
        </w:r>
        <w:r w:rsidR="001634E4">
          <w:rPr>
            <w:webHidden/>
          </w:rPr>
          <w:instrText xml:space="preserve"> PAGEREF _Toc364251760 \h </w:instrText>
        </w:r>
        <w:r w:rsidR="001634E4">
          <w:rPr>
            <w:webHidden/>
          </w:rPr>
        </w:r>
        <w:r w:rsidR="001634E4">
          <w:rPr>
            <w:webHidden/>
          </w:rPr>
          <w:fldChar w:fldCharType="separate"/>
        </w:r>
        <w:r w:rsidR="001634E4">
          <w:rPr>
            <w:webHidden/>
          </w:rPr>
          <w:t>128</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61" w:history="1">
        <w:r w:rsidR="001634E4" w:rsidRPr="00035295">
          <w:rPr>
            <w:rStyle w:val="Hyperlink"/>
          </w:rPr>
          <w:t>Figure 2.6.5 Modelled (HYCOM) East-West Current Velocity</w:t>
        </w:r>
        <w:r w:rsidR="001634E4">
          <w:rPr>
            <w:webHidden/>
          </w:rPr>
          <w:tab/>
        </w:r>
        <w:r w:rsidR="001634E4">
          <w:rPr>
            <w:webHidden/>
          </w:rPr>
          <w:fldChar w:fldCharType="begin"/>
        </w:r>
        <w:r w:rsidR="001634E4">
          <w:rPr>
            <w:webHidden/>
          </w:rPr>
          <w:instrText xml:space="preserve"> PAGEREF _Toc364251761 \h </w:instrText>
        </w:r>
        <w:r w:rsidR="001634E4">
          <w:rPr>
            <w:webHidden/>
          </w:rPr>
        </w:r>
        <w:r w:rsidR="001634E4">
          <w:rPr>
            <w:webHidden/>
          </w:rPr>
          <w:fldChar w:fldCharType="separate"/>
        </w:r>
        <w:r w:rsidR="001634E4">
          <w:rPr>
            <w:webHidden/>
          </w:rPr>
          <w:t>133</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62" w:history="1">
        <w:r w:rsidR="001634E4" w:rsidRPr="00035295">
          <w:rPr>
            <w:rStyle w:val="Hyperlink"/>
          </w:rPr>
          <w:t>Figure 2.6.6 Modelled (HYCOM) North-South Current Velocity</w:t>
        </w:r>
        <w:r w:rsidR="001634E4">
          <w:rPr>
            <w:webHidden/>
          </w:rPr>
          <w:tab/>
        </w:r>
        <w:r w:rsidR="001634E4">
          <w:rPr>
            <w:webHidden/>
          </w:rPr>
          <w:fldChar w:fldCharType="begin"/>
        </w:r>
        <w:r w:rsidR="001634E4">
          <w:rPr>
            <w:webHidden/>
          </w:rPr>
          <w:instrText xml:space="preserve"> PAGEREF _Toc364251762 \h </w:instrText>
        </w:r>
        <w:r w:rsidR="001634E4">
          <w:rPr>
            <w:webHidden/>
          </w:rPr>
        </w:r>
        <w:r w:rsidR="001634E4">
          <w:rPr>
            <w:webHidden/>
          </w:rPr>
          <w:fldChar w:fldCharType="separate"/>
        </w:r>
        <w:r w:rsidR="001634E4">
          <w:rPr>
            <w:webHidden/>
          </w:rPr>
          <w:t>138</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63" w:history="1">
        <w:r w:rsidR="001634E4" w:rsidRPr="00035295">
          <w:rPr>
            <w:rStyle w:val="Hyperlink"/>
          </w:rPr>
          <w:t>Figure 2.6.7 Modelled (HYCOM) Vertical Current Velocity</w:t>
        </w:r>
        <w:r w:rsidR="001634E4">
          <w:rPr>
            <w:webHidden/>
          </w:rPr>
          <w:tab/>
        </w:r>
        <w:r w:rsidR="001634E4">
          <w:rPr>
            <w:webHidden/>
          </w:rPr>
          <w:fldChar w:fldCharType="begin"/>
        </w:r>
        <w:r w:rsidR="001634E4">
          <w:rPr>
            <w:webHidden/>
          </w:rPr>
          <w:instrText xml:space="preserve"> PAGEREF _Toc364251763 \h </w:instrText>
        </w:r>
        <w:r w:rsidR="001634E4">
          <w:rPr>
            <w:webHidden/>
          </w:rPr>
        </w:r>
        <w:r w:rsidR="001634E4">
          <w:rPr>
            <w:webHidden/>
          </w:rPr>
          <w:fldChar w:fldCharType="separate"/>
        </w:r>
        <w:r w:rsidR="001634E4">
          <w:rPr>
            <w:webHidden/>
          </w:rPr>
          <w:t>143</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64" w:history="1">
        <w:r w:rsidR="001634E4" w:rsidRPr="00035295">
          <w:rPr>
            <w:rStyle w:val="Hyperlink"/>
          </w:rPr>
          <w:t>Figure 2.7.1 Historical tropical cyclone tracks</w:t>
        </w:r>
        <w:r w:rsidR="001634E4">
          <w:rPr>
            <w:webHidden/>
          </w:rPr>
          <w:tab/>
        </w:r>
        <w:r w:rsidR="001634E4">
          <w:rPr>
            <w:webHidden/>
          </w:rPr>
          <w:fldChar w:fldCharType="begin"/>
        </w:r>
        <w:r w:rsidR="001634E4">
          <w:rPr>
            <w:webHidden/>
          </w:rPr>
          <w:instrText xml:space="preserve"> PAGEREF _Toc364251764 \h </w:instrText>
        </w:r>
        <w:r w:rsidR="001634E4">
          <w:rPr>
            <w:webHidden/>
          </w:rPr>
        </w:r>
        <w:r w:rsidR="001634E4">
          <w:rPr>
            <w:webHidden/>
          </w:rPr>
          <w:fldChar w:fldCharType="separate"/>
        </w:r>
        <w:r w:rsidR="001634E4">
          <w:rPr>
            <w:webHidden/>
          </w:rPr>
          <w:t>147</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65" w:history="1">
        <w:r w:rsidR="001634E4" w:rsidRPr="00035295">
          <w:rPr>
            <w:rStyle w:val="Hyperlink"/>
          </w:rPr>
          <w:t>Figure 2.7.2 Modelled (Bio-ORACLE) Calcite concentrations</w:t>
        </w:r>
        <w:r w:rsidR="001634E4">
          <w:rPr>
            <w:webHidden/>
          </w:rPr>
          <w:tab/>
        </w:r>
        <w:r w:rsidR="001634E4">
          <w:rPr>
            <w:webHidden/>
          </w:rPr>
          <w:fldChar w:fldCharType="begin"/>
        </w:r>
        <w:r w:rsidR="001634E4">
          <w:rPr>
            <w:webHidden/>
          </w:rPr>
          <w:instrText xml:space="preserve"> PAGEREF _Toc364251765 \h </w:instrText>
        </w:r>
        <w:r w:rsidR="001634E4">
          <w:rPr>
            <w:webHidden/>
          </w:rPr>
        </w:r>
        <w:r w:rsidR="001634E4">
          <w:rPr>
            <w:webHidden/>
          </w:rPr>
          <w:fldChar w:fldCharType="separate"/>
        </w:r>
        <w:r w:rsidR="001634E4">
          <w:rPr>
            <w:webHidden/>
          </w:rPr>
          <w:t>152</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66" w:history="1">
        <w:r w:rsidR="001634E4" w:rsidRPr="00035295">
          <w:rPr>
            <w:rStyle w:val="Hyperlink"/>
          </w:rPr>
          <w:t>Figure 2.7.3 MODIS-derived Temporal Mean Cloud Cover</w:t>
        </w:r>
        <w:r w:rsidR="001634E4">
          <w:rPr>
            <w:webHidden/>
          </w:rPr>
          <w:tab/>
        </w:r>
        <w:r w:rsidR="001634E4">
          <w:rPr>
            <w:webHidden/>
          </w:rPr>
          <w:fldChar w:fldCharType="begin"/>
        </w:r>
        <w:r w:rsidR="001634E4">
          <w:rPr>
            <w:webHidden/>
          </w:rPr>
          <w:instrText xml:space="preserve"> PAGEREF _Toc364251766 \h </w:instrText>
        </w:r>
        <w:r w:rsidR="001634E4">
          <w:rPr>
            <w:webHidden/>
          </w:rPr>
        </w:r>
        <w:r w:rsidR="001634E4">
          <w:rPr>
            <w:webHidden/>
          </w:rPr>
          <w:fldChar w:fldCharType="separate"/>
        </w:r>
        <w:r w:rsidR="001634E4">
          <w:rPr>
            <w:webHidden/>
          </w:rPr>
          <w:t>157</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67" w:history="1">
        <w:r w:rsidR="001634E4" w:rsidRPr="00035295">
          <w:rPr>
            <w:rStyle w:val="Hyperlink"/>
          </w:rPr>
          <w:t>Figure 2.7.4 MODIS-derived Temporal Minimum Cloud Cover</w:t>
        </w:r>
        <w:r w:rsidR="001634E4">
          <w:rPr>
            <w:webHidden/>
          </w:rPr>
          <w:tab/>
        </w:r>
        <w:r w:rsidR="001634E4">
          <w:rPr>
            <w:webHidden/>
          </w:rPr>
          <w:fldChar w:fldCharType="begin"/>
        </w:r>
        <w:r w:rsidR="001634E4">
          <w:rPr>
            <w:webHidden/>
          </w:rPr>
          <w:instrText xml:space="preserve"> PAGEREF _Toc364251767 \h </w:instrText>
        </w:r>
        <w:r w:rsidR="001634E4">
          <w:rPr>
            <w:webHidden/>
          </w:rPr>
        </w:r>
        <w:r w:rsidR="001634E4">
          <w:rPr>
            <w:webHidden/>
          </w:rPr>
          <w:fldChar w:fldCharType="separate"/>
        </w:r>
        <w:r w:rsidR="001634E4">
          <w:rPr>
            <w:webHidden/>
          </w:rPr>
          <w:t>162</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68" w:history="1">
        <w:r w:rsidR="001634E4" w:rsidRPr="00035295">
          <w:rPr>
            <w:rStyle w:val="Hyperlink"/>
          </w:rPr>
          <w:t>Figure 2.7.5 MODIS-derived Temporal Maximum Cloud Cover</w:t>
        </w:r>
        <w:r w:rsidR="001634E4">
          <w:rPr>
            <w:webHidden/>
          </w:rPr>
          <w:tab/>
        </w:r>
        <w:r w:rsidR="001634E4">
          <w:rPr>
            <w:webHidden/>
          </w:rPr>
          <w:fldChar w:fldCharType="begin"/>
        </w:r>
        <w:r w:rsidR="001634E4">
          <w:rPr>
            <w:webHidden/>
          </w:rPr>
          <w:instrText xml:space="preserve"> PAGEREF _Toc364251768 \h </w:instrText>
        </w:r>
        <w:r w:rsidR="001634E4">
          <w:rPr>
            <w:webHidden/>
          </w:rPr>
        </w:r>
        <w:r w:rsidR="001634E4">
          <w:rPr>
            <w:webHidden/>
          </w:rPr>
          <w:fldChar w:fldCharType="separate"/>
        </w:r>
        <w:r w:rsidR="001634E4">
          <w:rPr>
            <w:webHidden/>
          </w:rPr>
          <w:t>167</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69" w:history="1">
        <w:r w:rsidR="001634E4" w:rsidRPr="00035295">
          <w:rPr>
            <w:rStyle w:val="Hyperlink"/>
          </w:rPr>
          <w:t>Figure 2.7.6 Modelled (Bio-ORACLE) pH Values</w:t>
        </w:r>
        <w:r w:rsidR="001634E4">
          <w:rPr>
            <w:webHidden/>
          </w:rPr>
          <w:tab/>
        </w:r>
        <w:r w:rsidR="001634E4">
          <w:rPr>
            <w:webHidden/>
          </w:rPr>
          <w:fldChar w:fldCharType="begin"/>
        </w:r>
        <w:r w:rsidR="001634E4">
          <w:rPr>
            <w:webHidden/>
          </w:rPr>
          <w:instrText xml:space="preserve"> PAGEREF _Toc364251769 \h </w:instrText>
        </w:r>
        <w:r w:rsidR="001634E4">
          <w:rPr>
            <w:webHidden/>
          </w:rPr>
        </w:r>
        <w:r w:rsidR="001634E4">
          <w:rPr>
            <w:webHidden/>
          </w:rPr>
          <w:fldChar w:fldCharType="separate"/>
        </w:r>
        <w:r w:rsidR="001634E4">
          <w:rPr>
            <w:webHidden/>
          </w:rPr>
          <w:t>172</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70" w:history="1">
        <w:r w:rsidR="001634E4" w:rsidRPr="00035295">
          <w:rPr>
            <w:rStyle w:val="Hyperlink"/>
          </w:rPr>
          <w:t>Figure 2.8.1 Modelled (Conn4D) particle tracks released from the Ningaloo area, Western Australia</w:t>
        </w:r>
        <w:r w:rsidR="001634E4">
          <w:rPr>
            <w:webHidden/>
          </w:rPr>
          <w:tab/>
        </w:r>
        <w:r w:rsidR="001634E4">
          <w:rPr>
            <w:webHidden/>
          </w:rPr>
          <w:fldChar w:fldCharType="begin"/>
        </w:r>
        <w:r w:rsidR="001634E4">
          <w:rPr>
            <w:webHidden/>
          </w:rPr>
          <w:instrText xml:space="preserve"> PAGEREF _Toc364251770 \h </w:instrText>
        </w:r>
        <w:r w:rsidR="001634E4">
          <w:rPr>
            <w:webHidden/>
          </w:rPr>
        </w:r>
        <w:r w:rsidR="001634E4">
          <w:rPr>
            <w:webHidden/>
          </w:rPr>
          <w:fldChar w:fldCharType="separate"/>
        </w:r>
        <w:r w:rsidR="001634E4">
          <w:rPr>
            <w:webHidden/>
          </w:rPr>
          <w:t>177</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71" w:history="1">
        <w:r w:rsidR="001634E4" w:rsidRPr="00035295">
          <w:rPr>
            <w:rStyle w:val="Hyperlink"/>
          </w:rPr>
          <w:t>Figure 2.8.2 Modelled (Conn4D) dispersal surface (as Log10 Point Density within 20km Radius) from particles released from the Ningaloo area, Western Australia</w:t>
        </w:r>
        <w:r w:rsidR="001634E4">
          <w:rPr>
            <w:webHidden/>
          </w:rPr>
          <w:tab/>
        </w:r>
        <w:r w:rsidR="001634E4">
          <w:rPr>
            <w:webHidden/>
          </w:rPr>
          <w:fldChar w:fldCharType="begin"/>
        </w:r>
        <w:r w:rsidR="001634E4">
          <w:rPr>
            <w:webHidden/>
          </w:rPr>
          <w:instrText xml:space="preserve"> PAGEREF _Toc364251771 \h </w:instrText>
        </w:r>
        <w:r w:rsidR="001634E4">
          <w:rPr>
            <w:webHidden/>
          </w:rPr>
        </w:r>
        <w:r w:rsidR="001634E4">
          <w:rPr>
            <w:webHidden/>
          </w:rPr>
          <w:fldChar w:fldCharType="separate"/>
        </w:r>
        <w:r w:rsidR="001634E4">
          <w:rPr>
            <w:webHidden/>
          </w:rPr>
          <w:t>182</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72" w:history="1">
        <w:r w:rsidR="001634E4" w:rsidRPr="00035295">
          <w:rPr>
            <w:rStyle w:val="Hyperlink"/>
          </w:rPr>
          <w:t>Figure 2.8.3 Modelled (Conn4D) source capacity (as Log Count) from particles intersecting the Ningaloo area, Western Australia</w:t>
        </w:r>
        <w:r w:rsidR="001634E4">
          <w:rPr>
            <w:webHidden/>
          </w:rPr>
          <w:tab/>
        </w:r>
        <w:r w:rsidR="001634E4">
          <w:rPr>
            <w:webHidden/>
          </w:rPr>
          <w:fldChar w:fldCharType="begin"/>
        </w:r>
        <w:r w:rsidR="001634E4">
          <w:rPr>
            <w:webHidden/>
          </w:rPr>
          <w:instrText xml:space="preserve"> PAGEREF _Toc364251772 \h </w:instrText>
        </w:r>
        <w:r w:rsidR="001634E4">
          <w:rPr>
            <w:webHidden/>
          </w:rPr>
        </w:r>
        <w:r w:rsidR="001634E4">
          <w:rPr>
            <w:webHidden/>
          </w:rPr>
          <w:fldChar w:fldCharType="separate"/>
        </w:r>
        <w:r w:rsidR="001634E4">
          <w:rPr>
            <w:webHidden/>
          </w:rPr>
          <w:t>187</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73" w:history="1">
        <w:r w:rsidR="001634E4" w:rsidRPr="00035295">
          <w:rPr>
            <w:rStyle w:val="Hyperlink"/>
          </w:rPr>
          <w:t>Figure 2.8.4 Modelled (Conn4D) sink capacity (as Log Count) from particles released from the Ningaloo area, Western Australia</w:t>
        </w:r>
        <w:r w:rsidR="001634E4">
          <w:rPr>
            <w:webHidden/>
          </w:rPr>
          <w:tab/>
        </w:r>
        <w:r w:rsidR="001634E4">
          <w:rPr>
            <w:webHidden/>
          </w:rPr>
          <w:fldChar w:fldCharType="begin"/>
        </w:r>
        <w:r w:rsidR="001634E4">
          <w:rPr>
            <w:webHidden/>
          </w:rPr>
          <w:instrText xml:space="preserve"> PAGEREF _Toc364251773 \h </w:instrText>
        </w:r>
        <w:r w:rsidR="001634E4">
          <w:rPr>
            <w:webHidden/>
          </w:rPr>
        </w:r>
        <w:r w:rsidR="001634E4">
          <w:rPr>
            <w:webHidden/>
          </w:rPr>
          <w:fldChar w:fldCharType="separate"/>
        </w:r>
        <w:r w:rsidR="001634E4">
          <w:rPr>
            <w:webHidden/>
          </w:rPr>
          <w:t>192</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74" w:history="1">
        <w:r w:rsidR="001634E4" w:rsidRPr="00035295">
          <w:rPr>
            <w:rStyle w:val="Hyperlink"/>
          </w:rPr>
          <w:t>Figure 2.8.5 Modelled (Conn4D) total activity from particles released from the Ningaloo area, Western Australia</w:t>
        </w:r>
        <w:r w:rsidR="001634E4">
          <w:rPr>
            <w:webHidden/>
          </w:rPr>
          <w:tab/>
        </w:r>
        <w:r w:rsidR="001634E4">
          <w:rPr>
            <w:webHidden/>
          </w:rPr>
          <w:fldChar w:fldCharType="begin"/>
        </w:r>
        <w:r w:rsidR="001634E4">
          <w:rPr>
            <w:webHidden/>
          </w:rPr>
          <w:instrText xml:space="preserve"> PAGEREF _Toc364251774 \h </w:instrText>
        </w:r>
        <w:r w:rsidR="001634E4">
          <w:rPr>
            <w:webHidden/>
          </w:rPr>
        </w:r>
        <w:r w:rsidR="001634E4">
          <w:rPr>
            <w:webHidden/>
          </w:rPr>
          <w:fldChar w:fldCharType="separate"/>
        </w:r>
        <w:r w:rsidR="001634E4">
          <w:rPr>
            <w:webHidden/>
          </w:rPr>
          <w:t>197</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75" w:history="1">
        <w:r w:rsidR="001634E4" w:rsidRPr="00035295">
          <w:rPr>
            <w:rStyle w:val="Hyperlink"/>
          </w:rPr>
          <w:t>Figure 2.8.6 Modelled (Conn4D) net activity from particles released from the Ningaloo area, Western Australia</w:t>
        </w:r>
        <w:r w:rsidR="001634E4">
          <w:rPr>
            <w:webHidden/>
          </w:rPr>
          <w:tab/>
        </w:r>
        <w:r w:rsidR="001634E4">
          <w:rPr>
            <w:webHidden/>
          </w:rPr>
          <w:fldChar w:fldCharType="begin"/>
        </w:r>
        <w:r w:rsidR="001634E4">
          <w:rPr>
            <w:webHidden/>
          </w:rPr>
          <w:instrText xml:space="preserve"> PAGEREF _Toc364251775 \h </w:instrText>
        </w:r>
        <w:r w:rsidR="001634E4">
          <w:rPr>
            <w:webHidden/>
          </w:rPr>
        </w:r>
        <w:r w:rsidR="001634E4">
          <w:rPr>
            <w:webHidden/>
          </w:rPr>
          <w:fldChar w:fldCharType="separate"/>
        </w:r>
        <w:r w:rsidR="001634E4">
          <w:rPr>
            <w:webHidden/>
          </w:rPr>
          <w:t>202</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76" w:history="1">
        <w:r w:rsidR="001634E4" w:rsidRPr="00035295">
          <w:rPr>
            <w:rStyle w:val="Hyperlink"/>
          </w:rPr>
          <w:t>Figure 2.9.1 Locations of Sea-Around-Us fish data</w:t>
        </w:r>
        <w:r w:rsidR="001634E4">
          <w:rPr>
            <w:webHidden/>
          </w:rPr>
          <w:tab/>
        </w:r>
        <w:r w:rsidR="001634E4">
          <w:rPr>
            <w:webHidden/>
          </w:rPr>
          <w:fldChar w:fldCharType="begin"/>
        </w:r>
        <w:r w:rsidR="001634E4">
          <w:rPr>
            <w:webHidden/>
          </w:rPr>
          <w:instrText xml:space="preserve"> PAGEREF _Toc364251776 \h </w:instrText>
        </w:r>
        <w:r w:rsidR="001634E4">
          <w:rPr>
            <w:webHidden/>
          </w:rPr>
        </w:r>
        <w:r w:rsidR="001634E4">
          <w:rPr>
            <w:webHidden/>
          </w:rPr>
          <w:fldChar w:fldCharType="separate"/>
        </w:r>
        <w:r w:rsidR="001634E4">
          <w:rPr>
            <w:webHidden/>
          </w:rPr>
          <w:t>206</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77" w:history="1">
        <w:r w:rsidR="001634E4" w:rsidRPr="00035295">
          <w:rPr>
            <w:rStyle w:val="Hyperlink"/>
          </w:rPr>
          <w:t>Figure 2.9.2 Locations of Australian Brittlestars Data</w:t>
        </w:r>
        <w:r w:rsidR="001634E4">
          <w:rPr>
            <w:webHidden/>
          </w:rPr>
          <w:tab/>
        </w:r>
        <w:r w:rsidR="001634E4">
          <w:rPr>
            <w:webHidden/>
          </w:rPr>
          <w:fldChar w:fldCharType="begin"/>
        </w:r>
        <w:r w:rsidR="001634E4">
          <w:rPr>
            <w:webHidden/>
          </w:rPr>
          <w:instrText xml:space="preserve"> PAGEREF _Toc364251777 \h </w:instrText>
        </w:r>
        <w:r w:rsidR="001634E4">
          <w:rPr>
            <w:webHidden/>
          </w:rPr>
        </w:r>
        <w:r w:rsidR="001634E4">
          <w:rPr>
            <w:webHidden/>
          </w:rPr>
          <w:fldChar w:fldCharType="separate"/>
        </w:r>
        <w:r w:rsidR="001634E4">
          <w:rPr>
            <w:webHidden/>
          </w:rPr>
          <w:t>210</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78" w:history="1">
        <w:r w:rsidR="001634E4" w:rsidRPr="00035295">
          <w:rPr>
            <w:rStyle w:val="Hyperlink"/>
          </w:rPr>
          <w:t>Figure 2.9.3 Locations of AFMA fish catch data</w:t>
        </w:r>
        <w:r w:rsidR="001634E4">
          <w:rPr>
            <w:webHidden/>
          </w:rPr>
          <w:tab/>
        </w:r>
        <w:r w:rsidR="001634E4">
          <w:rPr>
            <w:webHidden/>
          </w:rPr>
          <w:fldChar w:fldCharType="begin"/>
        </w:r>
        <w:r w:rsidR="001634E4">
          <w:rPr>
            <w:webHidden/>
          </w:rPr>
          <w:instrText xml:space="preserve"> PAGEREF _Toc364251778 \h </w:instrText>
        </w:r>
        <w:r w:rsidR="001634E4">
          <w:rPr>
            <w:webHidden/>
          </w:rPr>
        </w:r>
        <w:r w:rsidR="001634E4">
          <w:rPr>
            <w:webHidden/>
          </w:rPr>
          <w:fldChar w:fldCharType="separate"/>
        </w:r>
        <w:r w:rsidR="001634E4">
          <w:rPr>
            <w:webHidden/>
          </w:rPr>
          <w:t>214</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79" w:history="1">
        <w:r w:rsidR="001634E4" w:rsidRPr="00035295">
          <w:rPr>
            <w:rStyle w:val="Hyperlink"/>
          </w:rPr>
          <w:t>Figure 2.9.4 Locations of CSIRO fish data</w:t>
        </w:r>
        <w:r w:rsidR="001634E4">
          <w:rPr>
            <w:webHidden/>
          </w:rPr>
          <w:tab/>
        </w:r>
        <w:r w:rsidR="001634E4">
          <w:rPr>
            <w:webHidden/>
          </w:rPr>
          <w:fldChar w:fldCharType="begin"/>
        </w:r>
        <w:r w:rsidR="001634E4">
          <w:rPr>
            <w:webHidden/>
          </w:rPr>
          <w:instrText xml:space="preserve"> PAGEREF _Toc364251779 \h </w:instrText>
        </w:r>
        <w:r w:rsidR="001634E4">
          <w:rPr>
            <w:webHidden/>
          </w:rPr>
        </w:r>
        <w:r w:rsidR="001634E4">
          <w:rPr>
            <w:webHidden/>
          </w:rPr>
          <w:fldChar w:fldCharType="separate"/>
        </w:r>
        <w:r w:rsidR="001634E4">
          <w:rPr>
            <w:webHidden/>
          </w:rPr>
          <w:t>219</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80" w:history="1">
        <w:r w:rsidR="001634E4" w:rsidRPr="00035295">
          <w:rPr>
            <w:rStyle w:val="Hyperlink"/>
          </w:rPr>
          <w:t>Figure 2.9.5 Locations of OBIS megavertebrates data</w:t>
        </w:r>
        <w:r w:rsidR="001634E4">
          <w:rPr>
            <w:webHidden/>
          </w:rPr>
          <w:tab/>
        </w:r>
        <w:r w:rsidR="001634E4">
          <w:rPr>
            <w:webHidden/>
          </w:rPr>
          <w:fldChar w:fldCharType="begin"/>
        </w:r>
        <w:r w:rsidR="001634E4">
          <w:rPr>
            <w:webHidden/>
          </w:rPr>
          <w:instrText xml:space="preserve"> PAGEREF _Toc364251780 \h </w:instrText>
        </w:r>
        <w:r w:rsidR="001634E4">
          <w:rPr>
            <w:webHidden/>
          </w:rPr>
        </w:r>
        <w:r w:rsidR="001634E4">
          <w:rPr>
            <w:webHidden/>
          </w:rPr>
          <w:fldChar w:fldCharType="separate"/>
        </w:r>
        <w:r w:rsidR="001634E4">
          <w:rPr>
            <w:webHidden/>
          </w:rPr>
          <w:t>224</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81" w:history="1">
        <w:r w:rsidR="001634E4" w:rsidRPr="00035295">
          <w:rPr>
            <w:rStyle w:val="Hyperlink"/>
          </w:rPr>
          <w:t>Figure 2.9.6 Locations of Queensland Museum sponge data</w:t>
        </w:r>
        <w:r w:rsidR="001634E4">
          <w:rPr>
            <w:webHidden/>
          </w:rPr>
          <w:tab/>
        </w:r>
        <w:r w:rsidR="001634E4">
          <w:rPr>
            <w:webHidden/>
          </w:rPr>
          <w:fldChar w:fldCharType="begin"/>
        </w:r>
        <w:r w:rsidR="001634E4">
          <w:rPr>
            <w:webHidden/>
          </w:rPr>
          <w:instrText xml:space="preserve"> PAGEREF _Toc364251781 \h </w:instrText>
        </w:r>
        <w:r w:rsidR="001634E4">
          <w:rPr>
            <w:webHidden/>
          </w:rPr>
        </w:r>
        <w:r w:rsidR="001634E4">
          <w:rPr>
            <w:webHidden/>
          </w:rPr>
          <w:fldChar w:fldCharType="separate"/>
        </w:r>
        <w:r w:rsidR="001634E4">
          <w:rPr>
            <w:webHidden/>
          </w:rPr>
          <w:t>228</w:t>
        </w:r>
        <w:r w:rsidR="001634E4">
          <w:rPr>
            <w:webHidden/>
          </w:rPr>
          <w:fldChar w:fldCharType="end"/>
        </w:r>
      </w:hyperlink>
    </w:p>
    <w:p w:rsidR="001634E4" w:rsidRDefault="00EE748E">
      <w:pPr>
        <w:pStyle w:val="TableofFigures"/>
        <w:rPr>
          <w:rFonts w:asciiTheme="minorHAnsi" w:eastAsiaTheme="minorEastAsia" w:hAnsiTheme="minorHAnsi" w:cstheme="minorBidi"/>
          <w:sz w:val="22"/>
          <w:szCs w:val="22"/>
        </w:rPr>
      </w:pPr>
      <w:hyperlink w:anchor="_Toc364251782" w:history="1">
        <w:r w:rsidR="001634E4" w:rsidRPr="00035295">
          <w:rPr>
            <w:rStyle w:val="Hyperlink"/>
          </w:rPr>
          <w:t>Figure 2.9.7 Locations of Squat Lobsters Data</w:t>
        </w:r>
        <w:r w:rsidR="001634E4">
          <w:rPr>
            <w:webHidden/>
          </w:rPr>
          <w:tab/>
        </w:r>
        <w:r w:rsidR="001634E4">
          <w:rPr>
            <w:webHidden/>
          </w:rPr>
          <w:fldChar w:fldCharType="begin"/>
        </w:r>
        <w:r w:rsidR="001634E4">
          <w:rPr>
            <w:webHidden/>
          </w:rPr>
          <w:instrText xml:space="preserve"> PAGEREF _Toc364251782 \h </w:instrText>
        </w:r>
        <w:r w:rsidR="001634E4">
          <w:rPr>
            <w:webHidden/>
          </w:rPr>
        </w:r>
        <w:r w:rsidR="001634E4">
          <w:rPr>
            <w:webHidden/>
          </w:rPr>
          <w:fldChar w:fldCharType="separate"/>
        </w:r>
        <w:r w:rsidR="001634E4">
          <w:rPr>
            <w:webHidden/>
          </w:rPr>
          <w:t>232</w:t>
        </w:r>
        <w:r w:rsidR="001634E4">
          <w:rPr>
            <w:webHidden/>
          </w:rPr>
          <w:fldChar w:fldCharType="end"/>
        </w:r>
      </w:hyperlink>
    </w:p>
    <w:p w:rsidR="008C40B2" w:rsidRDefault="00AC583C" w:rsidP="00806006">
      <w:pPr>
        <w:pStyle w:val="BlockText"/>
        <w:rPr>
          <w:noProof/>
        </w:rPr>
      </w:pPr>
      <w:r>
        <w:rPr>
          <w:noProof/>
        </w:rPr>
        <w:fldChar w:fldCharType="end"/>
      </w:r>
    </w:p>
    <w:p w:rsidR="001C2314" w:rsidRDefault="001C2314" w:rsidP="001C2314">
      <w:pPr>
        <w:pStyle w:val="Head1nonumbers"/>
      </w:pPr>
      <w:bookmarkStart w:id="2" w:name="_Toc364251675"/>
      <w:r>
        <w:lastRenderedPageBreak/>
        <w:t>A</w:t>
      </w:r>
      <w:r w:rsidR="007E19C9">
        <w:t>cknowledgements</w:t>
      </w:r>
      <w:bookmarkEnd w:id="2"/>
    </w:p>
    <w:p w:rsidR="00EA5FE9" w:rsidRDefault="001C2314" w:rsidP="001C2314">
      <w:pPr>
        <w:pStyle w:val="BodyText"/>
      </w:pPr>
      <w:r w:rsidRPr="001C2314">
        <w:t>This work was undertaken for the Marine Biodiversity Hub, a collaborative partnership supported through funding from the Australian Government’s National Environmental Research Program (NERP). NERP Marine Biodiversity Hub partners include the Institute for Marine and Antarctic Studies, University of Tasmania; CSIRO, Geoscience Australia, Australian Institute of Marine Science, Museum Victoria, Charles Darwin University and the University of Western Australia. We would like to acknowledge the various parties and individuals that contributed to the generation, collection and compilation of the datasets and their metadata listed in this report. Their contributions have been acknowledged in the metadata records. Alix Post and Martyn Hazelwood (GA) provided constructive reviews of the draft. Published with permission of the Chief Executive Officer, Geoscience Australia.</w:t>
      </w:r>
    </w:p>
    <w:p w:rsidR="001C2314" w:rsidRDefault="001C2314" w:rsidP="001C2314">
      <w:pPr>
        <w:pStyle w:val="Head1nonumbers"/>
      </w:pPr>
      <w:bookmarkStart w:id="3" w:name="_Toc364251676"/>
      <w:r>
        <w:lastRenderedPageBreak/>
        <w:t>E</w:t>
      </w:r>
      <w:r w:rsidR="007E19C9">
        <w:t>xecutive</w:t>
      </w:r>
      <w:r>
        <w:t xml:space="preserve"> S</w:t>
      </w:r>
      <w:r w:rsidR="007E19C9">
        <w:t>ummary</w:t>
      </w:r>
      <w:bookmarkEnd w:id="3"/>
    </w:p>
    <w:p w:rsidR="00EA5FE9" w:rsidRDefault="001C2314" w:rsidP="00AC583C">
      <w:pPr>
        <w:pStyle w:val="BodyText"/>
        <w:rPr>
          <w:lang w:val="en"/>
        </w:rPr>
      </w:pPr>
      <w:r w:rsidRPr="000527B9">
        <w:rPr>
          <w:lang w:val="en"/>
        </w:rPr>
        <w:t xml:space="preserve">This </w:t>
      </w:r>
      <w:r>
        <w:rPr>
          <w:lang w:val="en"/>
        </w:rPr>
        <w:t>report provides detailed descriptions (metadata) of 45 Australian marine environmental datasets that have been generated and collated by the Marine Biodiversity Hub as part of Theme 3 – National Ecosystems Knowledge, Project 1 – Shelf and Canyon Ecosystems Functions and Processes. The report also includes a map for each dataset to illustrate coverage and general spatial structure. The datasets contain both marine environmental and biological variables from diverse data sources and include both new and updated information. Among them, the national bathymetry grid and derived products, seabed sediment grids, seabed exposure (GEOMACS) parameters, water quality data, the national canyon dataset and connectivity layers were produced by Geoscience Australia. Other environmental and biological datasets are the outputs of oceanographic models and collections of various governmental and research organisations.</w:t>
      </w:r>
    </w:p>
    <w:p w:rsidR="00EA5FE9" w:rsidRDefault="001C2314" w:rsidP="00AC583C">
      <w:pPr>
        <w:pStyle w:val="BodyText"/>
      </w:pPr>
      <w:r>
        <w:t xml:space="preserve">These datasets are important for the success of marine biodiversity research in Theme 3 Project 1 </w:t>
      </w:r>
      <w:r>
        <w:rPr>
          <w:lang w:val="en"/>
        </w:rPr>
        <w:t xml:space="preserve">in that </w:t>
      </w:r>
      <w:r>
        <w:t>they describe key aspects of Australian marine physical, geochemical and biological environments. The physical and geochemical datasets not only characterise the static seabed features but also capture the temporal variation and three-dimensional interactions within marine ecosystems. The biological datasets represent a unique collection of fish and megafauna data available at the national scale. Together, these marine environmental datasets enhance our understanding of large-scale ecological processes driving marine biodiversity patterns. However, it should be noted that uncertainties and potential errors exist in these datasets due to limitations of data collection and processing methods. Data quality issues for individual datasets have been documented in this report where possible.</w:t>
      </w:r>
    </w:p>
    <w:p w:rsidR="00606F01" w:rsidRPr="00D17B8F" w:rsidRDefault="00606F01" w:rsidP="00806006">
      <w:pPr>
        <w:pStyle w:val="BlockText"/>
        <w:sectPr w:rsidR="00606F01" w:rsidRPr="00D17B8F" w:rsidSect="003F6296">
          <w:headerReference w:type="even" r:id="rId14"/>
          <w:headerReference w:type="default" r:id="rId15"/>
          <w:footerReference w:type="even" r:id="rId16"/>
          <w:footerReference w:type="default" r:id="rId17"/>
          <w:pgSz w:w="11907" w:h="16840" w:code="9"/>
          <w:pgMar w:top="1985" w:right="1134" w:bottom="1418" w:left="1701" w:header="720" w:footer="397" w:gutter="0"/>
          <w:pgNumType w:fmt="lowerRoman" w:start="3"/>
          <w:cols w:space="720"/>
          <w:docGrid w:linePitch="272"/>
        </w:sectPr>
      </w:pPr>
    </w:p>
    <w:p w:rsidR="00EC195C" w:rsidRPr="004E7CB9" w:rsidRDefault="00EC195C" w:rsidP="004E7CB9">
      <w:pPr>
        <w:pStyle w:val="Heading1"/>
      </w:pPr>
      <w:bookmarkStart w:id="4" w:name="_Toc357677663"/>
      <w:r w:rsidRPr="004E7CB9">
        <w:lastRenderedPageBreak/>
        <w:t xml:space="preserve"> </w:t>
      </w:r>
      <w:bookmarkStart w:id="5" w:name="_Toc364251677"/>
      <w:r w:rsidRPr="004E7CB9">
        <w:t>Introduction</w:t>
      </w:r>
      <w:bookmarkEnd w:id="5"/>
    </w:p>
    <w:p w:rsidR="00EA5FE9" w:rsidRDefault="00EC195C" w:rsidP="00EC195C">
      <w:pPr>
        <w:pStyle w:val="Heading2"/>
      </w:pPr>
      <w:r w:rsidRPr="00EC195C">
        <w:t xml:space="preserve"> </w:t>
      </w:r>
      <w:bookmarkStart w:id="6" w:name="_Toc364251678"/>
      <w:r w:rsidRPr="00EC195C">
        <w:t>Background</w:t>
      </w:r>
      <w:bookmarkEnd w:id="6"/>
    </w:p>
    <w:p w:rsidR="00EA5FE9" w:rsidRDefault="00EC195C" w:rsidP="00EC195C">
      <w:pPr>
        <w:pStyle w:val="BodyText"/>
      </w:pPr>
      <w:r>
        <w:t>National marine environmental and biological data are valuable to marine resource management due to their capacity to provide a broad overview of marine ecosystems at a continental scale that is relevant to the jurisdiction of the Commonwealth Government. These data can assist in the identification and monitoring of important or vulnerable habitats, biota, and biophysical functions. For example, national biological (e.g. sponge, ophiuroid, demersal fish) and physical (e.g. geomorphic) datasets were instrumental in the establishment of Australian bioregions (Commonwealth of Australia 2005) and key ecological features upon which the Commonwealth Marine R</w:t>
      </w:r>
      <w:r w:rsidR="003A5C7B">
        <w:t xml:space="preserve">eserve network was based </w:t>
      </w:r>
      <w:r>
        <w:t xml:space="preserve"> (Comm</w:t>
      </w:r>
      <w:r w:rsidR="003A5C7B">
        <w:t>onwealth of Australia 2013</w:t>
      </w:r>
      <w:r>
        <w:t>).</w:t>
      </w:r>
    </w:p>
    <w:p w:rsidR="00EA5FE9" w:rsidRDefault="00EC195C" w:rsidP="00BF1CE5">
      <w:pPr>
        <w:pStyle w:val="BodyText"/>
      </w:pPr>
      <w:r>
        <w:t>The Marine Biodiversity Hub was established as part of the Australian Government’s continuing effort to effectively manage its biodiversity and is funded through the</w:t>
      </w:r>
      <w:r w:rsidRPr="007025AC">
        <w:t xml:space="preserve"> </w:t>
      </w:r>
      <w:r>
        <w:t xml:space="preserve">National Environmental Research Program (NERP). The Hub includes four major themes, with Theme 3 being the development of ecosystems knowledge at a national scale, and incorporating the investigation of shelf and canyon ecosystem function and processes (Project 3.1). The aim of this project is </w:t>
      </w:r>
      <w:r w:rsidRPr="00E94798">
        <w:rPr>
          <w:szCs w:val="21"/>
        </w:rPr>
        <w:t xml:space="preserve">to provide a better understanding of linkages between seabed physical features and ecological processes that sustain important areas for marine biodiversity </w:t>
      </w:r>
      <w:r>
        <w:rPr>
          <w:szCs w:val="21"/>
        </w:rPr>
        <w:t>(</w:t>
      </w:r>
      <w:r w:rsidRPr="00E94798">
        <w:rPr>
          <w:szCs w:val="21"/>
        </w:rPr>
        <w:t>including Key Ecological Features</w:t>
      </w:r>
      <w:r>
        <w:rPr>
          <w:szCs w:val="21"/>
        </w:rPr>
        <w:t xml:space="preserve">; </w:t>
      </w:r>
      <w:r w:rsidRPr="00E94798">
        <w:rPr>
          <w:szCs w:val="21"/>
        </w:rPr>
        <w:t xml:space="preserve">KEFs), </w:t>
      </w:r>
      <w:r>
        <w:rPr>
          <w:szCs w:val="21"/>
        </w:rPr>
        <w:t xml:space="preserve">and </w:t>
      </w:r>
      <w:r w:rsidRPr="00E94798">
        <w:rPr>
          <w:szCs w:val="21"/>
        </w:rPr>
        <w:t>estimate and test connectivity between these important areas and those areas being actively managed for biodiversity conservation (</w:t>
      </w:r>
      <w:r>
        <w:rPr>
          <w:szCs w:val="21"/>
        </w:rPr>
        <w:t xml:space="preserve">i.e. Commonwealth Marine Reserves; </w:t>
      </w:r>
      <w:r w:rsidRPr="00E94798">
        <w:rPr>
          <w:szCs w:val="21"/>
        </w:rPr>
        <w:t>CMRs</w:t>
      </w:r>
      <w:r>
        <w:rPr>
          <w:szCs w:val="21"/>
        </w:rPr>
        <w:t>). The work will also</w:t>
      </w:r>
      <w:r w:rsidRPr="00E94798">
        <w:rPr>
          <w:szCs w:val="21"/>
        </w:rPr>
        <w:t xml:space="preserve"> provide </w:t>
      </w:r>
      <w:r>
        <w:rPr>
          <w:szCs w:val="21"/>
        </w:rPr>
        <w:t>a</w:t>
      </w:r>
      <w:r w:rsidRPr="00E94798">
        <w:rPr>
          <w:szCs w:val="21"/>
        </w:rPr>
        <w:t xml:space="preserve"> perspective on biodiversity dynamics to inform future management under climate change.</w:t>
      </w:r>
      <w:r>
        <w:rPr>
          <w:szCs w:val="21"/>
        </w:rPr>
        <w:t xml:space="preserve"> One of the key tasks of Project 3.1 is to generate and collate national marine environmental and biological datasets for use in the research and analysis of national shelf and canyon ecosystems. This report provides a summary of those datasets.</w:t>
      </w:r>
    </w:p>
    <w:p w:rsidR="00EA5FE9" w:rsidRDefault="00EC195C" w:rsidP="00EC195C">
      <w:pPr>
        <w:pStyle w:val="Heading2"/>
      </w:pPr>
      <w:r>
        <w:t xml:space="preserve"> </w:t>
      </w:r>
      <w:bookmarkStart w:id="7" w:name="_Toc364251679"/>
      <w:r>
        <w:t>Objective &amp; Scope</w:t>
      </w:r>
      <w:bookmarkEnd w:id="7"/>
    </w:p>
    <w:p w:rsidR="00EA5FE9" w:rsidRDefault="00EC195C" w:rsidP="00EC195C">
      <w:pPr>
        <w:pStyle w:val="BodyText"/>
      </w:pPr>
      <w:r>
        <w:t>The objective of this report is to catalogue environmental and biological datasets that have been generated and collated by the NERP Marine Biodiversity Hub as part of Theme 3 Project 1 – Shelf and Canyon Ecosystems: Functions and Processes. This is accomplished through an itemised list of datasets grouped by discipline and supported by metadata and maps of data coverage. All metadata records contained in this report conform to the ANZLIC Metadata Profile (version 1.1; August 2007).</w:t>
      </w:r>
    </w:p>
    <w:p w:rsidR="00EC195C" w:rsidRDefault="00EC195C" w:rsidP="00EC195C">
      <w:pPr>
        <w:pStyle w:val="BodyText"/>
      </w:pPr>
      <w:r>
        <w:t>This catalogue is an update to Huang et al. (2010), meaning that the datasets presented in this report are either new or updated versions of those presented in that previous document. The catalogue includes only national-scale datasets developed by or relevant to NERP Project 3.1. In overview, the datasets include:</w:t>
      </w:r>
    </w:p>
    <w:p w:rsidR="00EA5FE9" w:rsidRDefault="00EC195C" w:rsidP="00EC195C">
      <w:pPr>
        <w:pStyle w:val="Listbulletlevel1numbered"/>
      </w:pPr>
      <w:r>
        <w:t>Bathymetry and geomorphology data which includes the latest version of national bathymetry data published by Geoscience Australia (Whiteway, 2009), several derivatives of the bathymetry data that characterise the seabed geomorphology and the newly published 50 m multibeam bathymetry grids produced by Geoscience Australia (</w:t>
      </w:r>
      <w:hyperlink r:id="rId18" w:tooltip="Geoscience Australia website" w:history="1">
        <w:r w:rsidRPr="008B195B">
          <w:rPr>
            <w:rStyle w:val="Hyperlink"/>
          </w:rPr>
          <w:t>https://www.ga.gov.au/products/servlet/controller?event=GEOCAT_DETAILS&amp;catno=75175</w:t>
        </w:r>
      </w:hyperlink>
      <w:r>
        <w:t>);</w:t>
      </w:r>
    </w:p>
    <w:p w:rsidR="00EA5FE9" w:rsidRDefault="00EC195C" w:rsidP="00EC195C">
      <w:pPr>
        <w:pStyle w:val="Listbulletlevel1numbered"/>
      </w:pPr>
      <w:r>
        <w:lastRenderedPageBreak/>
        <w:t>Seabed sediment data which includes three updated sediment parameters for north and northwest Australia predicted from Geoscience Australia’s Marine Sediments (MARS) database (Passlow et al., 2005; Li, 2012);</w:t>
      </w:r>
    </w:p>
    <w:p w:rsidR="00EC195C" w:rsidRDefault="00EC195C" w:rsidP="00EC195C">
      <w:pPr>
        <w:pStyle w:val="Listbulletlevel1numbered"/>
      </w:pPr>
      <w:r>
        <w:t>Seabed exposure data represented by new variables from the Geological and Oceanographic Model of Australia’s Continental Shelf (GEOMACS) developed by Geoscience Australia (Hughes et al., 2010);</w:t>
      </w:r>
    </w:p>
    <w:p w:rsidR="00EA5FE9" w:rsidRDefault="00EC195C" w:rsidP="00EC195C">
      <w:pPr>
        <w:pStyle w:val="Listbulletlevel1numbered"/>
      </w:pPr>
      <w:r>
        <w:t>Sea surface water quality variables derived from time-series analysis of MODIS satellite data generated by Geoscience Australia as part of Project 3.1;</w:t>
      </w:r>
    </w:p>
    <w:p w:rsidR="00EC195C" w:rsidRDefault="00EC195C" w:rsidP="00EC195C">
      <w:pPr>
        <w:pStyle w:val="Listbulletlevel1numbered"/>
      </w:pPr>
      <w:r>
        <w:t>A new national map of submarine canyons generated by Geoscience Australia as part of Project 3.1;</w:t>
      </w:r>
    </w:p>
    <w:p w:rsidR="00EC195C" w:rsidRDefault="00EC195C" w:rsidP="00EC195C">
      <w:pPr>
        <w:pStyle w:val="Listbulletlevel1numbered"/>
      </w:pPr>
      <w:r>
        <w:t>Oceanographic data derived by Geoscience Australia from the global Hybrid Coordinate Ocean Model (HYCOM);</w:t>
      </w:r>
    </w:p>
    <w:p w:rsidR="00EC195C" w:rsidRDefault="00EC195C" w:rsidP="00EC195C">
      <w:pPr>
        <w:pStyle w:val="Listbulletlevel1numbered"/>
      </w:pPr>
      <w:r>
        <w:t>Atmospheric and climate data obtained from the Bureau of Meteorology and a recently published global environmental dataset (Tyberghein et al., 2012);</w:t>
      </w:r>
    </w:p>
    <w:p w:rsidR="00EC195C" w:rsidRDefault="00EC195C" w:rsidP="00EC195C">
      <w:pPr>
        <w:pStyle w:val="Listbulletlevel1numbered"/>
      </w:pPr>
      <w:r>
        <w:t>Predicted and modelled connectivity/dispersal layers developed by Geoscience Australia as part of Project 3.1, and;</w:t>
      </w:r>
    </w:p>
    <w:p w:rsidR="00EA5FE9" w:rsidRDefault="00EC195C" w:rsidP="004E7CB9">
      <w:pPr>
        <w:pStyle w:val="Listbulletlevel1numbered"/>
      </w:pPr>
      <w:r>
        <w:t>A number of biological data</w:t>
      </w:r>
      <w:r w:rsidRPr="00B43D21">
        <w:t xml:space="preserve"> </w:t>
      </w:r>
      <w:r>
        <w:t>including information on fish, brittlestars, sponges, squat lobsters and megavertebrates that were collected and collated by various Australian and international agencies.</w:t>
      </w:r>
    </w:p>
    <w:p w:rsidR="00EA5FE9" w:rsidRPr="004E7CB9" w:rsidRDefault="00EC195C" w:rsidP="004E7CB9">
      <w:pPr>
        <w:pStyle w:val="Heading2"/>
      </w:pPr>
      <w:r w:rsidRPr="004E7CB9">
        <w:t xml:space="preserve"> </w:t>
      </w:r>
      <w:bookmarkStart w:id="8" w:name="_Toc364251680"/>
      <w:r w:rsidRPr="004E7CB9">
        <w:t>Characteristics, Strengths &amp; Limitations of the New Datasets</w:t>
      </w:r>
      <w:bookmarkEnd w:id="8"/>
    </w:p>
    <w:p w:rsidR="00EA5FE9" w:rsidRDefault="00EC195C" w:rsidP="00EC195C">
      <w:pPr>
        <w:pStyle w:val="BodyText"/>
      </w:pPr>
      <w:r>
        <w:t>The new marine datasets are from diverse data sources. They describe key aspects of Australian marine physical, geochemical and biological environments. The new physical and geochemical datasets not only characterise the static seabed features (e.g. bathymetry, geomorphology and seabed sediment type) but also capture the temporal variation and three-dimensional interactions within marine ecosystems (e.g. new GEOMACS variables, MODIS variables and connectivity/dispersal layers). The ability to describe spatial and temporal dynamics of marine physical/geochemical ecosystems is critical for understanding the influence of ecosystem processes on biodiversity dynamics, a key objective of Theme 3 Project 1. In addition, these datasets include several physical variables that are of improved quality from previous versions, due to either updated base data and/or improved modelling techniques (e.g. the bathymetry and sediment variables). However, the new physical and geochemical datasets also have various degrees of uncertainties and errors because they are the outputs of prediction, modelling and human interpretation.</w:t>
      </w:r>
      <w:r w:rsidR="00EA5FE9">
        <w:t xml:space="preserve"> </w:t>
      </w:r>
      <w:r>
        <w:t>The uncertainties and errors on the base data have also been accumulated through the prediction and modelling processes. In recognition of these factors, the metadata records contained in this report detail the data quality information of the individual physical/geochemical datasets.</w:t>
      </w:r>
    </w:p>
    <w:p w:rsidR="00EA5FE9" w:rsidRDefault="00EC195C" w:rsidP="00EC195C">
      <w:pPr>
        <w:pStyle w:val="BodyText"/>
      </w:pPr>
      <w:r>
        <w:t xml:space="preserve">The biological datasets in this catalogue are confined to observational data at a national scale. Using only observational data has avoided uncertainties introduced by, for example, predicted biological datasets. An additional strength of the biological datasets included in this catalogue is that they are known to be collected or compiled by a single research team. This maximises the consistency of the data collection and processing procedures across time and space and thus reduces the impacts of various sampling times, taxonomic resolutions, and sampling methods and efforts on data quality. However, sparse data density, unbalanced spatial distribution and coarse spatial resolution are among </w:t>
      </w:r>
      <w:r>
        <w:lastRenderedPageBreak/>
        <w:t>the limitations of the biological datasets. Again, details of the data quality information of these individual biological datasets can be found in their metadata records.</w:t>
      </w:r>
    </w:p>
    <w:p w:rsidR="00EC195C" w:rsidRDefault="00EC195C" w:rsidP="00EC195C">
      <w:pPr>
        <w:pStyle w:val="Heading1"/>
      </w:pPr>
      <w:r>
        <w:lastRenderedPageBreak/>
        <w:t xml:space="preserve"> </w:t>
      </w:r>
      <w:bookmarkStart w:id="9" w:name="_Toc364251681"/>
      <w:r>
        <w:t>Metadata for National Marine Datasets</w:t>
      </w:r>
      <w:bookmarkEnd w:id="9"/>
    </w:p>
    <w:p w:rsidR="00EA5FE9" w:rsidRDefault="00EC195C" w:rsidP="007334D5">
      <w:pPr>
        <w:pStyle w:val="Heading2"/>
      </w:pPr>
      <w:r>
        <w:t xml:space="preserve"> </w:t>
      </w:r>
      <w:bookmarkStart w:id="10" w:name="_Toc364251682"/>
      <w:r w:rsidR="007E19C9">
        <w:t>B</w:t>
      </w:r>
      <w:r>
        <w:t xml:space="preserve">athymetry &amp; </w:t>
      </w:r>
      <w:r w:rsidR="007E19C9">
        <w:t>G</w:t>
      </w:r>
      <w:r>
        <w:t>eomorphology</w:t>
      </w:r>
      <w:bookmarkEnd w:id="10"/>
    </w:p>
    <w:p w:rsidR="00EC195C" w:rsidRDefault="00EC195C" w:rsidP="007334D5">
      <w:pPr>
        <w:pStyle w:val="Heading3"/>
      </w:pPr>
      <w:bookmarkStart w:id="11" w:name="_Toc364251683"/>
      <w:r w:rsidRPr="007334D5">
        <w:t>Australian Bathymetry and Topography</w:t>
      </w:r>
      <w:bookmarkEnd w:id="11"/>
    </w:p>
    <w:p w:rsidR="00EC195C" w:rsidRPr="00EA27E1" w:rsidRDefault="00EC195C" w:rsidP="007334D5">
      <w:pPr>
        <w:pStyle w:val="BodyText"/>
      </w:pPr>
      <w:r w:rsidRPr="007334D5">
        <w:rPr>
          <w:rStyle w:val="Bodytextbold"/>
        </w:rPr>
        <w:t>Dataset</w:t>
      </w:r>
      <w:r w:rsidRPr="00EA27E1">
        <w:t xml:space="preserve"> </w:t>
      </w:r>
      <w:r w:rsidRPr="007334D5">
        <w:rPr>
          <w:rStyle w:val="Bodytextbold"/>
        </w:rPr>
        <w:t>TITLE</w:t>
      </w:r>
    </w:p>
    <w:p w:rsidR="00EC195C" w:rsidRPr="00F71199" w:rsidRDefault="00EC195C" w:rsidP="00EF3B4F">
      <w:pPr>
        <w:pStyle w:val="BodyText"/>
      </w:pPr>
      <w:r w:rsidRPr="00F71199">
        <w:t xml:space="preserve">Australian bathymetry and </w:t>
      </w:r>
      <w:r>
        <w:t>topography</w:t>
      </w:r>
      <w:r w:rsidRPr="00F71199">
        <w:t xml:space="preserve"> grid, June 2009</w:t>
      </w:r>
    </w:p>
    <w:p w:rsidR="00EA5FE9" w:rsidRDefault="00EC195C" w:rsidP="007334D5">
      <w:pPr>
        <w:pStyle w:val="BodyText"/>
        <w:rPr>
          <w:rStyle w:val="Bodytextbold"/>
        </w:rPr>
      </w:pPr>
      <w:r w:rsidRPr="007334D5">
        <w:rPr>
          <w:rStyle w:val="Bodytextbold"/>
        </w:rPr>
        <w:t>Dataset ALTERNATE TITLE (i.e. Dataset Name)</w:t>
      </w:r>
    </w:p>
    <w:p w:rsidR="00EC195C" w:rsidRPr="00F71199" w:rsidRDefault="00EC195C" w:rsidP="007334D5">
      <w:pPr>
        <w:pStyle w:val="BodyText"/>
      </w:pPr>
      <w:r w:rsidRPr="00F71199">
        <w:t>ausbath_09_v4</w:t>
      </w:r>
    </w:p>
    <w:p w:rsidR="00EC195C" w:rsidRPr="007334D5" w:rsidRDefault="00EC195C" w:rsidP="007334D5">
      <w:pPr>
        <w:pStyle w:val="BodyText"/>
        <w:rPr>
          <w:rStyle w:val="Bodytextbold"/>
        </w:rPr>
      </w:pPr>
      <w:r w:rsidRPr="007334D5">
        <w:rPr>
          <w:rStyle w:val="Bodytextbold"/>
        </w:rPr>
        <w:t>Dataset AUTHOR(S)</w:t>
      </w:r>
    </w:p>
    <w:p w:rsidR="00EC195C" w:rsidRDefault="00EC195C" w:rsidP="007334D5">
      <w:pPr>
        <w:pStyle w:val="BodyText"/>
      </w:pPr>
      <w:r>
        <w:t>Tanya Whiteway</w:t>
      </w:r>
    </w:p>
    <w:p w:rsidR="00EC195C" w:rsidRPr="007334D5" w:rsidRDefault="00EC195C" w:rsidP="007334D5">
      <w:pPr>
        <w:pStyle w:val="BodyText"/>
        <w:rPr>
          <w:rStyle w:val="Bodytextbold"/>
        </w:rPr>
      </w:pPr>
      <w:r w:rsidRPr="007334D5">
        <w:rPr>
          <w:rStyle w:val="Bodytextbold"/>
        </w:rPr>
        <w:t>Dataset CUSTODIAN</w:t>
      </w:r>
    </w:p>
    <w:p w:rsidR="00EC195C" w:rsidRPr="00EA27E1" w:rsidRDefault="00EC195C" w:rsidP="007334D5">
      <w:pPr>
        <w:pStyle w:val="BodyText"/>
      </w:pPr>
      <w:r w:rsidRPr="00EA27E1">
        <w:t>Geoscience Australia</w:t>
      </w:r>
    </w:p>
    <w:p w:rsidR="00EC195C" w:rsidRPr="007334D5" w:rsidRDefault="00EC195C" w:rsidP="007334D5">
      <w:pPr>
        <w:pStyle w:val="BodyText"/>
        <w:rPr>
          <w:rStyle w:val="Bodytextbold"/>
        </w:rPr>
      </w:pPr>
      <w:r w:rsidRPr="007334D5">
        <w:rPr>
          <w:rStyle w:val="Bodytextbold"/>
        </w:rPr>
        <w:t>Dataset JURISDICTION</w:t>
      </w:r>
    </w:p>
    <w:p w:rsidR="00EC195C" w:rsidRPr="00EA27E1" w:rsidRDefault="00EC195C" w:rsidP="007334D5">
      <w:pPr>
        <w:pStyle w:val="BodyText"/>
      </w:pPr>
      <w:r w:rsidRPr="00EA27E1">
        <w:t>Australia</w:t>
      </w:r>
    </w:p>
    <w:p w:rsidR="00EC195C" w:rsidRPr="007334D5" w:rsidRDefault="00EC195C" w:rsidP="007334D5">
      <w:pPr>
        <w:pStyle w:val="BodyText"/>
        <w:rPr>
          <w:rStyle w:val="Bodytextbold"/>
        </w:rPr>
      </w:pPr>
      <w:r w:rsidRPr="007334D5">
        <w:rPr>
          <w:rStyle w:val="Bodytextbold"/>
        </w:rPr>
        <w:t>Description ABSTRACT</w:t>
      </w:r>
    </w:p>
    <w:p w:rsidR="00EA5FE9" w:rsidRDefault="00EC195C" w:rsidP="007334D5">
      <w:pPr>
        <w:pStyle w:val="BodyText"/>
      </w:pPr>
      <w:r w:rsidRPr="00F71199">
        <w:t xml:space="preserve">In 2005 Geoscience Australia and the National Oceans Office undertook a joint project to produce a consistent, high-quality 9 arc second (0.0025 </w:t>
      </w:r>
      <w:r>
        <w:t>decimal degree (</w:t>
      </w:r>
      <w:r w:rsidRPr="00F71199">
        <w:t>dd</w:t>
      </w:r>
      <w:r>
        <w:t>)</w:t>
      </w:r>
      <w:r w:rsidRPr="00F71199">
        <w:t xml:space="preserve"> or ~250m at the equator) bathymetric grid for Australian waters. In 2009 a number of new datasets were included in an updated version of the grid.</w:t>
      </w:r>
    </w:p>
    <w:p w:rsidR="00EA5FE9" w:rsidRDefault="00EC195C" w:rsidP="007334D5">
      <w:pPr>
        <w:pStyle w:val="BodyText"/>
      </w:pPr>
      <w:r w:rsidRPr="00F71199">
        <w:t xml:space="preserve">The 2009 bathymetric grid of Australia </w:t>
      </w:r>
      <w:r>
        <w:t>was</w:t>
      </w:r>
      <w:r w:rsidRPr="00F71199">
        <w:t xml:space="preserve"> produced to include recently acquired datasets, and solutions to issues identified in the previous version. The revised grid has the same extents as its 2005 counterpart, including the Australian water column jurisdiction lying between 92</w:t>
      </w:r>
      <w:r w:rsidRPr="001A54DC">
        <w:rPr>
          <w:rStyle w:val="Superscript"/>
        </w:rPr>
        <w:t>o</w:t>
      </w:r>
      <w:r w:rsidRPr="00F71199">
        <w:t xml:space="preserve"> E and 172</w:t>
      </w:r>
      <w:r w:rsidRPr="001A54DC">
        <w:rPr>
          <w:rStyle w:val="Superscript"/>
        </w:rPr>
        <w:t>o</w:t>
      </w:r>
      <w:r w:rsidRPr="00F71199">
        <w:t xml:space="preserve"> E, and 8</w:t>
      </w:r>
      <w:r w:rsidRPr="001A54DC">
        <w:rPr>
          <w:rStyle w:val="Superscript"/>
        </w:rPr>
        <w:t>o</w:t>
      </w:r>
      <w:r w:rsidRPr="00F71199">
        <w:t xml:space="preserve"> S and 60</w:t>
      </w:r>
      <w:r w:rsidRPr="001A54DC">
        <w:rPr>
          <w:rStyle w:val="Superscript"/>
        </w:rPr>
        <w:t>o</w:t>
      </w:r>
      <w:r w:rsidRPr="00F71199">
        <w:t xml:space="preserve"> S. The waters adjacent to the continent of Australia and Tasmania are included, as are areas surrounding Macquarie Island, and the Australian Territories of Norfolk Island, Christmas Island, and Cocos (Keeling) Islands. The area selected does not include Australia's marine jurisdiction offshore from the Territory of Heard and McDonald Islands and the Australian Antarctic Territory.</w:t>
      </w:r>
    </w:p>
    <w:p w:rsidR="00EA5FE9" w:rsidRDefault="00EC195C" w:rsidP="007334D5">
      <w:pPr>
        <w:pStyle w:val="BodyText"/>
      </w:pPr>
      <w:r w:rsidRPr="00F71199">
        <w:t xml:space="preserve">As per the 2005 grid, the 0.0025 </w:t>
      </w:r>
      <w:r>
        <w:t>dd</w:t>
      </w:r>
      <w:r w:rsidRPr="00F71199">
        <w:t xml:space="preserve"> resolution is only supported where direct bathymetric observations are sufficiently dense (e.g. where swath bathymetry data or digitised chart data exist) (Webster and Petkovic, 2005). In areas where no sounding data are available (in waters off the Australian shelf), the grid is based on the 2 arc minute ETOPO (Smith and Sandwell, 1997) and 1 arc minute ETOPO (Amante and Eakins, 2008) satellite derived bathymetry. The </w:t>
      </w:r>
      <w:r>
        <w:t>topograph</w:t>
      </w:r>
      <w:r w:rsidRPr="00F71199">
        <w:t xml:space="preserve">ic data (on shore data) is based on the revised Australian 0.0025dd </w:t>
      </w:r>
      <w:r>
        <w:t>topography</w:t>
      </w:r>
      <w:r w:rsidRPr="00F71199">
        <w:t xml:space="preserve"> grid (Geoscience Australia, 2008), the 0.0025dd N</w:t>
      </w:r>
      <w:r>
        <w:t xml:space="preserve">ew </w:t>
      </w:r>
      <w:r w:rsidRPr="00F71199">
        <w:t>Z</w:t>
      </w:r>
      <w:r>
        <w:t>ealand</w:t>
      </w:r>
      <w:r w:rsidRPr="00F71199">
        <w:t xml:space="preserve"> </w:t>
      </w:r>
      <w:r>
        <w:t>topography</w:t>
      </w:r>
      <w:r w:rsidRPr="00F71199">
        <w:t xml:space="preserve"> grid (Geographx, 2008) and the 90m SRTM DEM (Jarvis et al, 2008).</w:t>
      </w:r>
    </w:p>
    <w:p w:rsidR="00EA5FE9" w:rsidRDefault="00EC195C" w:rsidP="007334D5">
      <w:pPr>
        <w:pStyle w:val="BodyText"/>
      </w:pPr>
      <w:r w:rsidRPr="00F71199">
        <w:lastRenderedPageBreak/>
        <w:t>The final dataset has been provided in ESRI grid and ER Mapper (ers) formats. An associated shapefile has been produced so that the user can identify the input datasets that were used in the final grid.</w:t>
      </w:r>
    </w:p>
    <w:p w:rsidR="00EA5FE9" w:rsidRDefault="00EC195C" w:rsidP="007334D5">
      <w:pPr>
        <w:pStyle w:val="BodyText"/>
      </w:pPr>
      <w:r w:rsidRPr="00F71199">
        <w:t>IMPORTANT INFORMATION</w:t>
      </w:r>
    </w:p>
    <w:p w:rsidR="00EA5FE9" w:rsidRDefault="00EC195C" w:rsidP="007334D5">
      <w:pPr>
        <w:pStyle w:val="BodyText"/>
      </w:pPr>
      <w:r w:rsidRPr="00F71199">
        <w:t>This grid is not suitable for use as an aid to navigation, or to replace any products produced by the Australian Hydrographic Service. Geoscience Australia produces the 0.0025dd bathymetric grid of Australia specifically to provide regional and local broad scale context for scientific and industry projects, and public education.</w:t>
      </w:r>
    </w:p>
    <w:p w:rsidR="00EA5FE9" w:rsidRDefault="00EC195C" w:rsidP="007334D5">
      <w:pPr>
        <w:pStyle w:val="BodyText"/>
      </w:pPr>
      <w:r w:rsidRPr="00F71199">
        <w:t>The 0.0025dd grid size is, in many regions of this grid, far in excess of the optimal grid size for some of the input data used. On parts of the continental shelf it may be possible to produce grids at higher resolution, especially where LADS or multibeam surveys exist. However these surveys typically only cover small areas and hence do not warrant the production a regional scale grid at less than 0.0025dd.</w:t>
      </w:r>
    </w:p>
    <w:p w:rsidR="00EC195C" w:rsidRPr="00F71199" w:rsidRDefault="00EC195C" w:rsidP="007334D5">
      <w:pPr>
        <w:pStyle w:val="BodyText"/>
      </w:pPr>
      <w:r w:rsidRPr="00F71199">
        <w:t>There are a number of bathymetric datasets that have not been included in this grid for various reasons. Comments or queries about the data included in the grid (or excluded) can be directed to: IDEASRequests@ga.gov.au.</w:t>
      </w:r>
    </w:p>
    <w:p w:rsidR="00EC195C" w:rsidRPr="007334D5" w:rsidRDefault="00EC195C" w:rsidP="007334D5">
      <w:pPr>
        <w:pStyle w:val="BodyText"/>
        <w:rPr>
          <w:rStyle w:val="Bodytextbold"/>
        </w:rPr>
      </w:pPr>
      <w:r w:rsidRPr="007334D5">
        <w:rPr>
          <w:rStyle w:val="Bodytextbold"/>
        </w:rPr>
        <w:t>Description Data Category</w:t>
      </w:r>
    </w:p>
    <w:p w:rsidR="00EC195C" w:rsidRDefault="00EC195C" w:rsidP="007334D5">
      <w:pPr>
        <w:pStyle w:val="BodyText"/>
      </w:pPr>
      <w:r w:rsidRPr="00EA27E1">
        <w:t>Oceans</w:t>
      </w:r>
    </w:p>
    <w:p w:rsidR="00EC195C" w:rsidRPr="00EA27E1" w:rsidRDefault="00EC195C" w:rsidP="007334D5">
      <w:pPr>
        <w:pStyle w:val="BodyText"/>
      </w:pPr>
      <w:r>
        <w:t>Environment</w:t>
      </w:r>
    </w:p>
    <w:p w:rsidR="00EC195C" w:rsidRPr="007334D5" w:rsidRDefault="00EC195C" w:rsidP="007334D5">
      <w:pPr>
        <w:pStyle w:val="BodyText"/>
        <w:rPr>
          <w:rStyle w:val="Bodytextbold"/>
        </w:rPr>
      </w:pPr>
      <w:r w:rsidRPr="007334D5">
        <w:rPr>
          <w:rStyle w:val="Bodytextbold"/>
        </w:rPr>
        <w:t>Description Keyword</w:t>
      </w:r>
    </w:p>
    <w:p w:rsidR="00EC195C" w:rsidRDefault="00EC195C" w:rsidP="007334D5">
      <w:pPr>
        <w:pStyle w:val="BodyText"/>
      </w:pPr>
      <w:r>
        <w:t>Oceans, Bathymetry</w:t>
      </w:r>
    </w:p>
    <w:p w:rsidR="00EC195C" w:rsidRPr="007334D5" w:rsidRDefault="00EC195C" w:rsidP="007334D5">
      <w:pPr>
        <w:pStyle w:val="BodyText"/>
        <w:rPr>
          <w:rStyle w:val="Bodytextbold"/>
        </w:rPr>
      </w:pPr>
      <w:r w:rsidRPr="007334D5">
        <w:rPr>
          <w:rStyle w:val="Bodytextbold"/>
        </w:rPr>
        <w:t>Description GEOGRAPHIC EXTENT POLYGON(S)</w:t>
      </w:r>
    </w:p>
    <w:p w:rsidR="00EC195C" w:rsidRPr="00EA27E1" w:rsidRDefault="00EC195C" w:rsidP="007334D5">
      <w:pPr>
        <w:pStyle w:val="BodyText"/>
      </w:pPr>
      <w:r w:rsidRPr="00EA27E1">
        <w:t>N_LAT:</w:t>
      </w:r>
      <w:r w:rsidR="00EA5FE9">
        <w:t xml:space="preserve"> </w:t>
      </w:r>
      <w:r>
        <w:t>-8</w:t>
      </w:r>
    </w:p>
    <w:p w:rsidR="00EC195C" w:rsidRPr="00EA27E1" w:rsidRDefault="00EC195C" w:rsidP="007334D5">
      <w:pPr>
        <w:pStyle w:val="BodyText"/>
      </w:pPr>
      <w:r w:rsidRPr="00EA27E1">
        <w:t>S_LAT:</w:t>
      </w:r>
      <w:r w:rsidR="00EA5FE9">
        <w:t xml:space="preserve"> </w:t>
      </w:r>
      <w:r>
        <w:t>-60</w:t>
      </w:r>
    </w:p>
    <w:p w:rsidR="00EC195C" w:rsidRPr="00EA27E1" w:rsidRDefault="00EC195C" w:rsidP="007334D5">
      <w:pPr>
        <w:pStyle w:val="BodyText"/>
      </w:pPr>
      <w:r w:rsidRPr="00EA27E1">
        <w:t xml:space="preserve">E_LONG: </w:t>
      </w:r>
      <w:r>
        <w:t>92</w:t>
      </w:r>
    </w:p>
    <w:p w:rsidR="00EC195C" w:rsidRPr="00EA27E1" w:rsidRDefault="00EC195C" w:rsidP="007334D5">
      <w:pPr>
        <w:pStyle w:val="BodyText"/>
      </w:pPr>
      <w:r w:rsidRPr="00EA27E1">
        <w:t xml:space="preserve">W_LONG: </w:t>
      </w:r>
      <w:r>
        <w:t>172</w:t>
      </w:r>
    </w:p>
    <w:p w:rsidR="00EC195C" w:rsidRPr="007334D5" w:rsidRDefault="00EC195C" w:rsidP="007334D5">
      <w:pPr>
        <w:pStyle w:val="BodyText"/>
        <w:rPr>
          <w:rStyle w:val="Bodytextbold"/>
        </w:rPr>
      </w:pPr>
      <w:r w:rsidRPr="007334D5">
        <w:rPr>
          <w:rStyle w:val="Bodytextbold"/>
        </w:rPr>
        <w:t>COORDINATE SYSTEM DESCRIPTION</w:t>
      </w:r>
    </w:p>
    <w:p w:rsidR="007C4039" w:rsidRDefault="00EC195C" w:rsidP="007334D5">
      <w:pPr>
        <w:pStyle w:val="BodyText"/>
      </w:pPr>
      <w:r w:rsidRPr="00EA27E1">
        <w:t xml:space="preserve">Projection: </w:t>
      </w:r>
      <w:r>
        <w:t>Geographic</w:t>
      </w:r>
    </w:p>
    <w:p w:rsidR="007C4039" w:rsidRDefault="00EC195C" w:rsidP="007334D5">
      <w:pPr>
        <w:pStyle w:val="BodyText"/>
      </w:pPr>
      <w:r w:rsidRPr="00EA27E1">
        <w:t>Datum:</w:t>
      </w:r>
      <w:r>
        <w:t xml:space="preserve"> WGS84</w:t>
      </w:r>
    </w:p>
    <w:p w:rsidR="007C4039" w:rsidRDefault="00EC195C" w:rsidP="007334D5">
      <w:pPr>
        <w:pStyle w:val="BodyText"/>
      </w:pPr>
      <w:r w:rsidRPr="00EA27E1">
        <w:t xml:space="preserve">Units: </w:t>
      </w:r>
      <w:r>
        <w:t>Decimal Degree</w:t>
      </w:r>
    </w:p>
    <w:p w:rsidR="00EA5FE9" w:rsidRDefault="00EC195C" w:rsidP="007334D5">
      <w:pPr>
        <w:pStyle w:val="BodyText"/>
        <w:rPr>
          <w:rStyle w:val="Bodytextbold"/>
        </w:rPr>
      </w:pPr>
      <w:r w:rsidRPr="007334D5">
        <w:rPr>
          <w:rStyle w:val="Bodytextbold"/>
        </w:rPr>
        <w:t>Description Temporal EXTENT</w:t>
      </w:r>
    </w:p>
    <w:p w:rsidR="00EC195C" w:rsidRPr="007334D5" w:rsidRDefault="00EC195C" w:rsidP="007334D5">
      <w:pPr>
        <w:pStyle w:val="BodyText"/>
        <w:rPr>
          <w:rStyle w:val="Bodytextbold"/>
        </w:rPr>
      </w:pPr>
      <w:r w:rsidRPr="007334D5">
        <w:rPr>
          <w:rStyle w:val="Bodytextbold"/>
        </w:rPr>
        <w:t>Description NOMINAL SCALE</w:t>
      </w:r>
    </w:p>
    <w:p w:rsidR="00EC195C" w:rsidRDefault="00EC195C" w:rsidP="007334D5">
      <w:pPr>
        <w:pStyle w:val="BodyText"/>
      </w:pPr>
      <w:r>
        <w:t>Spatial Resolution</w:t>
      </w:r>
      <w:r w:rsidRPr="00EA27E1">
        <w:t xml:space="preserve">: </w:t>
      </w:r>
      <w:r>
        <w:t>0.0025</w:t>
      </w:r>
    </w:p>
    <w:p w:rsidR="00EC195C" w:rsidRPr="00EA27E1" w:rsidRDefault="00EC195C" w:rsidP="007334D5">
      <w:pPr>
        <w:pStyle w:val="BodyText"/>
      </w:pPr>
      <w:r>
        <w:t>Temporal Resolution:</w:t>
      </w:r>
    </w:p>
    <w:p w:rsidR="00EC195C" w:rsidRPr="007334D5" w:rsidRDefault="00EC195C" w:rsidP="007334D5">
      <w:pPr>
        <w:pStyle w:val="BodyText"/>
        <w:rPr>
          <w:rStyle w:val="Bodytextbold"/>
        </w:rPr>
      </w:pPr>
      <w:r w:rsidRPr="007334D5">
        <w:rPr>
          <w:rStyle w:val="Bodytextbold"/>
        </w:rPr>
        <w:lastRenderedPageBreak/>
        <w:t>Data Currency BEGINNING DATE</w:t>
      </w:r>
    </w:p>
    <w:p w:rsidR="00EC195C" w:rsidRPr="00EA27E1" w:rsidRDefault="00EC195C" w:rsidP="007334D5">
      <w:pPr>
        <w:pStyle w:val="BodyText"/>
      </w:pPr>
      <w:r>
        <w:t>Jun-09</w:t>
      </w:r>
    </w:p>
    <w:p w:rsidR="00EA5FE9" w:rsidRDefault="00EC195C" w:rsidP="007334D5">
      <w:pPr>
        <w:pStyle w:val="BodyText"/>
        <w:rPr>
          <w:rStyle w:val="Bodytextbold"/>
        </w:rPr>
      </w:pPr>
      <w:r w:rsidRPr="007334D5">
        <w:rPr>
          <w:rStyle w:val="Bodytextbold"/>
        </w:rPr>
        <w:t>Data Currency ENDING DATE</w:t>
      </w:r>
    </w:p>
    <w:p w:rsidR="00EC195C" w:rsidRPr="007334D5" w:rsidRDefault="00EC195C" w:rsidP="007334D5">
      <w:pPr>
        <w:pStyle w:val="BodyText"/>
        <w:rPr>
          <w:rStyle w:val="Bodytextbold"/>
        </w:rPr>
      </w:pPr>
      <w:r w:rsidRPr="007334D5">
        <w:rPr>
          <w:rStyle w:val="Bodytextbold"/>
        </w:rPr>
        <w:t>Dataset Status PROGRESS</w:t>
      </w:r>
    </w:p>
    <w:p w:rsidR="00EC195C" w:rsidRPr="00F71199" w:rsidRDefault="00EC195C" w:rsidP="007334D5">
      <w:pPr>
        <w:pStyle w:val="BodyText"/>
      </w:pPr>
      <w:r>
        <w:t>Completed</w:t>
      </w:r>
    </w:p>
    <w:p w:rsidR="00EC195C" w:rsidRPr="007334D5" w:rsidRDefault="00EC195C" w:rsidP="007334D5">
      <w:pPr>
        <w:pStyle w:val="BodyText"/>
        <w:rPr>
          <w:rStyle w:val="Bodytextbold"/>
        </w:rPr>
      </w:pPr>
      <w:r w:rsidRPr="007334D5">
        <w:rPr>
          <w:rStyle w:val="Bodytextbold"/>
        </w:rPr>
        <w:t>Dataset Status MAINTENANCE AND UPDATE FREQUENCY</w:t>
      </w:r>
    </w:p>
    <w:p w:rsidR="00EC195C" w:rsidRPr="00A52592" w:rsidRDefault="00EC195C" w:rsidP="007334D5">
      <w:pPr>
        <w:pStyle w:val="BodyText"/>
      </w:pPr>
      <w:r>
        <w:t>Not Known</w:t>
      </w:r>
    </w:p>
    <w:p w:rsidR="00EC195C" w:rsidRPr="007334D5" w:rsidRDefault="00EC195C" w:rsidP="007334D5">
      <w:pPr>
        <w:pStyle w:val="BodyText"/>
        <w:rPr>
          <w:rStyle w:val="Bodytextbold"/>
        </w:rPr>
      </w:pPr>
      <w:r w:rsidRPr="007334D5">
        <w:rPr>
          <w:rStyle w:val="Bodytextbold"/>
        </w:rPr>
        <w:t>Access STORED FORMATS Digital/Non-Digital Description</w:t>
      </w:r>
    </w:p>
    <w:p w:rsidR="00EC195C" w:rsidRPr="00EA27E1" w:rsidRDefault="00EC195C" w:rsidP="007334D5">
      <w:pPr>
        <w:pStyle w:val="BodyText"/>
      </w:pPr>
      <w:r w:rsidRPr="00EA27E1">
        <w:t>DIGITAL ArcInfo grid</w:t>
      </w:r>
    </w:p>
    <w:p w:rsidR="00EC195C" w:rsidRPr="007334D5" w:rsidRDefault="00EC195C" w:rsidP="007334D5">
      <w:pPr>
        <w:pStyle w:val="BodyText"/>
        <w:rPr>
          <w:rStyle w:val="Bodytextbold"/>
        </w:rPr>
      </w:pPr>
      <w:r w:rsidRPr="007334D5">
        <w:rPr>
          <w:rStyle w:val="Bodytextbold"/>
        </w:rPr>
        <w:t>Access AVAILABLE FORMATS Digital/Non-Digital Description</w:t>
      </w:r>
    </w:p>
    <w:p w:rsidR="00EC195C" w:rsidRPr="00EA27E1" w:rsidRDefault="00EC195C" w:rsidP="007334D5">
      <w:pPr>
        <w:pStyle w:val="BodyText"/>
      </w:pPr>
      <w:r w:rsidRPr="00EA27E1">
        <w:t>DIGITAL ArcInfo grid</w:t>
      </w:r>
    </w:p>
    <w:p w:rsidR="00EC195C" w:rsidRPr="007334D5" w:rsidRDefault="00EC195C" w:rsidP="007334D5">
      <w:pPr>
        <w:pStyle w:val="BodyText"/>
        <w:rPr>
          <w:rStyle w:val="Bodytextbold"/>
        </w:rPr>
      </w:pPr>
      <w:r w:rsidRPr="007334D5">
        <w:rPr>
          <w:rStyle w:val="Bodytextbold"/>
        </w:rPr>
        <w:t>Access ACCESS CONSTRAINT</w:t>
      </w:r>
    </w:p>
    <w:p w:rsidR="00EC195C" w:rsidRPr="00A52592" w:rsidRDefault="00EC195C" w:rsidP="007334D5">
      <w:pPr>
        <w:pStyle w:val="BodyText"/>
      </w:pPr>
      <w:r w:rsidRPr="00A52592">
        <w:t>Please cite the data set using the following format: National Environmental Research Program (NERP) Marine Biodiversity Hub [year-of-data-download], [Title], [data-access-URL], accessed [date-of-access].</w:t>
      </w:r>
    </w:p>
    <w:p w:rsidR="00EC195C" w:rsidRPr="007334D5" w:rsidRDefault="00EC195C" w:rsidP="007334D5">
      <w:pPr>
        <w:pStyle w:val="BodyText"/>
        <w:rPr>
          <w:rStyle w:val="Bodytextbold"/>
        </w:rPr>
      </w:pPr>
      <w:r w:rsidRPr="007334D5">
        <w:rPr>
          <w:rStyle w:val="Bodytextbold"/>
        </w:rPr>
        <w:t>Data Quality LINEAGE</w:t>
      </w:r>
    </w:p>
    <w:p w:rsidR="00EA5FE9" w:rsidRDefault="00EC195C" w:rsidP="007334D5">
      <w:pPr>
        <w:pStyle w:val="BodyText"/>
      </w:pPr>
      <w:r w:rsidRPr="00A52592">
        <w:t>The data came from a variety of systems with differing data densities and levels of accuracy. In the geographic extents 34</w:t>
      </w:r>
      <w:r w:rsidRPr="001A54DC">
        <w:rPr>
          <w:rStyle w:val="Superscript"/>
        </w:rPr>
        <w:t>o</w:t>
      </w:r>
      <w:r w:rsidRPr="00A52592">
        <w:t xml:space="preserve">N </w:t>
      </w:r>
      <w:r>
        <w:t>–</w:t>
      </w:r>
      <w:r w:rsidRPr="00A52592">
        <w:t xml:space="preserve"> 79</w:t>
      </w:r>
      <w:r w:rsidRPr="001A54DC">
        <w:rPr>
          <w:rStyle w:val="Superscript"/>
        </w:rPr>
        <w:t>o</w:t>
      </w:r>
      <w:r w:rsidRPr="00A52592">
        <w:t>S, 90</w:t>
      </w:r>
      <w:r w:rsidRPr="001A54DC">
        <w:rPr>
          <w:rStyle w:val="Superscript"/>
        </w:rPr>
        <w:t>o</w:t>
      </w:r>
      <w:r w:rsidRPr="00A52592">
        <w:t xml:space="preserve">E </w:t>
      </w:r>
      <w:r>
        <w:t>–</w:t>
      </w:r>
      <w:r w:rsidRPr="00A52592">
        <w:t xml:space="preserve"> 180</w:t>
      </w:r>
      <w:r w:rsidRPr="001A54DC">
        <w:rPr>
          <w:rStyle w:val="Superscript"/>
        </w:rPr>
        <w:t>o</w:t>
      </w:r>
      <w:r w:rsidRPr="00A52592">
        <w:t>E, GA holds approximately 1400 surveys that collected bathymetric data.</w:t>
      </w:r>
    </w:p>
    <w:p w:rsidR="00EA5FE9" w:rsidRDefault="00EC195C" w:rsidP="007334D5">
      <w:pPr>
        <w:pStyle w:val="BodyText"/>
      </w:pPr>
      <w:r>
        <w:t>T</w:t>
      </w:r>
      <w:r w:rsidRPr="00A52592">
        <w:t>he procedures used to construct the bathymetric grid and their associated displays</w:t>
      </w:r>
      <w:r>
        <w:t xml:space="preserve"> are detailed here</w:t>
      </w:r>
      <w:r w:rsidRPr="00A52592">
        <w:t>. The input data were derived from a number of sources, were of variable vintages and quality. A number of approaches were required to process, check and edit the data. The availability of data also varied considerably throughout the region, effectively restricting the maximum useful resolution of the grid in areas where no soundings exist, to that of the satellite predicted bathymetry that was used as infill.</w:t>
      </w:r>
    </w:p>
    <w:p w:rsidR="00EA5FE9" w:rsidRDefault="00EC195C" w:rsidP="007334D5">
      <w:pPr>
        <w:pStyle w:val="BodyText"/>
      </w:pPr>
      <w:r w:rsidRPr="00A52592">
        <w:t>Acknowledgements:</w:t>
      </w:r>
    </w:p>
    <w:p w:rsidR="00EA5FE9" w:rsidRDefault="00EC195C" w:rsidP="007334D5">
      <w:pPr>
        <w:pStyle w:val="BodyText"/>
      </w:pPr>
      <w:r w:rsidRPr="00A52592">
        <w:t>The Digital Elevation Model (DEM) for New Zealand is based on the 250m DEM data supplied by Geographx New Zealand (www.geographx.co.nz).</w:t>
      </w:r>
    </w:p>
    <w:p w:rsidR="00EA5FE9" w:rsidRDefault="00EC195C" w:rsidP="007334D5">
      <w:pPr>
        <w:pStyle w:val="BodyText"/>
      </w:pPr>
      <w:r w:rsidRPr="00A52592">
        <w:t>The DEMs for Indonesian and Papua New Guinea are based on the SRTM DEM data supplied by the CGIAR Consortium (srtm.csi.cgiar.org/).</w:t>
      </w:r>
    </w:p>
    <w:p w:rsidR="00EC195C" w:rsidRPr="00A52592" w:rsidRDefault="00EC195C" w:rsidP="007334D5">
      <w:pPr>
        <w:pStyle w:val="BodyText"/>
      </w:pPr>
      <w:r w:rsidRPr="00A52592">
        <w:t>The deep ocean data (where high resolution data were not available) is based on the ETOPO1 and ETOPOV2G data supplied by the National Geophysical Data Center, US Department of Commerce (NGDC) (www.ngdc.noaa.gov/).</w:t>
      </w:r>
    </w:p>
    <w:p w:rsidR="00EC195C" w:rsidRPr="007334D5" w:rsidRDefault="00EC195C" w:rsidP="007334D5">
      <w:pPr>
        <w:pStyle w:val="BodyText"/>
        <w:rPr>
          <w:rStyle w:val="Bodytextbold"/>
        </w:rPr>
      </w:pPr>
      <w:r w:rsidRPr="007334D5">
        <w:rPr>
          <w:rStyle w:val="Bodytextbold"/>
        </w:rPr>
        <w:t>Data Quality POSITIONAL ACCURACY</w:t>
      </w:r>
    </w:p>
    <w:p w:rsidR="00EC195C" w:rsidRPr="00A52592" w:rsidRDefault="00EC195C" w:rsidP="007334D5">
      <w:pPr>
        <w:pStyle w:val="BodyText"/>
      </w:pPr>
      <w:r w:rsidRPr="00A52592">
        <w:lastRenderedPageBreak/>
        <w:t xml:space="preserve">The grid incorporates data from surveys acquired since 1963. Modern surveys which used GPS have a positional accuracy of 5 </w:t>
      </w:r>
      <w:r>
        <w:t>–</w:t>
      </w:r>
      <w:r w:rsidRPr="00A52592">
        <w:t xml:space="preserve"> 30 m depending on several factors, while earlier surveys which used dead reckoning and Transit satellite fixes had positions accurate to 50</w:t>
      </w:r>
      <w:r>
        <w:t xml:space="preserve"> – </w:t>
      </w:r>
      <w:r w:rsidRPr="00A52592">
        <w:t>2000 m depending upon the water depth and strength of currents. These surveys overlap in an irregular distribution. The grid cell size is 0.0</w:t>
      </w:r>
      <w:r>
        <w:t>0</w:t>
      </w:r>
      <w:r w:rsidRPr="00A52592">
        <w:t>25 deg (close to 250m), and it is estimated that 90% of cells give depths within 1 cell of their measured position. Nominal scale: 1:10,000,000 when imaged at 300 dpi</w:t>
      </w:r>
    </w:p>
    <w:p w:rsidR="00EC195C" w:rsidRPr="007334D5" w:rsidRDefault="00EC195C" w:rsidP="007334D5">
      <w:pPr>
        <w:pStyle w:val="BodyText"/>
        <w:rPr>
          <w:rStyle w:val="Bodytextbold"/>
        </w:rPr>
      </w:pPr>
      <w:r w:rsidRPr="007334D5">
        <w:rPr>
          <w:rStyle w:val="Bodytextbold"/>
        </w:rPr>
        <w:t>Data Quality ATTRIBUTE ACCURACY</w:t>
      </w:r>
    </w:p>
    <w:p w:rsidR="00EC195C" w:rsidRPr="00A52592" w:rsidRDefault="00EC195C" w:rsidP="007334D5">
      <w:pPr>
        <w:pStyle w:val="BodyText"/>
      </w:pPr>
      <w:r w:rsidRPr="00A52592">
        <w:t>Because various data sources were used to generate the Australian bathymetry grid, including single beam, multibeam and satellite derived bathymetry (see the History entry), the attribute accuracy also varies with locations. Generally, the attribute accuracy is much higher in continental shelf than in deeper areas. Nevertheless, no systematic and quantitative assessment of attribute accuracy has been carried out.</w:t>
      </w:r>
    </w:p>
    <w:p w:rsidR="00EC195C" w:rsidRPr="007334D5" w:rsidRDefault="00EC195C" w:rsidP="007334D5">
      <w:pPr>
        <w:pStyle w:val="BodyText"/>
        <w:rPr>
          <w:rStyle w:val="Bodytextbold"/>
        </w:rPr>
      </w:pPr>
      <w:r w:rsidRPr="007334D5">
        <w:rPr>
          <w:rStyle w:val="Bodytextbold"/>
        </w:rPr>
        <w:t>Data Quality LOGICAL CONSISTENCY</w:t>
      </w:r>
    </w:p>
    <w:p w:rsidR="00EC195C" w:rsidRPr="00A52592" w:rsidRDefault="00EC195C" w:rsidP="007334D5">
      <w:pPr>
        <w:pStyle w:val="BodyText"/>
      </w:pPr>
      <w:r w:rsidRPr="00A52592">
        <w:t>All the grids are checked at scale to verify that no data is incorrect, that there were no extraneous point segments, and that all val</w:t>
      </w:r>
      <w:r>
        <w:t>u</w:t>
      </w:r>
      <w:r w:rsidRPr="00A52592">
        <w:t>es have the e</w:t>
      </w:r>
      <w:r>
        <w:t>s</w:t>
      </w:r>
      <w:r w:rsidRPr="00A52592">
        <w:t>timated correct bathymetric contour value.</w:t>
      </w:r>
    </w:p>
    <w:p w:rsidR="00EC195C" w:rsidRPr="007334D5" w:rsidRDefault="00EC195C" w:rsidP="007334D5">
      <w:pPr>
        <w:pStyle w:val="BodyText"/>
        <w:rPr>
          <w:rStyle w:val="Bodytextbold"/>
        </w:rPr>
      </w:pPr>
      <w:r w:rsidRPr="007334D5">
        <w:rPr>
          <w:rStyle w:val="Bodytextbold"/>
        </w:rPr>
        <w:t>Data Quality COMPLETENESS</w:t>
      </w:r>
    </w:p>
    <w:p w:rsidR="00EC195C" w:rsidRPr="00EA27E1" w:rsidRDefault="00EC195C" w:rsidP="007334D5">
      <w:pPr>
        <w:pStyle w:val="BodyText"/>
      </w:pPr>
      <w:r>
        <w:t>This dataset is complete</w:t>
      </w:r>
      <w:r w:rsidRPr="00EA27E1">
        <w:t>.</w:t>
      </w:r>
    </w:p>
    <w:p w:rsidR="00EC195C" w:rsidRPr="007334D5" w:rsidRDefault="00EC195C" w:rsidP="007334D5">
      <w:pPr>
        <w:pStyle w:val="BodyText"/>
        <w:rPr>
          <w:rStyle w:val="Bodytextbold"/>
        </w:rPr>
      </w:pPr>
      <w:r w:rsidRPr="007334D5">
        <w:rPr>
          <w:rStyle w:val="Bodytextbold"/>
        </w:rPr>
        <w:t>Contact Information CONTACT ORGANISATION</w:t>
      </w:r>
    </w:p>
    <w:p w:rsidR="00EC195C" w:rsidRPr="00EA27E1" w:rsidRDefault="00EC195C" w:rsidP="007334D5">
      <w:pPr>
        <w:pStyle w:val="BodyText"/>
      </w:pPr>
      <w:r w:rsidRPr="00EA27E1">
        <w:t>Geoscience Australia</w:t>
      </w:r>
    </w:p>
    <w:p w:rsidR="00EC195C" w:rsidRPr="007334D5" w:rsidRDefault="00EC195C" w:rsidP="007334D5">
      <w:pPr>
        <w:pStyle w:val="BodyText"/>
        <w:rPr>
          <w:rStyle w:val="Bodytextbold"/>
        </w:rPr>
      </w:pPr>
      <w:r w:rsidRPr="007334D5">
        <w:rPr>
          <w:rStyle w:val="Bodytextbold"/>
        </w:rPr>
        <w:t>Contact Information CONTACT POSITION</w:t>
      </w:r>
    </w:p>
    <w:p w:rsidR="00EC195C" w:rsidRPr="00EA27E1" w:rsidRDefault="00EC195C" w:rsidP="007334D5">
      <w:pPr>
        <w:pStyle w:val="BodyText"/>
      </w:pPr>
      <w:r>
        <w:t>Marine Data Manager</w:t>
      </w:r>
    </w:p>
    <w:p w:rsidR="00EC195C" w:rsidRPr="007334D5" w:rsidRDefault="00EC195C" w:rsidP="007334D5">
      <w:pPr>
        <w:pStyle w:val="BodyText"/>
        <w:rPr>
          <w:rStyle w:val="Bodytextbold"/>
        </w:rPr>
      </w:pPr>
      <w:r w:rsidRPr="007334D5">
        <w:rPr>
          <w:rStyle w:val="Bodytextbold"/>
        </w:rPr>
        <w:t>Contact Information MAIL ADDRESS 1</w:t>
      </w:r>
    </w:p>
    <w:p w:rsidR="00EC195C" w:rsidRPr="00EA27E1" w:rsidRDefault="00EC195C" w:rsidP="007334D5">
      <w:pPr>
        <w:pStyle w:val="BodyText"/>
      </w:pPr>
      <w:r w:rsidRPr="00EA27E1">
        <w:t>GPO Box 378</w:t>
      </w:r>
    </w:p>
    <w:p w:rsidR="00EC195C" w:rsidRPr="007334D5" w:rsidRDefault="00EC195C" w:rsidP="007334D5">
      <w:pPr>
        <w:pStyle w:val="BodyText"/>
        <w:rPr>
          <w:rStyle w:val="Bodytextbold"/>
        </w:rPr>
      </w:pPr>
      <w:r w:rsidRPr="007334D5">
        <w:rPr>
          <w:rStyle w:val="Bodytextbold"/>
        </w:rPr>
        <w:t>Contact Information SUBURB/PLACE/LOCALITY</w:t>
      </w:r>
    </w:p>
    <w:p w:rsidR="00EC195C" w:rsidRPr="00EA27E1" w:rsidRDefault="00EC195C" w:rsidP="007334D5">
      <w:pPr>
        <w:pStyle w:val="BodyText"/>
      </w:pPr>
      <w:r w:rsidRPr="00EA27E1">
        <w:t>Canberra</w:t>
      </w:r>
    </w:p>
    <w:p w:rsidR="00EC195C" w:rsidRPr="007334D5" w:rsidRDefault="00EC195C" w:rsidP="007334D5">
      <w:pPr>
        <w:pStyle w:val="BodyText"/>
        <w:rPr>
          <w:rStyle w:val="Bodytextbold"/>
        </w:rPr>
      </w:pPr>
      <w:r w:rsidRPr="007334D5">
        <w:rPr>
          <w:rStyle w:val="Bodytextbold"/>
        </w:rPr>
        <w:t>Contact Information STATE/LOCALITY 2</w:t>
      </w:r>
    </w:p>
    <w:p w:rsidR="00EC195C" w:rsidRPr="00EA27E1" w:rsidRDefault="00EC195C" w:rsidP="007334D5">
      <w:pPr>
        <w:pStyle w:val="BodyText"/>
      </w:pPr>
      <w:r w:rsidRPr="00EA27E1">
        <w:t>ACT</w:t>
      </w:r>
    </w:p>
    <w:p w:rsidR="00EC195C" w:rsidRPr="007334D5" w:rsidRDefault="00EC195C" w:rsidP="007334D5">
      <w:pPr>
        <w:pStyle w:val="BodyText"/>
        <w:rPr>
          <w:rStyle w:val="Bodytextbold"/>
        </w:rPr>
      </w:pPr>
      <w:r w:rsidRPr="007334D5">
        <w:rPr>
          <w:rStyle w:val="Bodytextbold"/>
        </w:rPr>
        <w:t>Contact Information COUNTRY</w:t>
      </w:r>
    </w:p>
    <w:p w:rsidR="00EC195C" w:rsidRPr="00EA27E1" w:rsidRDefault="00EC195C" w:rsidP="007334D5">
      <w:pPr>
        <w:pStyle w:val="BodyText"/>
      </w:pPr>
      <w:r w:rsidRPr="00EA27E1">
        <w:t>Australia</w:t>
      </w:r>
    </w:p>
    <w:p w:rsidR="00EC195C" w:rsidRPr="007334D5" w:rsidRDefault="00EC195C" w:rsidP="007334D5">
      <w:pPr>
        <w:pStyle w:val="BodyText"/>
        <w:rPr>
          <w:rStyle w:val="Bodytextbold"/>
        </w:rPr>
      </w:pPr>
      <w:r w:rsidRPr="007334D5">
        <w:rPr>
          <w:rStyle w:val="Bodytextbold"/>
        </w:rPr>
        <w:t>Contact Information POSTCODE</w:t>
      </w:r>
    </w:p>
    <w:p w:rsidR="00EC195C" w:rsidRPr="00EA27E1" w:rsidRDefault="00EC195C" w:rsidP="007334D5">
      <w:pPr>
        <w:pStyle w:val="BodyText"/>
      </w:pPr>
      <w:r w:rsidRPr="00EA27E1">
        <w:t>2601</w:t>
      </w:r>
    </w:p>
    <w:p w:rsidR="00EC195C" w:rsidRPr="007334D5" w:rsidRDefault="00EC195C" w:rsidP="007334D5">
      <w:pPr>
        <w:pStyle w:val="BodyText"/>
        <w:rPr>
          <w:rStyle w:val="Bodytextbold"/>
        </w:rPr>
      </w:pPr>
      <w:r w:rsidRPr="007334D5">
        <w:rPr>
          <w:rStyle w:val="Bodytextbold"/>
        </w:rPr>
        <w:t>Contact Information TELEPHONE</w:t>
      </w:r>
    </w:p>
    <w:p w:rsidR="00EC195C" w:rsidRPr="00EA27E1" w:rsidRDefault="00EC195C" w:rsidP="007334D5">
      <w:pPr>
        <w:pStyle w:val="BodyText"/>
      </w:pPr>
      <w:r w:rsidRPr="00EA27E1">
        <w:t>+61 2 6249 9</w:t>
      </w:r>
      <w:r>
        <w:t>111</w:t>
      </w:r>
    </w:p>
    <w:p w:rsidR="00EC195C" w:rsidRPr="007334D5" w:rsidRDefault="00EC195C" w:rsidP="007334D5">
      <w:pPr>
        <w:pStyle w:val="BodyText"/>
        <w:rPr>
          <w:rStyle w:val="Bodytextbold"/>
        </w:rPr>
      </w:pPr>
      <w:r w:rsidRPr="007334D5">
        <w:rPr>
          <w:rStyle w:val="Bodytextbold"/>
        </w:rPr>
        <w:lastRenderedPageBreak/>
        <w:t>Contact Information FACSIMILE</w:t>
      </w:r>
    </w:p>
    <w:p w:rsidR="00EC195C" w:rsidRPr="00EA27E1" w:rsidRDefault="00EC195C" w:rsidP="007334D5">
      <w:pPr>
        <w:pStyle w:val="BodyText"/>
      </w:pPr>
      <w:r w:rsidRPr="00EA27E1">
        <w:t>+61 2 6249 99</w:t>
      </w:r>
      <w:r>
        <w:t>99</w:t>
      </w:r>
    </w:p>
    <w:p w:rsidR="00EC195C" w:rsidRPr="007334D5" w:rsidRDefault="00EC195C" w:rsidP="007334D5">
      <w:pPr>
        <w:pStyle w:val="BodyText"/>
        <w:rPr>
          <w:rStyle w:val="Bodytextbold"/>
        </w:rPr>
      </w:pPr>
      <w:r w:rsidRPr="007334D5">
        <w:rPr>
          <w:rStyle w:val="Bodytextbold"/>
        </w:rPr>
        <w:t>Contact Information ELECTRONIC MAIL ADDRESS</w:t>
      </w:r>
    </w:p>
    <w:p w:rsidR="00550878" w:rsidRPr="00EA27E1" w:rsidRDefault="00EE748E" w:rsidP="00550878">
      <w:pPr>
        <w:pStyle w:val="BodyText"/>
      </w:pPr>
      <w:hyperlink r:id="rId19" w:tooltip="Email Geoscience Australia" w:history="1">
        <w:r w:rsidR="00550878" w:rsidRPr="00550878">
          <w:rPr>
            <w:rStyle w:val="Hyperlink"/>
          </w:rPr>
          <w:t>marine@ga.gov.au</w:t>
        </w:r>
      </w:hyperlink>
    </w:p>
    <w:p w:rsidR="00EC195C" w:rsidRPr="007334D5" w:rsidRDefault="00EC195C" w:rsidP="007334D5">
      <w:pPr>
        <w:pStyle w:val="BodyText"/>
        <w:rPr>
          <w:rStyle w:val="Bodytextbold"/>
        </w:rPr>
      </w:pPr>
      <w:r w:rsidRPr="007334D5">
        <w:rPr>
          <w:rStyle w:val="Bodytextbold"/>
        </w:rPr>
        <w:t>Metadata Date METADATA DATE</w:t>
      </w:r>
    </w:p>
    <w:p w:rsidR="00EC195C" w:rsidRPr="00EA27E1" w:rsidRDefault="00EC195C" w:rsidP="007334D5">
      <w:pPr>
        <w:pStyle w:val="BodyText"/>
      </w:pPr>
      <w:r w:rsidRPr="00EA27E1">
        <w:t>20</w:t>
      </w:r>
      <w:r>
        <w:t>MAR</w:t>
      </w:r>
      <w:r w:rsidRPr="00EA27E1">
        <w:t>20</w:t>
      </w:r>
      <w:r>
        <w:t>13</w:t>
      </w:r>
    </w:p>
    <w:p w:rsidR="00EC195C" w:rsidRPr="007334D5" w:rsidRDefault="00EC195C" w:rsidP="007334D5">
      <w:pPr>
        <w:pStyle w:val="BodyText"/>
        <w:rPr>
          <w:rStyle w:val="Bodytextbold"/>
        </w:rPr>
      </w:pPr>
      <w:r w:rsidRPr="007334D5">
        <w:rPr>
          <w:rStyle w:val="Bodytextbold"/>
        </w:rPr>
        <w:t>Additional Metadata METADATA AUTHOR</w:t>
      </w:r>
    </w:p>
    <w:p w:rsidR="00EC195C" w:rsidRPr="00FB4C51" w:rsidRDefault="00EC195C" w:rsidP="007334D5">
      <w:pPr>
        <w:pStyle w:val="BodyText"/>
      </w:pPr>
      <w:r>
        <w:t>Zhi Huang</w:t>
      </w:r>
    </w:p>
    <w:p w:rsidR="00EC195C" w:rsidRPr="007334D5" w:rsidRDefault="00EC195C" w:rsidP="007334D5">
      <w:pPr>
        <w:pStyle w:val="BodyText"/>
        <w:rPr>
          <w:rStyle w:val="Bodytextbold"/>
        </w:rPr>
      </w:pPr>
      <w:r w:rsidRPr="007334D5">
        <w:rPr>
          <w:rStyle w:val="Bodytextbold"/>
        </w:rPr>
        <w:t>Additional Metadata ACKNOWLEDGEMENTS</w:t>
      </w:r>
    </w:p>
    <w:p w:rsidR="00EC195C" w:rsidRPr="00A52592" w:rsidRDefault="00EC195C" w:rsidP="007334D5">
      <w:pPr>
        <w:pStyle w:val="BodyText"/>
      </w:pPr>
      <w:r w:rsidRPr="00A52592">
        <w:t>Webster, M.A.</w:t>
      </w:r>
    </w:p>
    <w:p w:rsidR="00EC195C" w:rsidRPr="00A52592" w:rsidRDefault="00EC195C" w:rsidP="007334D5">
      <w:pPr>
        <w:pStyle w:val="BodyText"/>
      </w:pPr>
      <w:r w:rsidRPr="00A52592">
        <w:t>Petkovic, P.</w:t>
      </w:r>
    </w:p>
    <w:p w:rsidR="00EA5FE9" w:rsidRDefault="00EC195C" w:rsidP="004966C5">
      <w:pPr>
        <w:pStyle w:val="BodyText"/>
      </w:pPr>
      <w:r w:rsidRPr="007334D5">
        <w:rPr>
          <w:rStyle w:val="Bodytextbold"/>
        </w:rPr>
        <w:t>Additional Metadata REFERENCES</w:t>
      </w:r>
    </w:p>
    <w:p w:rsidR="00EF3B4F" w:rsidRDefault="00EF3B4F" w:rsidP="001A54DC">
      <w:pPr>
        <w:pStyle w:val="Figuresandimagesleft"/>
      </w:pPr>
      <w:r>
        <w:br w:type="page"/>
      </w:r>
    </w:p>
    <w:p w:rsidR="00EC195C" w:rsidRDefault="00216E37" w:rsidP="001A54DC">
      <w:pPr>
        <w:pStyle w:val="Figuresandimagesleft"/>
      </w:pPr>
      <w:r>
        <w:rPr>
          <w:noProof/>
        </w:rPr>
        <w:lastRenderedPageBreak/>
        <w:drawing>
          <wp:inline distT="0" distB="0" distL="0" distR="0" wp14:anchorId="41E9C792" wp14:editId="4099F94A">
            <wp:extent cx="5753100" cy="5000625"/>
            <wp:effectExtent l="0" t="0" r="0" b="9525"/>
            <wp:docPr id="4" name="Picture 4" descr="This figure shows the Australian Bathymetry Grid as of version 2009. The extent of the map covers the entire Australian mainland Economic Exclusive Zone. The map indicates the maximum water depth of 8700 met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mdhcrf\Marine_Biodiversity_Hub\NERP_data\report_maps\new\Figure_2_1_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3100" cy="5000625"/>
                    </a:xfrm>
                    <a:prstGeom prst="rect">
                      <a:avLst/>
                    </a:prstGeom>
                    <a:noFill/>
                    <a:ln>
                      <a:noFill/>
                    </a:ln>
                  </pic:spPr>
                </pic:pic>
              </a:graphicData>
            </a:graphic>
          </wp:inline>
        </w:drawing>
      </w:r>
    </w:p>
    <w:p w:rsidR="00172417" w:rsidRDefault="007334D5" w:rsidP="00172417">
      <w:pPr>
        <w:pStyle w:val="Caption"/>
      </w:pPr>
      <w:bookmarkStart w:id="12" w:name="_Toc364251737"/>
      <w:r>
        <w:t>Figure 2.1.1</w:t>
      </w:r>
      <w:r w:rsidR="00EC195C">
        <w:t xml:space="preserve"> </w:t>
      </w:r>
      <w:r w:rsidR="00EC195C" w:rsidRPr="007334D5">
        <w:t>Australian</w:t>
      </w:r>
      <w:r w:rsidR="00EC195C">
        <w:t xml:space="preserve"> bathymetry grid, 2009</w:t>
      </w:r>
      <w:bookmarkEnd w:id="12"/>
    </w:p>
    <w:p w:rsidR="00EF3B4F" w:rsidRDefault="00EF3B4F" w:rsidP="00EF3B4F">
      <w:pPr>
        <w:pStyle w:val="BodyText"/>
      </w:pPr>
      <w:r>
        <w:br w:type="page"/>
      </w:r>
    </w:p>
    <w:p w:rsidR="00EA5FE9" w:rsidRDefault="00EC195C" w:rsidP="00EF3B4F">
      <w:pPr>
        <w:pStyle w:val="Heading3"/>
      </w:pPr>
      <w:bookmarkStart w:id="13" w:name="_Toc364251684"/>
      <w:r>
        <w:lastRenderedPageBreak/>
        <w:t>Topographic Aspect</w:t>
      </w:r>
      <w:bookmarkEnd w:id="13"/>
    </w:p>
    <w:p w:rsidR="00EC195C" w:rsidRPr="0065372C" w:rsidRDefault="00EC195C" w:rsidP="0065372C">
      <w:pPr>
        <w:pStyle w:val="BodyText"/>
        <w:rPr>
          <w:rStyle w:val="Bodytextbold"/>
        </w:rPr>
      </w:pPr>
      <w:r w:rsidRPr="0065372C">
        <w:rPr>
          <w:rStyle w:val="Bodytextbold"/>
        </w:rPr>
        <w:t>Dataset TITLE</w:t>
      </w:r>
    </w:p>
    <w:p w:rsidR="00EC195C" w:rsidRPr="00BF1ACC" w:rsidRDefault="00EC195C" w:rsidP="004966C5">
      <w:pPr>
        <w:pStyle w:val="BodyText"/>
      </w:pPr>
      <w:r w:rsidRPr="00BF1ACC">
        <w:t xml:space="preserve">Bathymetry derived </w:t>
      </w:r>
      <w:r>
        <w:t>topograph</w:t>
      </w:r>
      <w:r w:rsidRPr="00BF1ACC">
        <w:t>ic aspect grid</w:t>
      </w:r>
    </w:p>
    <w:p w:rsidR="00EA5FE9" w:rsidRPr="0065372C" w:rsidRDefault="00EC195C" w:rsidP="0065372C">
      <w:pPr>
        <w:pStyle w:val="BodyText"/>
        <w:rPr>
          <w:rStyle w:val="Bodytextbold"/>
        </w:rPr>
      </w:pPr>
      <w:r w:rsidRPr="0065372C">
        <w:rPr>
          <w:rStyle w:val="Bodytextbold"/>
        </w:rPr>
        <w:t>Dataset ALTERNATE TITLE (i.e. Dataset Name)</w:t>
      </w:r>
    </w:p>
    <w:p w:rsidR="00EC195C" w:rsidRPr="00BF1ACC" w:rsidRDefault="00EC195C" w:rsidP="004966C5">
      <w:pPr>
        <w:pStyle w:val="BodyText"/>
      </w:pPr>
      <w:r w:rsidRPr="004966C5">
        <w:t>aspect</w:t>
      </w:r>
      <w:r w:rsidRPr="00BF1ACC">
        <w:t>_all1</w:t>
      </w:r>
    </w:p>
    <w:p w:rsidR="00EC195C" w:rsidRPr="0065372C" w:rsidRDefault="00EC195C" w:rsidP="0065372C">
      <w:pPr>
        <w:pStyle w:val="BodyText"/>
        <w:rPr>
          <w:rStyle w:val="Bodytextbold"/>
        </w:rPr>
      </w:pPr>
      <w:r w:rsidRPr="0065372C">
        <w:rPr>
          <w:rStyle w:val="Bodytextbold"/>
        </w:rPr>
        <w:t>Dataset AUTHOR(S)</w:t>
      </w:r>
    </w:p>
    <w:p w:rsidR="00EC195C" w:rsidRDefault="00EC195C" w:rsidP="004966C5">
      <w:pPr>
        <w:pStyle w:val="BodyText"/>
      </w:pPr>
      <w:r>
        <w:t>Zhi Huang</w:t>
      </w:r>
    </w:p>
    <w:p w:rsidR="00EC195C" w:rsidRPr="0065372C" w:rsidRDefault="00EC195C" w:rsidP="0065372C">
      <w:pPr>
        <w:pStyle w:val="BodyText"/>
        <w:rPr>
          <w:rStyle w:val="Bodytextbold"/>
        </w:rPr>
      </w:pPr>
      <w:r w:rsidRPr="0065372C">
        <w:rPr>
          <w:rStyle w:val="Bodytextbold"/>
        </w:rPr>
        <w:t>Dataset CUSTODIAN</w:t>
      </w:r>
    </w:p>
    <w:p w:rsidR="00EC195C" w:rsidRPr="00EA27E1" w:rsidRDefault="00EC195C" w:rsidP="004966C5">
      <w:pPr>
        <w:pStyle w:val="BodyText"/>
      </w:pPr>
      <w:r w:rsidRPr="00EA27E1">
        <w:t>Geoscience Australia</w:t>
      </w:r>
    </w:p>
    <w:p w:rsidR="00EC195C" w:rsidRPr="0065372C" w:rsidRDefault="00EC195C" w:rsidP="0065372C">
      <w:pPr>
        <w:pStyle w:val="BodyText"/>
        <w:rPr>
          <w:rStyle w:val="Bodytextbold"/>
        </w:rPr>
      </w:pPr>
      <w:r w:rsidRPr="0065372C">
        <w:rPr>
          <w:rStyle w:val="Bodytextbold"/>
        </w:rPr>
        <w:t>Dataset JURISDICTION</w:t>
      </w:r>
    </w:p>
    <w:p w:rsidR="00EC195C" w:rsidRPr="00EA27E1" w:rsidRDefault="00EC195C" w:rsidP="004966C5">
      <w:pPr>
        <w:pStyle w:val="BodyText"/>
      </w:pPr>
      <w:r w:rsidRPr="00EA27E1">
        <w:t>Australia</w:t>
      </w:r>
    </w:p>
    <w:p w:rsidR="00EC195C" w:rsidRPr="0065372C" w:rsidRDefault="00EC195C" w:rsidP="0065372C">
      <w:pPr>
        <w:pStyle w:val="BodyText"/>
        <w:rPr>
          <w:rStyle w:val="Bodytextbold"/>
        </w:rPr>
      </w:pPr>
      <w:r w:rsidRPr="0065372C">
        <w:rPr>
          <w:rStyle w:val="Bodytextbold"/>
        </w:rPr>
        <w:t>Description ABSTRACT</w:t>
      </w:r>
    </w:p>
    <w:p w:rsidR="00EC195C" w:rsidRPr="00BF1ACC" w:rsidRDefault="00EC195C" w:rsidP="004966C5">
      <w:pPr>
        <w:pStyle w:val="BodyText"/>
      </w:pPr>
      <w:r w:rsidRPr="00BF1ACC">
        <w:t xml:space="preserve">The grid was created from the Australian bathymetry and </w:t>
      </w:r>
      <w:r>
        <w:t>topography</w:t>
      </w:r>
      <w:r w:rsidRPr="00BF1ACC">
        <w:t xml:space="preserve"> grid (2009, version 4). The data represents the degree of aspect of a slope surface (a rectangle of 3 by 3 cells).</w:t>
      </w:r>
    </w:p>
    <w:p w:rsidR="00EC195C" w:rsidRPr="0065372C" w:rsidRDefault="00EC195C" w:rsidP="0065372C">
      <w:pPr>
        <w:pStyle w:val="BodyText"/>
        <w:rPr>
          <w:rStyle w:val="Bodytextbold"/>
        </w:rPr>
      </w:pPr>
      <w:r w:rsidRPr="0065372C">
        <w:rPr>
          <w:rStyle w:val="Bodytextbold"/>
        </w:rPr>
        <w:t>Description Data Category</w:t>
      </w:r>
    </w:p>
    <w:p w:rsidR="00EC195C" w:rsidRDefault="00EC195C" w:rsidP="004966C5">
      <w:pPr>
        <w:pStyle w:val="BodyText"/>
      </w:pPr>
      <w:r w:rsidRPr="00EA27E1">
        <w:t>Oceans</w:t>
      </w:r>
    </w:p>
    <w:p w:rsidR="00EC195C" w:rsidRDefault="00EC195C" w:rsidP="004966C5">
      <w:pPr>
        <w:pStyle w:val="BodyText"/>
      </w:pPr>
      <w:r>
        <w:t>Environment</w:t>
      </w:r>
    </w:p>
    <w:p w:rsidR="00EC195C" w:rsidRPr="00EA27E1" w:rsidRDefault="00EC195C" w:rsidP="004966C5">
      <w:pPr>
        <w:pStyle w:val="BodyText"/>
      </w:pPr>
      <w:r>
        <w:t>Elevation</w:t>
      </w:r>
    </w:p>
    <w:p w:rsidR="00EC195C" w:rsidRPr="0065372C" w:rsidRDefault="00EC195C" w:rsidP="0065372C">
      <w:pPr>
        <w:pStyle w:val="BodyText"/>
        <w:rPr>
          <w:rStyle w:val="Bodytextbold"/>
        </w:rPr>
      </w:pPr>
      <w:r w:rsidRPr="0065372C">
        <w:rPr>
          <w:rStyle w:val="Bodytextbold"/>
        </w:rPr>
        <w:t>Description Keyword</w:t>
      </w:r>
    </w:p>
    <w:p w:rsidR="00EC195C" w:rsidRDefault="00EC195C" w:rsidP="004966C5">
      <w:pPr>
        <w:pStyle w:val="BodyText"/>
      </w:pPr>
      <w:r>
        <w:t>Oceans, Bathymetry, Seafloor Topography</w:t>
      </w:r>
    </w:p>
    <w:p w:rsidR="00EC195C" w:rsidRPr="0065372C" w:rsidRDefault="00EC195C" w:rsidP="0065372C">
      <w:pPr>
        <w:pStyle w:val="BodyText"/>
        <w:rPr>
          <w:rStyle w:val="Bodytextbold"/>
        </w:rPr>
      </w:pPr>
      <w:r w:rsidRPr="0065372C">
        <w:rPr>
          <w:rStyle w:val="Bodytextbold"/>
        </w:rPr>
        <w:t>Description GEOGRAPHIC EXTENT POLYGON(S)</w:t>
      </w:r>
    </w:p>
    <w:p w:rsidR="00EC195C" w:rsidRPr="00EA27E1" w:rsidRDefault="00EC195C" w:rsidP="004966C5">
      <w:pPr>
        <w:pStyle w:val="BodyText"/>
      </w:pPr>
      <w:r w:rsidRPr="00EA27E1">
        <w:t>N_LAT:</w:t>
      </w:r>
      <w:r w:rsidR="00EA5FE9">
        <w:t xml:space="preserve"> </w:t>
      </w:r>
      <w:r>
        <w:t>-8</w:t>
      </w:r>
    </w:p>
    <w:p w:rsidR="00EC195C" w:rsidRPr="00EA27E1" w:rsidRDefault="00EC195C" w:rsidP="004966C5">
      <w:pPr>
        <w:pStyle w:val="BodyText"/>
      </w:pPr>
      <w:r w:rsidRPr="00EA27E1">
        <w:t>S_LAT:</w:t>
      </w:r>
      <w:r w:rsidR="00EA5FE9">
        <w:t xml:space="preserve"> </w:t>
      </w:r>
      <w:r>
        <w:t>-60</w:t>
      </w:r>
    </w:p>
    <w:p w:rsidR="00EC195C" w:rsidRPr="00EA27E1" w:rsidRDefault="00EC195C" w:rsidP="004966C5">
      <w:pPr>
        <w:pStyle w:val="BodyText"/>
      </w:pPr>
      <w:r w:rsidRPr="00EA27E1">
        <w:t xml:space="preserve">E_LONG: </w:t>
      </w:r>
      <w:r>
        <w:t>92</w:t>
      </w:r>
    </w:p>
    <w:p w:rsidR="00EC195C" w:rsidRPr="00EA27E1" w:rsidRDefault="00EC195C" w:rsidP="004966C5">
      <w:pPr>
        <w:pStyle w:val="BodyText"/>
      </w:pPr>
      <w:r w:rsidRPr="00EA27E1">
        <w:t xml:space="preserve">W_LONG: </w:t>
      </w:r>
      <w:r>
        <w:t>172</w:t>
      </w:r>
    </w:p>
    <w:p w:rsidR="00EC195C" w:rsidRPr="0065372C" w:rsidRDefault="00EC195C" w:rsidP="0065372C">
      <w:pPr>
        <w:pStyle w:val="BodyText"/>
        <w:rPr>
          <w:rStyle w:val="Bodytextbold"/>
        </w:rPr>
      </w:pPr>
      <w:r w:rsidRPr="0065372C">
        <w:rPr>
          <w:rStyle w:val="Bodytextbold"/>
        </w:rPr>
        <w:t>COORDINATE SYSTEM DESCRIPTION</w:t>
      </w:r>
    </w:p>
    <w:p w:rsidR="007C4039" w:rsidRDefault="00EC195C" w:rsidP="004966C5">
      <w:pPr>
        <w:pStyle w:val="BodyText"/>
      </w:pPr>
      <w:r>
        <w:t>Projection: Geographic</w:t>
      </w:r>
    </w:p>
    <w:p w:rsidR="007C4039" w:rsidRDefault="00EC195C" w:rsidP="004966C5">
      <w:pPr>
        <w:pStyle w:val="BodyText"/>
      </w:pPr>
      <w:r>
        <w:t>Datum: WGS84</w:t>
      </w:r>
    </w:p>
    <w:p w:rsidR="00EA5FE9" w:rsidRDefault="00EC195C" w:rsidP="004966C5">
      <w:pPr>
        <w:pStyle w:val="BodyText"/>
      </w:pPr>
      <w:r w:rsidRPr="00EA27E1">
        <w:t>Un</w:t>
      </w:r>
      <w:r>
        <w:t>its: Decimal Degree</w:t>
      </w:r>
    </w:p>
    <w:p w:rsidR="00EA5FE9" w:rsidRPr="0065372C" w:rsidRDefault="00EC195C" w:rsidP="0065372C">
      <w:pPr>
        <w:pStyle w:val="BodyText"/>
        <w:rPr>
          <w:rStyle w:val="Bodytextbold"/>
        </w:rPr>
      </w:pPr>
      <w:r w:rsidRPr="0065372C">
        <w:rPr>
          <w:rStyle w:val="Bodytextbold"/>
        </w:rPr>
        <w:t>Description Temporal EXTENT</w:t>
      </w:r>
    </w:p>
    <w:p w:rsidR="00EC195C" w:rsidRPr="0065372C" w:rsidRDefault="00EC195C" w:rsidP="0065372C">
      <w:pPr>
        <w:pStyle w:val="BodyText"/>
        <w:rPr>
          <w:rStyle w:val="Bodytextbold"/>
        </w:rPr>
      </w:pPr>
      <w:r w:rsidRPr="0065372C">
        <w:rPr>
          <w:rStyle w:val="Bodytextbold"/>
        </w:rPr>
        <w:lastRenderedPageBreak/>
        <w:t>Description NOMINAL SCALE</w:t>
      </w:r>
    </w:p>
    <w:p w:rsidR="00EC195C" w:rsidRDefault="00EC195C" w:rsidP="004966C5">
      <w:pPr>
        <w:pStyle w:val="BodyText"/>
      </w:pPr>
      <w:r>
        <w:t>Spatial Resolution</w:t>
      </w:r>
      <w:r w:rsidRPr="00EA27E1">
        <w:t xml:space="preserve">: </w:t>
      </w:r>
      <w:r>
        <w:t>0.0025</w:t>
      </w:r>
    </w:p>
    <w:p w:rsidR="00EC195C" w:rsidRPr="00EA27E1" w:rsidRDefault="00EC195C" w:rsidP="004966C5">
      <w:pPr>
        <w:pStyle w:val="BodyText"/>
      </w:pPr>
      <w:r>
        <w:t>Temporal Resolution:</w:t>
      </w:r>
    </w:p>
    <w:p w:rsidR="00EC195C" w:rsidRPr="0065372C" w:rsidRDefault="00EC195C" w:rsidP="0065372C">
      <w:pPr>
        <w:pStyle w:val="BodyText"/>
        <w:rPr>
          <w:rStyle w:val="Bodytextbold"/>
        </w:rPr>
      </w:pPr>
      <w:r w:rsidRPr="0065372C">
        <w:rPr>
          <w:rStyle w:val="Bodytextbold"/>
        </w:rPr>
        <w:t>Data Currency BEGINNING DATE</w:t>
      </w:r>
    </w:p>
    <w:p w:rsidR="00EC195C" w:rsidRPr="00EA27E1" w:rsidRDefault="00EC195C" w:rsidP="004966C5">
      <w:pPr>
        <w:pStyle w:val="BodyText"/>
      </w:pPr>
      <w:r>
        <w:t>Dec-12</w:t>
      </w:r>
    </w:p>
    <w:p w:rsidR="00EC195C" w:rsidRPr="0065372C" w:rsidRDefault="00EC195C" w:rsidP="0065372C">
      <w:pPr>
        <w:pStyle w:val="BodyText"/>
        <w:rPr>
          <w:rStyle w:val="Bodytextbold"/>
        </w:rPr>
      </w:pPr>
      <w:r w:rsidRPr="0065372C">
        <w:rPr>
          <w:rStyle w:val="Bodytextbold"/>
        </w:rPr>
        <w:t>Data Currency ENDING DATE</w:t>
      </w:r>
    </w:p>
    <w:p w:rsidR="00EC195C" w:rsidRPr="00E93698" w:rsidRDefault="00EC195C" w:rsidP="004966C5">
      <w:pPr>
        <w:pStyle w:val="BodyText"/>
      </w:pPr>
      <w:r>
        <w:t>Dec-12</w:t>
      </w:r>
    </w:p>
    <w:p w:rsidR="00EC195C" w:rsidRPr="0065372C" w:rsidRDefault="00EC195C" w:rsidP="0065372C">
      <w:pPr>
        <w:pStyle w:val="BodyText"/>
        <w:rPr>
          <w:rStyle w:val="Bodytextbold"/>
        </w:rPr>
      </w:pPr>
      <w:r w:rsidRPr="0065372C">
        <w:rPr>
          <w:rStyle w:val="Bodytextbold"/>
        </w:rPr>
        <w:t>Dataset Status PROGRESS</w:t>
      </w:r>
    </w:p>
    <w:p w:rsidR="00EC195C" w:rsidRPr="00E93698" w:rsidRDefault="00EC195C" w:rsidP="004966C5">
      <w:pPr>
        <w:pStyle w:val="BodyText"/>
      </w:pPr>
      <w:r>
        <w:t>completed</w:t>
      </w:r>
    </w:p>
    <w:p w:rsidR="00EC195C" w:rsidRPr="0065372C" w:rsidRDefault="00EC195C" w:rsidP="0065372C">
      <w:pPr>
        <w:pStyle w:val="BodyText"/>
        <w:rPr>
          <w:rStyle w:val="Bodytextbold"/>
        </w:rPr>
      </w:pPr>
      <w:r w:rsidRPr="0065372C">
        <w:rPr>
          <w:rStyle w:val="Bodytextbold"/>
        </w:rPr>
        <w:t>Dataset Status MAINTENANCE AND UPDATE FREQUENCY</w:t>
      </w:r>
    </w:p>
    <w:p w:rsidR="00EC195C" w:rsidRPr="00E93698" w:rsidRDefault="00EC195C" w:rsidP="004966C5">
      <w:pPr>
        <w:pStyle w:val="BodyText"/>
      </w:pPr>
      <w:r>
        <w:t>Not Planned</w:t>
      </w:r>
    </w:p>
    <w:p w:rsidR="00EC195C" w:rsidRPr="0065372C" w:rsidRDefault="00EC195C" w:rsidP="0065372C">
      <w:pPr>
        <w:pStyle w:val="BodyText"/>
        <w:rPr>
          <w:rStyle w:val="Bodytextbold"/>
        </w:rPr>
      </w:pPr>
      <w:r w:rsidRPr="0065372C">
        <w:rPr>
          <w:rStyle w:val="Bodytextbold"/>
        </w:rPr>
        <w:t>Access STORED FORMATS Digital/Non-Digital Description</w:t>
      </w:r>
    </w:p>
    <w:p w:rsidR="00EC195C" w:rsidRPr="00EA27E1" w:rsidRDefault="00EC195C" w:rsidP="004966C5">
      <w:pPr>
        <w:pStyle w:val="BodyText"/>
      </w:pPr>
      <w:r w:rsidRPr="00EA27E1">
        <w:t>DIGITAL ArcInfo grid</w:t>
      </w:r>
    </w:p>
    <w:p w:rsidR="00EC195C" w:rsidRPr="0065372C" w:rsidRDefault="00EC195C" w:rsidP="0065372C">
      <w:pPr>
        <w:pStyle w:val="BodyText"/>
        <w:rPr>
          <w:rStyle w:val="Bodytextbold"/>
        </w:rPr>
      </w:pPr>
      <w:r w:rsidRPr="0065372C">
        <w:rPr>
          <w:rStyle w:val="Bodytextbold"/>
        </w:rPr>
        <w:t>Access AVAILABLE FORMATS Digital/Non-Digital Description</w:t>
      </w:r>
    </w:p>
    <w:p w:rsidR="00EC195C" w:rsidRPr="00EA27E1" w:rsidRDefault="00EC195C" w:rsidP="004966C5">
      <w:pPr>
        <w:pStyle w:val="BodyText"/>
      </w:pPr>
      <w:r w:rsidRPr="00EA27E1">
        <w:t>DIGITAL ArcInfo grid</w:t>
      </w:r>
    </w:p>
    <w:p w:rsidR="00EC195C" w:rsidRPr="0065372C" w:rsidRDefault="00EC195C" w:rsidP="0065372C">
      <w:pPr>
        <w:pStyle w:val="BodyText"/>
        <w:rPr>
          <w:rStyle w:val="Bodytextbold"/>
        </w:rPr>
      </w:pPr>
      <w:r w:rsidRPr="0065372C">
        <w:rPr>
          <w:rStyle w:val="Bodytextbold"/>
        </w:rPr>
        <w:t>Access ACCESS CONSTRAINT</w:t>
      </w:r>
    </w:p>
    <w:p w:rsidR="00EC195C" w:rsidRPr="00E93698" w:rsidRDefault="00EC195C" w:rsidP="004966C5">
      <w:pPr>
        <w:pStyle w:val="BodyText"/>
      </w:pPr>
      <w:r w:rsidRPr="00E93698">
        <w:t>Please cite the data set using the following format: National Environmental Research Program (NERP) Marine Biodiversity Hub [year-of-data-download], [Title], [data-access-URL], accessed [date-of-access].</w:t>
      </w:r>
    </w:p>
    <w:p w:rsidR="00EC195C" w:rsidRPr="0065372C" w:rsidRDefault="00EC195C" w:rsidP="0065372C">
      <w:pPr>
        <w:pStyle w:val="BodyText"/>
        <w:rPr>
          <w:rStyle w:val="Bodytextbold"/>
        </w:rPr>
      </w:pPr>
      <w:r w:rsidRPr="0065372C">
        <w:rPr>
          <w:rStyle w:val="Bodytextbold"/>
        </w:rPr>
        <w:t>Data Quality LINEAGE</w:t>
      </w:r>
    </w:p>
    <w:p w:rsidR="00EC195C" w:rsidRPr="00E93698" w:rsidRDefault="00EC195C" w:rsidP="004966C5">
      <w:pPr>
        <w:pStyle w:val="BodyText"/>
      </w:pPr>
      <w:r w:rsidRPr="00E93698">
        <w:t xml:space="preserve">The data </w:t>
      </w:r>
      <w:r>
        <w:t>is</w:t>
      </w:r>
      <w:r w:rsidRPr="00E93698">
        <w:t xml:space="preserve"> a derived product from the 250 bathymetry and </w:t>
      </w:r>
      <w:r>
        <w:t>topography</w:t>
      </w:r>
      <w:r w:rsidRPr="00E93698">
        <w:t xml:space="preserve"> grid (2009, v4). The processing steps include</w:t>
      </w:r>
      <w:r>
        <w:t>d</w:t>
      </w:r>
      <w:r w:rsidRPr="00E93698">
        <w:t>:</w:t>
      </w:r>
    </w:p>
    <w:p w:rsidR="00EA5FE9" w:rsidRDefault="00EC195C" w:rsidP="00601560">
      <w:pPr>
        <w:pStyle w:val="Listbulletlevel1numbered"/>
        <w:numPr>
          <w:ilvl w:val="0"/>
          <w:numId w:val="25"/>
        </w:numPr>
      </w:pPr>
      <w:r w:rsidRPr="00E93698">
        <w:t>The bathym</w:t>
      </w:r>
      <w:r>
        <w:t>e</w:t>
      </w:r>
      <w:r w:rsidRPr="00E93698">
        <w:t>try grid was first subset into 14 grids, each of which covers an UTM zone (from 46</w:t>
      </w:r>
      <w:r w:rsidRPr="001A54DC">
        <w:rPr>
          <w:rStyle w:val="Superscript"/>
        </w:rPr>
        <w:t>o</w:t>
      </w:r>
      <w:r>
        <w:t>S</w:t>
      </w:r>
      <w:r w:rsidRPr="00E93698">
        <w:t xml:space="preserve"> to 59</w:t>
      </w:r>
      <w:r w:rsidRPr="001A54DC">
        <w:rPr>
          <w:rStyle w:val="Superscript"/>
        </w:rPr>
        <w:t>o</w:t>
      </w:r>
      <w:r>
        <w:t>S</w:t>
      </w:r>
      <w:r w:rsidRPr="00E93698">
        <w:t>).</w:t>
      </w:r>
    </w:p>
    <w:p w:rsidR="00EA5FE9" w:rsidRDefault="00EC195C" w:rsidP="00601560">
      <w:pPr>
        <w:pStyle w:val="Listbulletlevel1numbered"/>
        <w:numPr>
          <w:ilvl w:val="0"/>
          <w:numId w:val="25"/>
        </w:numPr>
      </w:pPr>
      <w:r w:rsidRPr="00E93698">
        <w:t>They were then projected into UTM coordinate system.</w:t>
      </w:r>
    </w:p>
    <w:p w:rsidR="00EA5FE9" w:rsidRDefault="00EC195C" w:rsidP="00601560">
      <w:pPr>
        <w:pStyle w:val="Listbulletlevel1numbered"/>
        <w:numPr>
          <w:ilvl w:val="0"/>
          <w:numId w:val="25"/>
        </w:numPr>
      </w:pPr>
      <w:r w:rsidRPr="00E93698">
        <w:t xml:space="preserve"> The aspect was calculated from these UTM grids separately using ArcGIS desktop with a rectangle window of 3 by 3 cells.</w:t>
      </w:r>
    </w:p>
    <w:p w:rsidR="00EA5FE9" w:rsidRDefault="00EC195C" w:rsidP="00601560">
      <w:pPr>
        <w:pStyle w:val="Listbulletlevel1numbered"/>
        <w:numPr>
          <w:ilvl w:val="0"/>
          <w:numId w:val="25"/>
        </w:numPr>
      </w:pPr>
      <w:r w:rsidRPr="00E93698">
        <w:t>The 14 aspect grids were projected back to WGS84 coordinate system.</w:t>
      </w:r>
    </w:p>
    <w:p w:rsidR="00EC195C" w:rsidRPr="00E93698" w:rsidRDefault="00EC195C" w:rsidP="00601560">
      <w:pPr>
        <w:pStyle w:val="Listbulletlevel1numbered"/>
        <w:numPr>
          <w:ilvl w:val="0"/>
          <w:numId w:val="25"/>
        </w:numPr>
      </w:pPr>
      <w:r w:rsidRPr="00E93698">
        <w:t>The final grid (this data) was the result of mosaicing the 14 aspect grids.</w:t>
      </w:r>
    </w:p>
    <w:p w:rsidR="00EC195C" w:rsidRPr="0065372C" w:rsidRDefault="00EC195C" w:rsidP="0065372C">
      <w:pPr>
        <w:pStyle w:val="BodyText"/>
        <w:rPr>
          <w:rStyle w:val="Bodytextbold"/>
        </w:rPr>
      </w:pPr>
      <w:r w:rsidRPr="0065372C">
        <w:rPr>
          <w:rStyle w:val="Bodytextbold"/>
        </w:rPr>
        <w:t>Data Quality POSITIONAL ACCURACY</w:t>
      </w:r>
    </w:p>
    <w:p w:rsidR="00EA5FE9" w:rsidRDefault="00EC195C" w:rsidP="004966C5">
      <w:pPr>
        <w:pStyle w:val="BodyText"/>
      </w:pPr>
      <w:r w:rsidRPr="00E93698">
        <w:t xml:space="preserve">This grid </w:t>
      </w:r>
      <w:r>
        <w:t>is</w:t>
      </w:r>
      <w:r w:rsidRPr="00E93698">
        <w:t xml:space="preserve"> a derived product from the Australian bathymetry and </w:t>
      </w:r>
      <w:r>
        <w:t>topography</w:t>
      </w:r>
      <w:r w:rsidRPr="00E93698">
        <w:t xml:space="preserve"> grid (2009, v4). The positional accuracy therefore inherits that of the bathymetry grid as below.</w:t>
      </w:r>
    </w:p>
    <w:p w:rsidR="00EC195C" w:rsidRPr="00E93698" w:rsidRDefault="00EC195C" w:rsidP="004966C5">
      <w:pPr>
        <w:pStyle w:val="BodyText"/>
      </w:pPr>
      <w:r w:rsidRPr="00E93698">
        <w:lastRenderedPageBreak/>
        <w:t xml:space="preserve">The bathymetry grid incorporates data from surveys acquired since 1963. Modern surveys which used GPS have a positional accuracy of 5 </w:t>
      </w:r>
      <w:r>
        <w:t>–</w:t>
      </w:r>
      <w:r w:rsidRPr="00E93698">
        <w:t xml:space="preserve"> 30 m depending on several factors, while earlier surveys which used dead reckoning and Transit satellite fixes had positions accurate to 50</w:t>
      </w:r>
      <w:r>
        <w:t xml:space="preserve"> – </w:t>
      </w:r>
      <w:r w:rsidRPr="00E93698">
        <w:t>2000 m depending upon the water depth and strength of currents. These surveys overlap in an irregular distribution. The grid cell size is 0.025 deg (close to 250m), and it is estimated that 90% of cells give depths within 1 cell of their measured position. Nominal scale: 1:10,000,000 when imaged at 300 dpi</w:t>
      </w:r>
    </w:p>
    <w:p w:rsidR="00EC195C" w:rsidRPr="0065372C" w:rsidRDefault="00EC195C" w:rsidP="0065372C">
      <w:pPr>
        <w:pStyle w:val="BodyText"/>
        <w:rPr>
          <w:rStyle w:val="Bodytextbold"/>
        </w:rPr>
      </w:pPr>
      <w:r w:rsidRPr="0065372C">
        <w:rPr>
          <w:rStyle w:val="Bodytextbold"/>
        </w:rPr>
        <w:t>Data Quality ATTRIBUTE ACCURACY</w:t>
      </w:r>
    </w:p>
    <w:p w:rsidR="00EC195C" w:rsidRDefault="00EC195C" w:rsidP="004966C5">
      <w:pPr>
        <w:pStyle w:val="BodyText"/>
      </w:pPr>
      <w:r w:rsidRPr="00E93698">
        <w:t xml:space="preserve">This grid </w:t>
      </w:r>
      <w:r>
        <w:t>is</w:t>
      </w:r>
      <w:r w:rsidRPr="00E93698">
        <w:t xml:space="preserve"> a derived product from Australian bathymetry and </w:t>
      </w:r>
      <w:r>
        <w:t>topography</w:t>
      </w:r>
      <w:r w:rsidRPr="00E93698">
        <w:t xml:space="preserve"> grid (2009, v4). Its attribute accuracy depends on that of the bathymetry grid.</w:t>
      </w:r>
    </w:p>
    <w:p w:rsidR="00EC195C" w:rsidRPr="0065372C" w:rsidRDefault="00EC195C" w:rsidP="0065372C">
      <w:pPr>
        <w:pStyle w:val="BodyText"/>
        <w:rPr>
          <w:rStyle w:val="Bodytextbold"/>
        </w:rPr>
      </w:pPr>
      <w:r w:rsidRPr="0065372C">
        <w:rPr>
          <w:rStyle w:val="Bodytextbold"/>
        </w:rPr>
        <w:t>Data Quality LOGICAL CONSISTENCY</w:t>
      </w:r>
    </w:p>
    <w:p w:rsidR="00EC195C" w:rsidRPr="00E93698" w:rsidRDefault="00EC195C" w:rsidP="004966C5">
      <w:pPr>
        <w:pStyle w:val="BodyText"/>
      </w:pPr>
      <w:r w:rsidRPr="00E93698">
        <w:t>The same procedure was used to process the 14 sub-grids.</w:t>
      </w:r>
    </w:p>
    <w:p w:rsidR="00EC195C" w:rsidRPr="0065372C" w:rsidRDefault="00EC195C" w:rsidP="0065372C">
      <w:pPr>
        <w:pStyle w:val="BodyText"/>
        <w:rPr>
          <w:rStyle w:val="Bodytextbold"/>
        </w:rPr>
      </w:pPr>
      <w:r w:rsidRPr="0065372C">
        <w:rPr>
          <w:rStyle w:val="Bodytextbold"/>
        </w:rPr>
        <w:t>Data Quality COMPLETENESS</w:t>
      </w:r>
    </w:p>
    <w:p w:rsidR="00EC195C" w:rsidRPr="00EA27E1" w:rsidRDefault="00EC195C" w:rsidP="004966C5">
      <w:pPr>
        <w:pStyle w:val="BodyText"/>
      </w:pPr>
      <w:r w:rsidRPr="00EA27E1">
        <w:t>This dataset is completed.</w:t>
      </w:r>
    </w:p>
    <w:p w:rsidR="00EC195C" w:rsidRPr="0065372C" w:rsidRDefault="00EC195C" w:rsidP="0065372C">
      <w:pPr>
        <w:pStyle w:val="BodyText"/>
        <w:rPr>
          <w:rStyle w:val="Bodytextbold"/>
        </w:rPr>
      </w:pPr>
      <w:r w:rsidRPr="0065372C">
        <w:rPr>
          <w:rStyle w:val="Bodytextbold"/>
        </w:rPr>
        <w:t>Contact Information CONTACT ORGANISATION</w:t>
      </w:r>
    </w:p>
    <w:p w:rsidR="00EC195C" w:rsidRPr="00EA27E1" w:rsidRDefault="00EC195C" w:rsidP="004966C5">
      <w:pPr>
        <w:pStyle w:val="BodyText"/>
      </w:pPr>
      <w:r w:rsidRPr="00EA27E1">
        <w:t>Geoscience Australia</w:t>
      </w:r>
    </w:p>
    <w:p w:rsidR="00EC195C" w:rsidRPr="0065372C" w:rsidRDefault="00EC195C" w:rsidP="0065372C">
      <w:pPr>
        <w:pStyle w:val="BodyText"/>
        <w:rPr>
          <w:rStyle w:val="Bodytextbold"/>
        </w:rPr>
      </w:pPr>
      <w:r w:rsidRPr="0065372C">
        <w:rPr>
          <w:rStyle w:val="Bodytextbold"/>
        </w:rPr>
        <w:t>Contact Information CONTACT POSITION</w:t>
      </w:r>
    </w:p>
    <w:p w:rsidR="00EC195C" w:rsidRPr="00EA27E1" w:rsidRDefault="00EC195C" w:rsidP="004966C5">
      <w:pPr>
        <w:pStyle w:val="BodyText"/>
      </w:pPr>
      <w:r>
        <w:t>Marine Data Manager</w:t>
      </w:r>
    </w:p>
    <w:p w:rsidR="00EC195C" w:rsidRPr="0065372C" w:rsidRDefault="00EC195C" w:rsidP="0065372C">
      <w:pPr>
        <w:pStyle w:val="BodyText"/>
        <w:rPr>
          <w:rStyle w:val="Bodytextbold"/>
        </w:rPr>
      </w:pPr>
      <w:r w:rsidRPr="0065372C">
        <w:rPr>
          <w:rStyle w:val="Bodytextbold"/>
        </w:rPr>
        <w:t>Contact Information MAIL ADDRESS 1</w:t>
      </w:r>
    </w:p>
    <w:p w:rsidR="00EC195C" w:rsidRPr="00EA27E1" w:rsidRDefault="00EC195C" w:rsidP="004966C5">
      <w:pPr>
        <w:pStyle w:val="BodyText"/>
      </w:pPr>
      <w:r w:rsidRPr="00EA27E1">
        <w:t>GPO Box 378</w:t>
      </w:r>
    </w:p>
    <w:p w:rsidR="00EC195C" w:rsidRPr="0065372C" w:rsidRDefault="00EC195C" w:rsidP="0065372C">
      <w:pPr>
        <w:pStyle w:val="BodyText"/>
        <w:rPr>
          <w:rStyle w:val="Bodytextbold"/>
        </w:rPr>
      </w:pPr>
      <w:r w:rsidRPr="0065372C">
        <w:rPr>
          <w:rStyle w:val="Bodytextbold"/>
        </w:rPr>
        <w:t>Contact Information SUBURB/PLACE/LOCALITY</w:t>
      </w:r>
    </w:p>
    <w:p w:rsidR="00EC195C" w:rsidRPr="00EA27E1" w:rsidRDefault="00EC195C" w:rsidP="004966C5">
      <w:pPr>
        <w:pStyle w:val="BodyText"/>
      </w:pPr>
      <w:r w:rsidRPr="00EA27E1">
        <w:t>Canberra</w:t>
      </w:r>
    </w:p>
    <w:p w:rsidR="00EC195C" w:rsidRPr="0065372C" w:rsidRDefault="00EC195C" w:rsidP="0065372C">
      <w:pPr>
        <w:pStyle w:val="BodyText"/>
        <w:rPr>
          <w:rStyle w:val="Bodytextbold"/>
        </w:rPr>
      </w:pPr>
      <w:r w:rsidRPr="0065372C">
        <w:rPr>
          <w:rStyle w:val="Bodytextbold"/>
        </w:rPr>
        <w:t>Contact Information STATE/LOCALITY 2</w:t>
      </w:r>
    </w:p>
    <w:p w:rsidR="00EC195C" w:rsidRPr="00EA27E1" w:rsidRDefault="00EC195C" w:rsidP="004966C5">
      <w:pPr>
        <w:pStyle w:val="BodyText"/>
      </w:pPr>
      <w:r w:rsidRPr="00EA27E1">
        <w:t>ACT</w:t>
      </w:r>
    </w:p>
    <w:p w:rsidR="00EC195C" w:rsidRPr="0065372C" w:rsidRDefault="00EC195C" w:rsidP="0065372C">
      <w:pPr>
        <w:pStyle w:val="BodyText"/>
        <w:rPr>
          <w:rStyle w:val="Bodytextbold"/>
        </w:rPr>
      </w:pPr>
      <w:r w:rsidRPr="0065372C">
        <w:rPr>
          <w:rStyle w:val="Bodytextbold"/>
        </w:rPr>
        <w:t>Contact Information COUNTRY</w:t>
      </w:r>
    </w:p>
    <w:p w:rsidR="00EC195C" w:rsidRPr="00EA27E1" w:rsidRDefault="00EC195C" w:rsidP="004966C5">
      <w:pPr>
        <w:pStyle w:val="BodyText"/>
      </w:pPr>
      <w:r w:rsidRPr="00EA27E1">
        <w:t>Australia</w:t>
      </w:r>
    </w:p>
    <w:p w:rsidR="00EC195C" w:rsidRPr="0065372C" w:rsidRDefault="00EC195C" w:rsidP="0065372C">
      <w:pPr>
        <w:pStyle w:val="BodyText"/>
        <w:rPr>
          <w:rStyle w:val="Bodytextbold"/>
        </w:rPr>
      </w:pPr>
      <w:r w:rsidRPr="0065372C">
        <w:rPr>
          <w:rStyle w:val="Bodytextbold"/>
        </w:rPr>
        <w:t>Contact Information POSTCODE</w:t>
      </w:r>
    </w:p>
    <w:p w:rsidR="00EC195C" w:rsidRPr="00EA27E1" w:rsidRDefault="00EC195C" w:rsidP="004966C5">
      <w:pPr>
        <w:pStyle w:val="BodyText"/>
      </w:pPr>
      <w:r w:rsidRPr="00EA27E1">
        <w:t>2601</w:t>
      </w:r>
    </w:p>
    <w:p w:rsidR="00EC195C" w:rsidRPr="0065372C" w:rsidRDefault="00EC195C" w:rsidP="0065372C">
      <w:pPr>
        <w:pStyle w:val="BodyText"/>
        <w:rPr>
          <w:rStyle w:val="Bodytextbold"/>
        </w:rPr>
      </w:pPr>
      <w:r w:rsidRPr="0065372C">
        <w:rPr>
          <w:rStyle w:val="Bodytextbold"/>
        </w:rPr>
        <w:t>Contact Information TELEPHONE</w:t>
      </w:r>
    </w:p>
    <w:p w:rsidR="00EC195C" w:rsidRPr="00EA27E1" w:rsidRDefault="00EC195C" w:rsidP="004966C5">
      <w:pPr>
        <w:pStyle w:val="BodyText"/>
      </w:pPr>
      <w:r w:rsidRPr="00EA27E1">
        <w:t>+61 2 6249 9</w:t>
      </w:r>
      <w:r>
        <w:t>111</w:t>
      </w:r>
    </w:p>
    <w:p w:rsidR="00EC195C" w:rsidRPr="0065372C" w:rsidRDefault="00EC195C" w:rsidP="0065372C">
      <w:pPr>
        <w:pStyle w:val="BodyText"/>
        <w:rPr>
          <w:rStyle w:val="Bodytextbold"/>
        </w:rPr>
      </w:pPr>
      <w:r w:rsidRPr="0065372C">
        <w:rPr>
          <w:rStyle w:val="Bodytextbold"/>
        </w:rPr>
        <w:t>Contact Information FACSIMILE</w:t>
      </w:r>
    </w:p>
    <w:p w:rsidR="00EC195C" w:rsidRPr="00EA27E1" w:rsidRDefault="00EC195C" w:rsidP="004966C5">
      <w:pPr>
        <w:pStyle w:val="BodyText"/>
      </w:pPr>
      <w:r w:rsidRPr="00EA27E1">
        <w:t>+61 2 6249 99</w:t>
      </w:r>
      <w:r>
        <w:t>99</w:t>
      </w:r>
    </w:p>
    <w:p w:rsidR="00EC195C" w:rsidRPr="0065372C" w:rsidRDefault="00EC195C" w:rsidP="0065372C">
      <w:pPr>
        <w:pStyle w:val="BodyText"/>
        <w:rPr>
          <w:rStyle w:val="Bodytextbold"/>
        </w:rPr>
      </w:pPr>
      <w:r w:rsidRPr="0065372C">
        <w:rPr>
          <w:rStyle w:val="Bodytextbold"/>
        </w:rPr>
        <w:t>Contact Information ELECTRONIC MAIL ADDRESS</w:t>
      </w:r>
    </w:p>
    <w:p w:rsidR="00550878" w:rsidRPr="00EA27E1" w:rsidRDefault="00EE748E" w:rsidP="00550878">
      <w:pPr>
        <w:pStyle w:val="BodyText"/>
      </w:pPr>
      <w:hyperlink r:id="rId21" w:tooltip="Email Geoscience Australia" w:history="1">
        <w:r w:rsidR="00550878" w:rsidRPr="00550878">
          <w:rPr>
            <w:rStyle w:val="Hyperlink"/>
          </w:rPr>
          <w:t>marine@ga.gov.au</w:t>
        </w:r>
      </w:hyperlink>
    </w:p>
    <w:p w:rsidR="00EC195C" w:rsidRPr="0065372C" w:rsidRDefault="00EC195C" w:rsidP="0065372C">
      <w:pPr>
        <w:pStyle w:val="BodyText"/>
        <w:rPr>
          <w:rStyle w:val="Bodytextbold"/>
        </w:rPr>
      </w:pPr>
      <w:r w:rsidRPr="0065372C">
        <w:rPr>
          <w:rStyle w:val="Bodytextbold"/>
        </w:rPr>
        <w:t>Metadata Date METADATA DATE</w:t>
      </w:r>
    </w:p>
    <w:p w:rsidR="00EC195C" w:rsidRPr="00EA27E1" w:rsidRDefault="00EC195C" w:rsidP="004966C5">
      <w:pPr>
        <w:pStyle w:val="BodyText"/>
      </w:pPr>
      <w:r w:rsidRPr="00EA27E1">
        <w:t>20</w:t>
      </w:r>
      <w:r>
        <w:t>MAR</w:t>
      </w:r>
      <w:r w:rsidRPr="00EA27E1">
        <w:t>20</w:t>
      </w:r>
      <w:r>
        <w:t>13</w:t>
      </w:r>
    </w:p>
    <w:p w:rsidR="00EC195C" w:rsidRPr="0065372C" w:rsidRDefault="00EC195C" w:rsidP="0065372C">
      <w:pPr>
        <w:pStyle w:val="BodyText"/>
        <w:rPr>
          <w:rStyle w:val="Bodytextbold"/>
        </w:rPr>
      </w:pPr>
      <w:r w:rsidRPr="0065372C">
        <w:rPr>
          <w:rStyle w:val="Bodytextbold"/>
        </w:rPr>
        <w:t>Additional Metadata METADATA AUTHOR</w:t>
      </w:r>
    </w:p>
    <w:p w:rsidR="00EC195C" w:rsidRPr="00FB4C51" w:rsidRDefault="00EC195C" w:rsidP="004966C5">
      <w:pPr>
        <w:pStyle w:val="BodyText"/>
      </w:pPr>
      <w:r>
        <w:t>Zhi Huang</w:t>
      </w:r>
    </w:p>
    <w:p w:rsidR="00EC195C" w:rsidRPr="0065372C" w:rsidRDefault="00EC195C" w:rsidP="0065372C">
      <w:pPr>
        <w:pStyle w:val="BodyText"/>
        <w:rPr>
          <w:rStyle w:val="Bodytextbold"/>
        </w:rPr>
      </w:pPr>
      <w:r w:rsidRPr="0065372C">
        <w:rPr>
          <w:rStyle w:val="Bodytextbold"/>
        </w:rPr>
        <w:t>Additional Metadata ACKNOWLEDGEMENTS</w:t>
      </w:r>
    </w:p>
    <w:p w:rsidR="00EC195C" w:rsidRPr="00E93698" w:rsidRDefault="00EC195C" w:rsidP="004966C5">
      <w:pPr>
        <w:pStyle w:val="BodyText"/>
      </w:pPr>
      <w:r w:rsidRPr="00E93698">
        <w:t>Webster, M.A.</w:t>
      </w:r>
    </w:p>
    <w:p w:rsidR="00EC195C" w:rsidRPr="00E93698" w:rsidRDefault="00EC195C" w:rsidP="004966C5">
      <w:pPr>
        <w:pStyle w:val="BodyText"/>
      </w:pPr>
      <w:r w:rsidRPr="00E93698">
        <w:t>Petkovic, P.</w:t>
      </w:r>
    </w:p>
    <w:p w:rsidR="00EC195C" w:rsidRDefault="00EC195C" w:rsidP="004966C5">
      <w:pPr>
        <w:pStyle w:val="BodyText"/>
      </w:pPr>
      <w:r w:rsidRPr="00E93698">
        <w:t>Whiteway, T.</w:t>
      </w:r>
    </w:p>
    <w:p w:rsidR="00EC195C" w:rsidRPr="00566BCD" w:rsidRDefault="00EC195C" w:rsidP="004966C5">
      <w:pPr>
        <w:pStyle w:val="BodyText"/>
      </w:pPr>
      <w:r w:rsidRPr="00566BCD">
        <w:t>Data was sourced from the NERP Marine Biodiversity Hub – the Marine Biodiversity Hub is supported through funding from the Australian Government’s National Environmental Research Program (NERP), administered by the Department of Sustainability, Environment, Water, Population and Communities (DSEWPaC).</w:t>
      </w:r>
    </w:p>
    <w:p w:rsidR="00172417" w:rsidRPr="0065372C" w:rsidRDefault="00EC195C" w:rsidP="0065372C">
      <w:pPr>
        <w:pStyle w:val="BodyText"/>
        <w:rPr>
          <w:rStyle w:val="Bodytextbold"/>
        </w:rPr>
      </w:pPr>
      <w:r w:rsidRPr="0065372C">
        <w:rPr>
          <w:rStyle w:val="Bodytextbold"/>
        </w:rPr>
        <w:t>Additional Metadata REFERENCES</w:t>
      </w:r>
    </w:p>
    <w:p w:rsidR="00EF3B4F" w:rsidRDefault="00EF3B4F" w:rsidP="00601560">
      <w:pPr>
        <w:pStyle w:val="Figuresandimagesleft"/>
        <w:rPr>
          <w:rStyle w:val="Bodytextbold"/>
        </w:rPr>
      </w:pPr>
      <w:r>
        <w:rPr>
          <w:rStyle w:val="Bodytextbold"/>
        </w:rPr>
        <w:br w:type="page"/>
      </w:r>
    </w:p>
    <w:p w:rsidR="00EC195C" w:rsidRPr="0065372C" w:rsidRDefault="00216E37" w:rsidP="00601560">
      <w:pPr>
        <w:pStyle w:val="Figuresandimagesleft"/>
        <w:rPr>
          <w:rStyle w:val="Bodytextbold"/>
        </w:rPr>
      </w:pPr>
      <w:r w:rsidRPr="00A5202E">
        <w:rPr>
          <w:noProof/>
        </w:rPr>
        <w:lastRenderedPageBreak/>
        <w:drawing>
          <wp:inline distT="0" distB="0" distL="0" distR="0" wp14:anchorId="6DFD7022" wp14:editId="2EC3C9E7">
            <wp:extent cx="5753100" cy="4933950"/>
            <wp:effectExtent l="0" t="0" r="0" b="0"/>
            <wp:docPr id="5" name="Picture 5" descr="The figure shows the seabed topographic aspect grid of Australian and surrounding oceans. The grid was created from the Australian bathymetry and topography grid (2009, version 4). The data represents the degree of aspect of a slope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mdhcrf\Marine_Biodiversity_Hub\NERP_data\report_maps\new\Figure_2_1_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3100" cy="4933950"/>
                    </a:xfrm>
                    <a:prstGeom prst="rect">
                      <a:avLst/>
                    </a:prstGeom>
                    <a:noFill/>
                    <a:ln>
                      <a:noFill/>
                    </a:ln>
                  </pic:spPr>
                </pic:pic>
              </a:graphicData>
            </a:graphic>
          </wp:inline>
        </w:drawing>
      </w:r>
    </w:p>
    <w:p w:rsidR="00172417" w:rsidRDefault="00732A03" w:rsidP="00172417">
      <w:pPr>
        <w:pStyle w:val="Caption"/>
      </w:pPr>
      <w:bookmarkStart w:id="14" w:name="_Toc364251738"/>
      <w:r>
        <w:t>Figure 2.1.2</w:t>
      </w:r>
      <w:r w:rsidR="00EC195C">
        <w:t xml:space="preserve"> </w:t>
      </w:r>
      <w:r w:rsidR="00EC195C" w:rsidRPr="00732A03">
        <w:t>Topographic</w:t>
      </w:r>
      <w:r w:rsidR="00EC195C">
        <w:t xml:space="preserve"> aspect</w:t>
      </w:r>
      <w:bookmarkEnd w:id="14"/>
    </w:p>
    <w:p w:rsidR="00EF3B4F" w:rsidRDefault="00EF3B4F" w:rsidP="00EF3B4F">
      <w:pPr>
        <w:pStyle w:val="BodyText"/>
      </w:pPr>
      <w:r>
        <w:br w:type="page"/>
      </w:r>
    </w:p>
    <w:p w:rsidR="00EA5FE9" w:rsidRDefault="00EC195C" w:rsidP="00EF3B4F">
      <w:pPr>
        <w:pStyle w:val="Heading3"/>
      </w:pPr>
      <w:bookmarkStart w:id="15" w:name="_Toc364251685"/>
      <w:r>
        <w:lastRenderedPageBreak/>
        <w:t>Topographic Slope</w:t>
      </w:r>
      <w:bookmarkEnd w:id="15"/>
    </w:p>
    <w:p w:rsidR="00EC195C" w:rsidRPr="0065372C" w:rsidRDefault="00EC195C" w:rsidP="0065372C">
      <w:pPr>
        <w:pStyle w:val="BodyText"/>
        <w:rPr>
          <w:rStyle w:val="Bodytextbold"/>
        </w:rPr>
      </w:pPr>
      <w:r w:rsidRPr="0065372C">
        <w:rPr>
          <w:rStyle w:val="Bodytextbold"/>
        </w:rPr>
        <w:t>Dataset TITLE</w:t>
      </w:r>
    </w:p>
    <w:p w:rsidR="00EC195C" w:rsidRPr="00947F60" w:rsidRDefault="00EC195C" w:rsidP="004966C5">
      <w:pPr>
        <w:pStyle w:val="BodyText"/>
      </w:pPr>
      <w:r w:rsidRPr="00947F60">
        <w:t xml:space="preserve">Bathymetry derived </w:t>
      </w:r>
      <w:r>
        <w:t>topograph</w:t>
      </w:r>
      <w:r w:rsidRPr="00947F60">
        <w:t>ic slope grid</w:t>
      </w:r>
    </w:p>
    <w:p w:rsidR="00EA5FE9" w:rsidRPr="0065372C" w:rsidRDefault="00EC195C" w:rsidP="0065372C">
      <w:pPr>
        <w:pStyle w:val="BodyText"/>
        <w:rPr>
          <w:rStyle w:val="Bodytextbold"/>
        </w:rPr>
      </w:pPr>
      <w:r w:rsidRPr="0065372C">
        <w:rPr>
          <w:rStyle w:val="Bodytextbold"/>
        </w:rPr>
        <w:t>Dataset ALTERNATE TITLE (i.e. Dataset Name)</w:t>
      </w:r>
    </w:p>
    <w:p w:rsidR="00EC195C" w:rsidRPr="00947F60" w:rsidRDefault="00EC195C" w:rsidP="004966C5">
      <w:pPr>
        <w:pStyle w:val="BodyText"/>
      </w:pPr>
      <w:r w:rsidRPr="00947F60">
        <w:t>slope_all1</w:t>
      </w:r>
    </w:p>
    <w:p w:rsidR="00EC195C" w:rsidRPr="0065372C" w:rsidRDefault="00EC195C" w:rsidP="0065372C">
      <w:pPr>
        <w:pStyle w:val="BodyText"/>
        <w:rPr>
          <w:rStyle w:val="Bodytextbold"/>
        </w:rPr>
      </w:pPr>
      <w:r w:rsidRPr="0065372C">
        <w:rPr>
          <w:rStyle w:val="Bodytextbold"/>
        </w:rPr>
        <w:t>Dataset AUTHOR(S)</w:t>
      </w:r>
    </w:p>
    <w:p w:rsidR="00EC195C" w:rsidRDefault="00EC195C" w:rsidP="004966C5">
      <w:pPr>
        <w:pStyle w:val="BodyText"/>
      </w:pPr>
      <w:r>
        <w:t>Zhi Huang</w:t>
      </w:r>
    </w:p>
    <w:p w:rsidR="00EC195C" w:rsidRPr="0065372C" w:rsidRDefault="00EC195C" w:rsidP="0065372C">
      <w:pPr>
        <w:pStyle w:val="BodyText"/>
        <w:rPr>
          <w:rStyle w:val="Bodytextbold"/>
        </w:rPr>
      </w:pPr>
      <w:r w:rsidRPr="0065372C">
        <w:rPr>
          <w:rStyle w:val="Bodytextbold"/>
        </w:rPr>
        <w:t>Dataset CUSTODIAN</w:t>
      </w:r>
    </w:p>
    <w:p w:rsidR="00EC195C" w:rsidRPr="00EA27E1" w:rsidRDefault="00EC195C" w:rsidP="004966C5">
      <w:pPr>
        <w:pStyle w:val="BodyText"/>
      </w:pPr>
      <w:r w:rsidRPr="00EA27E1">
        <w:t>Geoscience Australia</w:t>
      </w:r>
    </w:p>
    <w:p w:rsidR="00EC195C" w:rsidRPr="0065372C" w:rsidRDefault="00EC195C" w:rsidP="0065372C">
      <w:pPr>
        <w:pStyle w:val="BodyText"/>
        <w:rPr>
          <w:rStyle w:val="Bodytextbold"/>
        </w:rPr>
      </w:pPr>
      <w:r w:rsidRPr="0065372C">
        <w:rPr>
          <w:rStyle w:val="Bodytextbold"/>
        </w:rPr>
        <w:t>Dataset JURISDICTION</w:t>
      </w:r>
    </w:p>
    <w:p w:rsidR="00EC195C" w:rsidRPr="00EA27E1" w:rsidRDefault="00EC195C" w:rsidP="004966C5">
      <w:pPr>
        <w:pStyle w:val="BodyText"/>
      </w:pPr>
      <w:r w:rsidRPr="00EA27E1">
        <w:t>Australia</w:t>
      </w:r>
    </w:p>
    <w:p w:rsidR="00EC195C" w:rsidRPr="0065372C" w:rsidRDefault="00EC195C" w:rsidP="0065372C">
      <w:pPr>
        <w:pStyle w:val="BodyText"/>
        <w:rPr>
          <w:rStyle w:val="Bodytextbold"/>
        </w:rPr>
      </w:pPr>
      <w:r w:rsidRPr="0065372C">
        <w:rPr>
          <w:rStyle w:val="Bodytextbold"/>
        </w:rPr>
        <w:t>Description ABSTRACT</w:t>
      </w:r>
    </w:p>
    <w:p w:rsidR="00EC195C" w:rsidRPr="00947F60" w:rsidRDefault="00EC195C" w:rsidP="004966C5">
      <w:pPr>
        <w:pStyle w:val="BodyText"/>
      </w:pPr>
      <w:r w:rsidRPr="00947F60">
        <w:t xml:space="preserve">The grid was created from the Australian bathymetry and </w:t>
      </w:r>
      <w:r>
        <w:t>topography</w:t>
      </w:r>
      <w:r w:rsidRPr="00947F60">
        <w:t xml:space="preserve"> grid (2009, version 4). The data represents the degree of slope of an area of seabed (a rectangle of 3 by 3 cells).</w:t>
      </w:r>
    </w:p>
    <w:p w:rsidR="00EC195C" w:rsidRPr="0065372C" w:rsidRDefault="00EC195C" w:rsidP="0065372C">
      <w:pPr>
        <w:pStyle w:val="BodyText"/>
        <w:rPr>
          <w:rStyle w:val="Bodytextbold"/>
        </w:rPr>
      </w:pPr>
      <w:r w:rsidRPr="0065372C">
        <w:rPr>
          <w:rStyle w:val="Bodytextbold"/>
        </w:rPr>
        <w:t>Description Data Category</w:t>
      </w:r>
    </w:p>
    <w:p w:rsidR="00EC195C" w:rsidRDefault="00EC195C" w:rsidP="004966C5">
      <w:pPr>
        <w:pStyle w:val="BodyText"/>
      </w:pPr>
      <w:r w:rsidRPr="00EA27E1">
        <w:t>Oceans</w:t>
      </w:r>
    </w:p>
    <w:p w:rsidR="00EC195C" w:rsidRDefault="00EC195C" w:rsidP="004966C5">
      <w:pPr>
        <w:pStyle w:val="BodyText"/>
      </w:pPr>
      <w:r>
        <w:t>Environment</w:t>
      </w:r>
    </w:p>
    <w:p w:rsidR="00EC195C" w:rsidRPr="00EA27E1" w:rsidRDefault="00EC195C" w:rsidP="004966C5">
      <w:pPr>
        <w:pStyle w:val="BodyText"/>
      </w:pPr>
      <w:r>
        <w:t>Elevation</w:t>
      </w:r>
    </w:p>
    <w:p w:rsidR="00EC195C" w:rsidRPr="0065372C" w:rsidRDefault="00EC195C" w:rsidP="0065372C">
      <w:pPr>
        <w:pStyle w:val="BodyText"/>
        <w:rPr>
          <w:rStyle w:val="Bodytextbold"/>
        </w:rPr>
      </w:pPr>
      <w:r w:rsidRPr="0065372C">
        <w:rPr>
          <w:rStyle w:val="Bodytextbold"/>
        </w:rPr>
        <w:t>Description Keyword</w:t>
      </w:r>
    </w:p>
    <w:p w:rsidR="00EC195C" w:rsidRDefault="00EC195C" w:rsidP="004966C5">
      <w:pPr>
        <w:pStyle w:val="BodyText"/>
      </w:pPr>
      <w:r>
        <w:t>Oceans, Bathymetry, Seafloor Topography</w:t>
      </w:r>
    </w:p>
    <w:p w:rsidR="00EC195C" w:rsidRPr="0065372C" w:rsidRDefault="00EC195C" w:rsidP="0065372C">
      <w:pPr>
        <w:pStyle w:val="BodyText"/>
        <w:rPr>
          <w:rStyle w:val="Bodytextbold"/>
        </w:rPr>
      </w:pPr>
      <w:r w:rsidRPr="0065372C">
        <w:rPr>
          <w:rStyle w:val="Bodytextbold"/>
        </w:rPr>
        <w:t>Description GEOGRAPHIC EXTENT POLYGON(S)</w:t>
      </w:r>
    </w:p>
    <w:p w:rsidR="00EA5FE9" w:rsidRDefault="00EC195C" w:rsidP="004966C5">
      <w:pPr>
        <w:pStyle w:val="BodyText"/>
      </w:pPr>
      <w:r w:rsidRPr="00EA27E1">
        <w:t xml:space="preserve">N_LAT: </w:t>
      </w:r>
      <w:r>
        <w:t>-8</w:t>
      </w:r>
    </w:p>
    <w:p w:rsidR="00EC195C" w:rsidRPr="00EA27E1" w:rsidRDefault="00EC195C" w:rsidP="004966C5">
      <w:pPr>
        <w:pStyle w:val="BodyText"/>
      </w:pPr>
      <w:r w:rsidRPr="00EA27E1">
        <w:t>S_LAT:</w:t>
      </w:r>
      <w:r w:rsidR="00EA5FE9">
        <w:t xml:space="preserve"> </w:t>
      </w:r>
      <w:r>
        <w:t>-60</w:t>
      </w:r>
    </w:p>
    <w:p w:rsidR="00EC195C" w:rsidRPr="00EA27E1" w:rsidRDefault="00EC195C" w:rsidP="004966C5">
      <w:pPr>
        <w:pStyle w:val="BodyText"/>
      </w:pPr>
      <w:r w:rsidRPr="00EA27E1">
        <w:t xml:space="preserve">E_LONG: </w:t>
      </w:r>
      <w:r>
        <w:t>92</w:t>
      </w:r>
    </w:p>
    <w:p w:rsidR="00EC195C" w:rsidRPr="00EA27E1" w:rsidRDefault="00EC195C" w:rsidP="004966C5">
      <w:pPr>
        <w:pStyle w:val="BodyText"/>
      </w:pPr>
      <w:r w:rsidRPr="00EA27E1">
        <w:t xml:space="preserve">W_LONG: </w:t>
      </w:r>
      <w:r>
        <w:t>172</w:t>
      </w:r>
    </w:p>
    <w:p w:rsidR="00EC195C" w:rsidRPr="0065372C" w:rsidRDefault="00EC195C" w:rsidP="0065372C">
      <w:pPr>
        <w:pStyle w:val="BodyText"/>
        <w:rPr>
          <w:rStyle w:val="Bodytextbold"/>
        </w:rPr>
      </w:pPr>
      <w:r w:rsidRPr="0065372C">
        <w:rPr>
          <w:rStyle w:val="Bodytextbold"/>
        </w:rPr>
        <w:t>COORDINATE SYSTEM DESCRIPTION</w:t>
      </w:r>
    </w:p>
    <w:p w:rsidR="007C4039" w:rsidRDefault="00EC195C" w:rsidP="004966C5">
      <w:pPr>
        <w:pStyle w:val="BodyText"/>
      </w:pPr>
      <w:r w:rsidRPr="00EA27E1">
        <w:t>Projection:</w:t>
      </w:r>
      <w:r>
        <w:t xml:space="preserve"> Geographic</w:t>
      </w:r>
    </w:p>
    <w:p w:rsidR="007C4039" w:rsidRDefault="00EC195C" w:rsidP="004966C5">
      <w:pPr>
        <w:pStyle w:val="BodyText"/>
      </w:pPr>
      <w:r w:rsidRPr="00EA27E1">
        <w:t xml:space="preserve">Datum: </w:t>
      </w:r>
      <w:r>
        <w:t>WGS84</w:t>
      </w:r>
    </w:p>
    <w:p w:rsidR="00EA5FE9" w:rsidRDefault="00EC195C" w:rsidP="004966C5">
      <w:pPr>
        <w:pStyle w:val="BodyText"/>
      </w:pPr>
      <w:r w:rsidRPr="00EA27E1">
        <w:t xml:space="preserve">Units: </w:t>
      </w:r>
      <w:r>
        <w:t>Decimal Degree</w:t>
      </w:r>
    </w:p>
    <w:p w:rsidR="00EA5FE9" w:rsidRPr="0065372C" w:rsidRDefault="00EC195C" w:rsidP="0065372C">
      <w:pPr>
        <w:pStyle w:val="BodyText"/>
        <w:rPr>
          <w:rStyle w:val="Bodytextbold"/>
        </w:rPr>
      </w:pPr>
      <w:r w:rsidRPr="0065372C">
        <w:rPr>
          <w:rStyle w:val="Bodytextbold"/>
        </w:rPr>
        <w:t>Description Temporal EXTENT</w:t>
      </w:r>
    </w:p>
    <w:p w:rsidR="00EC195C" w:rsidRPr="0065372C" w:rsidRDefault="00EC195C" w:rsidP="0065372C">
      <w:pPr>
        <w:pStyle w:val="BodyText"/>
        <w:rPr>
          <w:rStyle w:val="Bodytextbold"/>
        </w:rPr>
      </w:pPr>
      <w:r w:rsidRPr="0065372C">
        <w:rPr>
          <w:rStyle w:val="Bodytextbold"/>
        </w:rPr>
        <w:lastRenderedPageBreak/>
        <w:t>Description NOMINAL SCALE</w:t>
      </w:r>
    </w:p>
    <w:p w:rsidR="00EC195C" w:rsidRDefault="00EC195C" w:rsidP="004966C5">
      <w:pPr>
        <w:pStyle w:val="BodyText"/>
      </w:pPr>
      <w:r>
        <w:t>Spatial Resolution</w:t>
      </w:r>
      <w:r w:rsidRPr="00EA27E1">
        <w:t xml:space="preserve">: </w:t>
      </w:r>
      <w:r>
        <w:t>0.0025</w:t>
      </w:r>
    </w:p>
    <w:p w:rsidR="00EC195C" w:rsidRPr="00EA27E1" w:rsidRDefault="00EC195C" w:rsidP="004966C5">
      <w:pPr>
        <w:pStyle w:val="BodyText"/>
      </w:pPr>
      <w:r>
        <w:t>Temporal Resolution:</w:t>
      </w:r>
    </w:p>
    <w:p w:rsidR="00EC195C" w:rsidRPr="0065372C" w:rsidRDefault="00EC195C" w:rsidP="0065372C">
      <w:pPr>
        <w:pStyle w:val="BodyText"/>
        <w:rPr>
          <w:rStyle w:val="Bodytextbold"/>
        </w:rPr>
      </w:pPr>
      <w:r w:rsidRPr="0065372C">
        <w:rPr>
          <w:rStyle w:val="Bodytextbold"/>
        </w:rPr>
        <w:t>Data Currency BEGINNING DATE</w:t>
      </w:r>
    </w:p>
    <w:p w:rsidR="00EC195C" w:rsidRPr="00EA27E1" w:rsidRDefault="00EC195C" w:rsidP="004966C5">
      <w:pPr>
        <w:pStyle w:val="BodyText"/>
      </w:pPr>
      <w:r>
        <w:t>Dec-12</w:t>
      </w:r>
    </w:p>
    <w:p w:rsidR="00EC195C" w:rsidRPr="0065372C" w:rsidRDefault="00EC195C" w:rsidP="0065372C">
      <w:pPr>
        <w:pStyle w:val="BodyText"/>
        <w:rPr>
          <w:rStyle w:val="Bodytextbold"/>
        </w:rPr>
      </w:pPr>
      <w:r w:rsidRPr="0065372C">
        <w:rPr>
          <w:rStyle w:val="Bodytextbold"/>
        </w:rPr>
        <w:t>Data Currency ENDING DATE</w:t>
      </w:r>
    </w:p>
    <w:p w:rsidR="00EC195C" w:rsidRPr="00947F60" w:rsidRDefault="00EC195C" w:rsidP="004966C5">
      <w:pPr>
        <w:pStyle w:val="BodyText"/>
      </w:pPr>
      <w:r>
        <w:t>Dec-12</w:t>
      </w:r>
    </w:p>
    <w:p w:rsidR="00EC195C" w:rsidRPr="0065372C" w:rsidRDefault="00EC195C" w:rsidP="0065372C">
      <w:pPr>
        <w:pStyle w:val="BodyText"/>
        <w:rPr>
          <w:rStyle w:val="Bodytextbold"/>
        </w:rPr>
      </w:pPr>
      <w:r w:rsidRPr="0065372C">
        <w:rPr>
          <w:rStyle w:val="Bodytextbold"/>
        </w:rPr>
        <w:t>Dataset Status PROGRESS</w:t>
      </w:r>
    </w:p>
    <w:p w:rsidR="00EC195C" w:rsidRPr="00947F60" w:rsidRDefault="00EC195C" w:rsidP="004966C5">
      <w:pPr>
        <w:pStyle w:val="BodyText"/>
      </w:pPr>
      <w:r>
        <w:t>Completed</w:t>
      </w:r>
    </w:p>
    <w:p w:rsidR="00EC195C" w:rsidRPr="0065372C" w:rsidRDefault="00EC195C" w:rsidP="0065372C">
      <w:pPr>
        <w:pStyle w:val="BodyText"/>
        <w:rPr>
          <w:rStyle w:val="Bodytextbold"/>
        </w:rPr>
      </w:pPr>
      <w:r w:rsidRPr="0065372C">
        <w:rPr>
          <w:rStyle w:val="Bodytextbold"/>
        </w:rPr>
        <w:t>Dataset Status MAINTENANCE AND UPDATE FREQUENCY</w:t>
      </w:r>
    </w:p>
    <w:p w:rsidR="00EC195C" w:rsidRPr="00947F60" w:rsidRDefault="00EC195C" w:rsidP="004966C5">
      <w:pPr>
        <w:pStyle w:val="BodyText"/>
      </w:pPr>
      <w:r>
        <w:t>Not Planned</w:t>
      </w:r>
    </w:p>
    <w:p w:rsidR="00EC195C" w:rsidRPr="0065372C" w:rsidRDefault="00EC195C" w:rsidP="0065372C">
      <w:pPr>
        <w:pStyle w:val="BodyText"/>
        <w:rPr>
          <w:rStyle w:val="Bodytextbold"/>
        </w:rPr>
      </w:pPr>
      <w:r w:rsidRPr="0065372C">
        <w:rPr>
          <w:rStyle w:val="Bodytextbold"/>
        </w:rPr>
        <w:t>Access STORED FORMATS Digital/Non-Digital Description</w:t>
      </w:r>
    </w:p>
    <w:p w:rsidR="00EC195C" w:rsidRPr="00EA27E1" w:rsidRDefault="00EC195C" w:rsidP="004966C5">
      <w:pPr>
        <w:pStyle w:val="BodyText"/>
      </w:pPr>
      <w:r w:rsidRPr="00EA27E1">
        <w:t>DIGITAL ArcInfo grid</w:t>
      </w:r>
    </w:p>
    <w:p w:rsidR="00EC195C" w:rsidRPr="0065372C" w:rsidRDefault="00EC195C" w:rsidP="0065372C">
      <w:pPr>
        <w:pStyle w:val="BodyText"/>
        <w:rPr>
          <w:rStyle w:val="Bodytextbold"/>
        </w:rPr>
      </w:pPr>
      <w:r w:rsidRPr="0065372C">
        <w:rPr>
          <w:rStyle w:val="Bodytextbold"/>
        </w:rPr>
        <w:t>Access AVAILABLE FORMATS Digital/Non-Digital Description</w:t>
      </w:r>
    </w:p>
    <w:p w:rsidR="00EC195C" w:rsidRPr="00EA27E1" w:rsidRDefault="00EC195C" w:rsidP="004966C5">
      <w:pPr>
        <w:pStyle w:val="BodyText"/>
      </w:pPr>
      <w:r w:rsidRPr="00EA27E1">
        <w:t>DIGITAL ArcInfo grid</w:t>
      </w:r>
    </w:p>
    <w:p w:rsidR="00EC195C" w:rsidRPr="0065372C" w:rsidRDefault="00EC195C" w:rsidP="0065372C">
      <w:pPr>
        <w:pStyle w:val="BodyText"/>
        <w:rPr>
          <w:rStyle w:val="Bodytextbold"/>
        </w:rPr>
      </w:pPr>
      <w:r w:rsidRPr="0065372C">
        <w:rPr>
          <w:rStyle w:val="Bodytextbold"/>
        </w:rPr>
        <w:t>Access ACCESS CONSTRAINT</w:t>
      </w:r>
    </w:p>
    <w:p w:rsidR="00EC195C" w:rsidRPr="00947F60" w:rsidRDefault="00EC195C" w:rsidP="004966C5">
      <w:pPr>
        <w:pStyle w:val="BodyText"/>
      </w:pPr>
      <w:r w:rsidRPr="00947F60">
        <w:t>Please cite the data set using the following format: National Environmental Research Program (NERP) Marine Biodiversity Hub [year-of-data-download], [Title], [data-access-URL], accessed [date-of-access].</w:t>
      </w:r>
    </w:p>
    <w:p w:rsidR="00EC195C" w:rsidRPr="0065372C" w:rsidRDefault="00EC195C" w:rsidP="0065372C">
      <w:pPr>
        <w:pStyle w:val="BodyText"/>
        <w:rPr>
          <w:rStyle w:val="Bodytextbold"/>
        </w:rPr>
      </w:pPr>
      <w:r w:rsidRPr="0065372C">
        <w:rPr>
          <w:rStyle w:val="Bodytextbold"/>
        </w:rPr>
        <w:t>Data Quality LINEAGE</w:t>
      </w:r>
    </w:p>
    <w:p w:rsidR="00EC195C" w:rsidRPr="00947F60" w:rsidRDefault="00EC195C" w:rsidP="004966C5">
      <w:pPr>
        <w:pStyle w:val="BodyText"/>
      </w:pPr>
      <w:r w:rsidRPr="00947F60">
        <w:t xml:space="preserve">The data </w:t>
      </w:r>
      <w:r>
        <w:t>is</w:t>
      </w:r>
      <w:r w:rsidRPr="00947F60">
        <w:t xml:space="preserve"> a derived product from the 250 bathymetry and </w:t>
      </w:r>
      <w:r>
        <w:t>topography</w:t>
      </w:r>
      <w:r w:rsidRPr="00947F60">
        <w:t xml:space="preserve"> grid (2009, v4). The processing steps include</w:t>
      </w:r>
      <w:r>
        <w:t>d</w:t>
      </w:r>
      <w:r w:rsidRPr="00947F60">
        <w:t>:</w:t>
      </w:r>
    </w:p>
    <w:p w:rsidR="00EA5FE9" w:rsidRDefault="00EC195C" w:rsidP="004966C5">
      <w:pPr>
        <w:pStyle w:val="BodyText"/>
      </w:pPr>
      <w:r w:rsidRPr="00947F60">
        <w:t>1. The bathym</w:t>
      </w:r>
      <w:r>
        <w:t>e</w:t>
      </w:r>
      <w:r w:rsidRPr="00947F60">
        <w:t>try grid was first subset into 14 grids, each of which covers an UTM zone (from 46s to 59s).</w:t>
      </w:r>
    </w:p>
    <w:p w:rsidR="00EA5FE9" w:rsidRDefault="00EC195C" w:rsidP="004966C5">
      <w:pPr>
        <w:pStyle w:val="BodyText"/>
      </w:pPr>
      <w:r w:rsidRPr="00947F60">
        <w:t>2. They were then projected into UTM coordinate system.</w:t>
      </w:r>
    </w:p>
    <w:p w:rsidR="00EA5FE9" w:rsidRDefault="00EC195C" w:rsidP="004966C5">
      <w:pPr>
        <w:pStyle w:val="BodyText"/>
      </w:pPr>
      <w:r w:rsidRPr="00947F60">
        <w:t>3. The slope (in degree) was calculated from these UTM grids separately using ArcGIS desktop with a rectangle window of 3 by 3 cells.</w:t>
      </w:r>
    </w:p>
    <w:p w:rsidR="00EA5FE9" w:rsidRDefault="00EC195C" w:rsidP="004966C5">
      <w:pPr>
        <w:pStyle w:val="BodyText"/>
      </w:pPr>
      <w:r w:rsidRPr="00947F60">
        <w:t>4. The 14 slope grids were projected back to WGS84 coordinate system.</w:t>
      </w:r>
    </w:p>
    <w:p w:rsidR="00EC195C" w:rsidRPr="00947F60" w:rsidRDefault="00EC195C" w:rsidP="004966C5">
      <w:pPr>
        <w:pStyle w:val="BodyText"/>
      </w:pPr>
      <w:r w:rsidRPr="00947F60">
        <w:t>5. The final grid (this data) was the result of mosaicing the 14 slope grids.</w:t>
      </w:r>
    </w:p>
    <w:p w:rsidR="00EC195C" w:rsidRPr="0065372C" w:rsidRDefault="00EC195C" w:rsidP="0065372C">
      <w:pPr>
        <w:pStyle w:val="BodyText"/>
        <w:rPr>
          <w:rStyle w:val="Bodytextbold"/>
        </w:rPr>
      </w:pPr>
      <w:r w:rsidRPr="0065372C">
        <w:rPr>
          <w:rStyle w:val="Bodytextbold"/>
        </w:rPr>
        <w:t>Data Quality POSITIONAL ACCURACY</w:t>
      </w:r>
    </w:p>
    <w:p w:rsidR="00EA5FE9" w:rsidRDefault="00EC195C" w:rsidP="004966C5">
      <w:pPr>
        <w:pStyle w:val="BodyText"/>
      </w:pPr>
      <w:r w:rsidRPr="00947F60">
        <w:t xml:space="preserve">This grid </w:t>
      </w:r>
      <w:r>
        <w:t>is</w:t>
      </w:r>
      <w:r w:rsidRPr="00947F60">
        <w:t xml:space="preserve"> a derived product from the Australian bathymetry and </w:t>
      </w:r>
      <w:r>
        <w:t>topography</w:t>
      </w:r>
      <w:r w:rsidRPr="00947F60">
        <w:t xml:space="preserve"> grid (2009, v4). The positional accuracy therefore inherits that of the bathymetry grid as below.</w:t>
      </w:r>
    </w:p>
    <w:p w:rsidR="00EC195C" w:rsidRPr="00947F60" w:rsidRDefault="00EC195C" w:rsidP="004966C5">
      <w:pPr>
        <w:pStyle w:val="BodyText"/>
      </w:pPr>
      <w:r w:rsidRPr="00947F60">
        <w:lastRenderedPageBreak/>
        <w:t xml:space="preserve">The bathymetry grid incorporates data from surveys acquired since 1963. Modern surveys which used GPS have a positional accuracy of 5 </w:t>
      </w:r>
      <w:r>
        <w:t>–</w:t>
      </w:r>
      <w:r w:rsidRPr="00947F60">
        <w:t xml:space="preserve"> 30 m depending on several factors, while earlier surveys which used dead reckoning and Transit satellite fixes had positions accurate to 50</w:t>
      </w:r>
      <w:r>
        <w:t xml:space="preserve"> – </w:t>
      </w:r>
      <w:r w:rsidRPr="00947F60">
        <w:t>2000 m depending upon the water depth and strength of currents. These surveys overlap in an irregular distribution. The grid cell size is 0.025 deg (close to 250m), and it is estimated that 90% of cells give depths within 1 cell of their measured position. Nominal scale: 1:10,000,000 when imaged at 300 dpi</w:t>
      </w:r>
    </w:p>
    <w:p w:rsidR="00EC195C" w:rsidRPr="0065372C" w:rsidRDefault="00EC195C" w:rsidP="0065372C">
      <w:pPr>
        <w:pStyle w:val="BodyText"/>
        <w:rPr>
          <w:rStyle w:val="Bodytextbold"/>
        </w:rPr>
      </w:pPr>
      <w:r w:rsidRPr="0065372C">
        <w:rPr>
          <w:rStyle w:val="Bodytextbold"/>
        </w:rPr>
        <w:t>Data Quality ATTRIBUTE ACCURACY</w:t>
      </w:r>
    </w:p>
    <w:p w:rsidR="00EA5FE9" w:rsidRDefault="00EC195C" w:rsidP="004966C5">
      <w:pPr>
        <w:pStyle w:val="BodyText"/>
      </w:pPr>
      <w:r w:rsidRPr="00947F60">
        <w:t xml:space="preserve">This grid </w:t>
      </w:r>
      <w:r>
        <w:t>is</w:t>
      </w:r>
      <w:r w:rsidRPr="00947F60">
        <w:t xml:space="preserve"> a derived product from Australian bathymetry and </w:t>
      </w:r>
      <w:r>
        <w:t>topography</w:t>
      </w:r>
      <w:r w:rsidRPr="00947F60">
        <w:t xml:space="preserve"> grid (2009, v4). Its attribute accuracy depends on that of the bathymetry grid.</w:t>
      </w:r>
    </w:p>
    <w:p w:rsidR="00EC195C" w:rsidRPr="00947F60" w:rsidRDefault="00EC195C" w:rsidP="004966C5">
      <w:pPr>
        <w:pStyle w:val="BodyText"/>
      </w:pPr>
      <w:r w:rsidRPr="00947F60">
        <w:t>Because various data sources were used to generate the Australian bathymetry grid, including single beam, multibeam and satellite derived bathymetry (see the History entry of the Australian bathymetry grid), the attribute accuracy also varies with locations. Generally, the attribute accuracy is much higher in continental shelf than in deeper areas. Nevertheless, no systematic and quantitative assessment of attribute accuracy has been carried out.</w:t>
      </w:r>
    </w:p>
    <w:p w:rsidR="00EC195C" w:rsidRPr="0065372C" w:rsidRDefault="00EC195C" w:rsidP="0065372C">
      <w:pPr>
        <w:pStyle w:val="BodyText"/>
        <w:rPr>
          <w:rStyle w:val="Bodytextbold"/>
        </w:rPr>
      </w:pPr>
      <w:r w:rsidRPr="0065372C">
        <w:rPr>
          <w:rStyle w:val="Bodytextbold"/>
        </w:rPr>
        <w:t>Data Quality LOGICAL CONSISTENCY</w:t>
      </w:r>
    </w:p>
    <w:p w:rsidR="00EC195C" w:rsidRPr="00947F60" w:rsidRDefault="00EC195C" w:rsidP="004966C5">
      <w:pPr>
        <w:pStyle w:val="BodyText"/>
      </w:pPr>
      <w:r w:rsidRPr="00947F60">
        <w:t>The same procedure was used to process the 14 sub-grids.</w:t>
      </w:r>
    </w:p>
    <w:p w:rsidR="00EC195C" w:rsidRPr="0065372C" w:rsidRDefault="00EC195C" w:rsidP="0065372C">
      <w:pPr>
        <w:pStyle w:val="BodyText"/>
        <w:rPr>
          <w:rStyle w:val="Bodytextbold"/>
        </w:rPr>
      </w:pPr>
      <w:r w:rsidRPr="0065372C">
        <w:rPr>
          <w:rStyle w:val="Bodytextbold"/>
        </w:rPr>
        <w:t>Data Quality COMPLETENESS</w:t>
      </w:r>
    </w:p>
    <w:p w:rsidR="00EC195C" w:rsidRPr="00EA27E1" w:rsidRDefault="00EC195C" w:rsidP="004966C5">
      <w:pPr>
        <w:pStyle w:val="BodyText"/>
      </w:pPr>
      <w:r w:rsidRPr="00EA27E1">
        <w:t>This dataset is completed.</w:t>
      </w:r>
    </w:p>
    <w:p w:rsidR="00EC195C" w:rsidRPr="0065372C" w:rsidRDefault="00EC195C" w:rsidP="0065372C">
      <w:pPr>
        <w:pStyle w:val="BodyText"/>
        <w:rPr>
          <w:rStyle w:val="Bodytextbold"/>
        </w:rPr>
      </w:pPr>
      <w:r w:rsidRPr="0065372C">
        <w:rPr>
          <w:rStyle w:val="Bodytextbold"/>
        </w:rPr>
        <w:t>Contact Information CONTACT ORGANISATION</w:t>
      </w:r>
    </w:p>
    <w:p w:rsidR="00EC195C" w:rsidRPr="00EA27E1" w:rsidRDefault="00EC195C" w:rsidP="004966C5">
      <w:pPr>
        <w:pStyle w:val="BodyText"/>
      </w:pPr>
      <w:r w:rsidRPr="00EA27E1">
        <w:t>Geoscience Australia</w:t>
      </w:r>
    </w:p>
    <w:p w:rsidR="00EC195C" w:rsidRPr="0065372C" w:rsidRDefault="00EC195C" w:rsidP="0065372C">
      <w:pPr>
        <w:pStyle w:val="BodyText"/>
        <w:rPr>
          <w:rStyle w:val="Bodytextbold"/>
        </w:rPr>
      </w:pPr>
      <w:r w:rsidRPr="0065372C">
        <w:rPr>
          <w:rStyle w:val="Bodytextbold"/>
        </w:rPr>
        <w:t>Contact Information CONTACT POSITION</w:t>
      </w:r>
    </w:p>
    <w:p w:rsidR="00EC195C" w:rsidRPr="00EA27E1" w:rsidRDefault="00EC195C" w:rsidP="004966C5">
      <w:pPr>
        <w:pStyle w:val="BodyText"/>
      </w:pPr>
      <w:r>
        <w:t>Marine Data Manager</w:t>
      </w:r>
    </w:p>
    <w:p w:rsidR="00EC195C" w:rsidRPr="0065372C" w:rsidRDefault="00EC195C" w:rsidP="0065372C">
      <w:pPr>
        <w:pStyle w:val="BodyText"/>
        <w:rPr>
          <w:rStyle w:val="Bodytextbold"/>
        </w:rPr>
      </w:pPr>
      <w:r w:rsidRPr="0065372C">
        <w:rPr>
          <w:rStyle w:val="Bodytextbold"/>
        </w:rPr>
        <w:t>Contact Information MAIL ADDRESS 1</w:t>
      </w:r>
    </w:p>
    <w:p w:rsidR="00EC195C" w:rsidRPr="00EA27E1" w:rsidRDefault="00EC195C" w:rsidP="004966C5">
      <w:pPr>
        <w:pStyle w:val="BodyText"/>
      </w:pPr>
      <w:r w:rsidRPr="00EA27E1">
        <w:t>GPO Box 378</w:t>
      </w:r>
    </w:p>
    <w:p w:rsidR="00EC195C" w:rsidRPr="0065372C" w:rsidRDefault="00EC195C" w:rsidP="0065372C">
      <w:pPr>
        <w:pStyle w:val="BodyText"/>
        <w:rPr>
          <w:rStyle w:val="Bodytextbold"/>
        </w:rPr>
      </w:pPr>
      <w:r w:rsidRPr="0065372C">
        <w:rPr>
          <w:rStyle w:val="Bodytextbold"/>
        </w:rPr>
        <w:t>Contact Information SUBURB/PLACE/LOCALITY</w:t>
      </w:r>
    </w:p>
    <w:p w:rsidR="00EC195C" w:rsidRPr="00EA27E1" w:rsidRDefault="00EC195C" w:rsidP="004966C5">
      <w:pPr>
        <w:pStyle w:val="BodyText"/>
      </w:pPr>
      <w:r w:rsidRPr="00EA27E1">
        <w:t>Canberra</w:t>
      </w:r>
    </w:p>
    <w:p w:rsidR="00EC195C" w:rsidRPr="0065372C" w:rsidRDefault="00EC195C" w:rsidP="0065372C">
      <w:pPr>
        <w:pStyle w:val="BodyText"/>
        <w:rPr>
          <w:rStyle w:val="Bodytextbold"/>
        </w:rPr>
      </w:pPr>
      <w:r w:rsidRPr="0065372C">
        <w:rPr>
          <w:rStyle w:val="Bodytextbold"/>
        </w:rPr>
        <w:t>Contact Information STATE/LOCALITY 2</w:t>
      </w:r>
    </w:p>
    <w:p w:rsidR="00EC195C" w:rsidRPr="00EA27E1" w:rsidRDefault="00EC195C" w:rsidP="004966C5">
      <w:pPr>
        <w:pStyle w:val="BodyText"/>
      </w:pPr>
      <w:r w:rsidRPr="00EA27E1">
        <w:t>ACT</w:t>
      </w:r>
    </w:p>
    <w:p w:rsidR="00EC195C" w:rsidRPr="0065372C" w:rsidRDefault="00EC195C" w:rsidP="0065372C">
      <w:pPr>
        <w:pStyle w:val="BodyText"/>
        <w:rPr>
          <w:rStyle w:val="Bodytextbold"/>
        </w:rPr>
      </w:pPr>
      <w:r w:rsidRPr="0065372C">
        <w:rPr>
          <w:rStyle w:val="Bodytextbold"/>
        </w:rPr>
        <w:t>Contact Information COUNTRY</w:t>
      </w:r>
    </w:p>
    <w:p w:rsidR="00EC195C" w:rsidRPr="00EA27E1" w:rsidRDefault="00EC195C" w:rsidP="004966C5">
      <w:pPr>
        <w:pStyle w:val="BodyText"/>
      </w:pPr>
      <w:r w:rsidRPr="00EA27E1">
        <w:t>Australia</w:t>
      </w:r>
    </w:p>
    <w:p w:rsidR="00EC195C" w:rsidRPr="0065372C" w:rsidRDefault="00EC195C" w:rsidP="0065372C">
      <w:pPr>
        <w:pStyle w:val="BodyText"/>
        <w:rPr>
          <w:rStyle w:val="Bodytextbold"/>
        </w:rPr>
      </w:pPr>
      <w:r w:rsidRPr="0065372C">
        <w:rPr>
          <w:rStyle w:val="Bodytextbold"/>
        </w:rPr>
        <w:t>Contact Information POSTCODE</w:t>
      </w:r>
    </w:p>
    <w:p w:rsidR="00EC195C" w:rsidRPr="00EA27E1" w:rsidRDefault="00EC195C" w:rsidP="004966C5">
      <w:pPr>
        <w:pStyle w:val="BodyText"/>
      </w:pPr>
      <w:r w:rsidRPr="00EA27E1">
        <w:t>2601</w:t>
      </w:r>
    </w:p>
    <w:p w:rsidR="00EC195C" w:rsidRPr="0065372C" w:rsidRDefault="00EC195C" w:rsidP="0065372C">
      <w:pPr>
        <w:pStyle w:val="BodyText"/>
        <w:rPr>
          <w:rStyle w:val="Bodytextbold"/>
        </w:rPr>
      </w:pPr>
      <w:r w:rsidRPr="0065372C">
        <w:rPr>
          <w:rStyle w:val="Bodytextbold"/>
        </w:rPr>
        <w:t>Contact Information TELEPHONE</w:t>
      </w:r>
    </w:p>
    <w:p w:rsidR="00EC195C" w:rsidRPr="00EA27E1" w:rsidRDefault="00EC195C" w:rsidP="004966C5">
      <w:pPr>
        <w:pStyle w:val="BodyText"/>
      </w:pPr>
      <w:r w:rsidRPr="00EA27E1">
        <w:lastRenderedPageBreak/>
        <w:t>+61 2 6249 9</w:t>
      </w:r>
      <w:r>
        <w:t>111</w:t>
      </w:r>
    </w:p>
    <w:p w:rsidR="00EC195C" w:rsidRPr="0065372C" w:rsidRDefault="00EC195C" w:rsidP="0065372C">
      <w:pPr>
        <w:pStyle w:val="BodyText"/>
        <w:rPr>
          <w:rStyle w:val="Bodytextbold"/>
        </w:rPr>
      </w:pPr>
      <w:r w:rsidRPr="0065372C">
        <w:rPr>
          <w:rStyle w:val="Bodytextbold"/>
        </w:rPr>
        <w:t>Contact Information FACSIMILE</w:t>
      </w:r>
    </w:p>
    <w:p w:rsidR="00EC195C" w:rsidRPr="00EA27E1" w:rsidRDefault="00EC195C" w:rsidP="004966C5">
      <w:pPr>
        <w:pStyle w:val="BodyText"/>
      </w:pPr>
      <w:r w:rsidRPr="00EA27E1">
        <w:t>+61 2 6249 99</w:t>
      </w:r>
      <w:r>
        <w:t>99</w:t>
      </w:r>
    </w:p>
    <w:p w:rsidR="00EC195C" w:rsidRPr="0065372C" w:rsidRDefault="00EC195C" w:rsidP="0065372C">
      <w:pPr>
        <w:pStyle w:val="BodyText"/>
        <w:rPr>
          <w:rStyle w:val="Bodytextbold"/>
        </w:rPr>
      </w:pPr>
      <w:r w:rsidRPr="0065372C">
        <w:rPr>
          <w:rStyle w:val="Bodytextbold"/>
        </w:rPr>
        <w:t>Contact Information ELECTRONIC MAIL ADDRESS</w:t>
      </w:r>
    </w:p>
    <w:p w:rsidR="00550878" w:rsidRPr="00EA27E1" w:rsidRDefault="00EE748E" w:rsidP="00550878">
      <w:pPr>
        <w:pStyle w:val="BodyText"/>
      </w:pPr>
      <w:hyperlink r:id="rId23" w:tooltip="Email Geoscience Australia" w:history="1">
        <w:r w:rsidR="00550878" w:rsidRPr="00550878">
          <w:rPr>
            <w:rStyle w:val="Hyperlink"/>
          </w:rPr>
          <w:t>marine@ga.gov.au</w:t>
        </w:r>
      </w:hyperlink>
    </w:p>
    <w:p w:rsidR="00EC195C" w:rsidRPr="0065372C" w:rsidRDefault="00EC195C" w:rsidP="0065372C">
      <w:pPr>
        <w:pStyle w:val="BodyText"/>
        <w:rPr>
          <w:rStyle w:val="Bodytextbold"/>
        </w:rPr>
      </w:pPr>
      <w:r w:rsidRPr="0065372C">
        <w:rPr>
          <w:rStyle w:val="Bodytextbold"/>
        </w:rPr>
        <w:t>Metadata Date METADATA DATE</w:t>
      </w:r>
    </w:p>
    <w:p w:rsidR="00EC195C" w:rsidRPr="00EA27E1" w:rsidRDefault="00EC195C" w:rsidP="004966C5">
      <w:pPr>
        <w:pStyle w:val="BodyText"/>
      </w:pPr>
      <w:r w:rsidRPr="00EA27E1">
        <w:t>20</w:t>
      </w:r>
      <w:r>
        <w:t>MAR</w:t>
      </w:r>
      <w:r w:rsidRPr="00EA27E1">
        <w:t>20</w:t>
      </w:r>
      <w:r>
        <w:t>13</w:t>
      </w:r>
    </w:p>
    <w:p w:rsidR="00EC195C" w:rsidRPr="0065372C" w:rsidRDefault="00EC195C" w:rsidP="0065372C">
      <w:pPr>
        <w:pStyle w:val="BodyText"/>
        <w:rPr>
          <w:rStyle w:val="Bodytextbold"/>
        </w:rPr>
      </w:pPr>
      <w:r w:rsidRPr="0065372C">
        <w:rPr>
          <w:rStyle w:val="Bodytextbold"/>
        </w:rPr>
        <w:t>Additional Metadata METADATA AUTHOR</w:t>
      </w:r>
    </w:p>
    <w:p w:rsidR="00EC195C" w:rsidRPr="00FB4C51" w:rsidRDefault="00EC195C" w:rsidP="004966C5">
      <w:pPr>
        <w:pStyle w:val="BodyText"/>
      </w:pPr>
      <w:r>
        <w:t>Zhi Huang</w:t>
      </w:r>
    </w:p>
    <w:p w:rsidR="00EC195C" w:rsidRPr="0065372C" w:rsidRDefault="00EC195C" w:rsidP="0065372C">
      <w:pPr>
        <w:pStyle w:val="BodyText"/>
        <w:rPr>
          <w:rStyle w:val="Bodytextbold"/>
        </w:rPr>
      </w:pPr>
      <w:r w:rsidRPr="0065372C">
        <w:rPr>
          <w:rStyle w:val="Bodytextbold"/>
        </w:rPr>
        <w:t>Additional Metadata ACKNOWLEDGEMENTS</w:t>
      </w:r>
    </w:p>
    <w:p w:rsidR="00EC195C" w:rsidRPr="00947F60" w:rsidRDefault="00EC195C" w:rsidP="004966C5">
      <w:pPr>
        <w:pStyle w:val="BodyText"/>
      </w:pPr>
      <w:r w:rsidRPr="00947F60">
        <w:t>Webster, M.A.</w:t>
      </w:r>
    </w:p>
    <w:p w:rsidR="00EC195C" w:rsidRPr="00947F60" w:rsidRDefault="00EC195C" w:rsidP="004966C5">
      <w:pPr>
        <w:pStyle w:val="BodyText"/>
      </w:pPr>
      <w:r w:rsidRPr="00947F60">
        <w:t>Petkovic, P.</w:t>
      </w:r>
    </w:p>
    <w:p w:rsidR="00EC195C" w:rsidRDefault="00EC195C" w:rsidP="004966C5">
      <w:pPr>
        <w:pStyle w:val="BodyText"/>
      </w:pPr>
      <w:r w:rsidRPr="00947F60">
        <w:t>Whiteway, T.</w:t>
      </w:r>
    </w:p>
    <w:p w:rsidR="00EC195C" w:rsidRPr="00947F60" w:rsidRDefault="00EC195C" w:rsidP="004966C5">
      <w:pPr>
        <w:pStyle w:val="BodyText"/>
      </w:pPr>
      <w:r w:rsidRPr="00947F60">
        <w:t>Data was sourced from the NERP Marine Biodiversity Hub – the Marine Biodiversity Hub is supported through funding from the Australian Government’s National Environmental Research Program (NERP), administered by the Department of Sustainability, Environment, Water, Population and Communities (DSEWPaC).</w:t>
      </w:r>
    </w:p>
    <w:p w:rsidR="00172417" w:rsidRPr="0065372C" w:rsidRDefault="00EC195C" w:rsidP="0065372C">
      <w:pPr>
        <w:pStyle w:val="BodyText"/>
        <w:rPr>
          <w:rStyle w:val="Bodytextbold"/>
        </w:rPr>
      </w:pPr>
      <w:r w:rsidRPr="0065372C">
        <w:rPr>
          <w:rStyle w:val="Bodytextbold"/>
        </w:rPr>
        <w:t>Additional Metadata REFERENCES</w:t>
      </w:r>
    </w:p>
    <w:p w:rsidR="00EF3B4F" w:rsidRDefault="00EF3B4F" w:rsidP="001A54DC">
      <w:pPr>
        <w:pStyle w:val="Figuresandimagesleft"/>
      </w:pPr>
      <w:r>
        <w:br w:type="page"/>
      </w:r>
    </w:p>
    <w:p w:rsidR="00EC195C" w:rsidRDefault="00216E37" w:rsidP="001A54DC">
      <w:pPr>
        <w:pStyle w:val="Figuresandimagesleft"/>
      </w:pPr>
      <w:r>
        <w:rPr>
          <w:noProof/>
        </w:rPr>
        <w:lastRenderedPageBreak/>
        <w:drawing>
          <wp:inline distT="0" distB="0" distL="0" distR="0" wp14:anchorId="28257F02" wp14:editId="41862C45">
            <wp:extent cx="5753100" cy="4953000"/>
            <wp:effectExtent l="0" t="0" r="0" b="0"/>
            <wp:docPr id="6" name="Picture 6" descr="The figure shows the seabed topographic slope grid of Australian and surrounding oceans. The grid was created from the Australian bathymetry and topography grid (2009, version 4). The data represents the degree of slope of an area of seabed. The highest slope showing on the map is 77 degree. Also, the map shows that areas of steep slope are located along the continental shelf break and continental slo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mdhcrf\Marine_Biodiversity_Hub\NERP_data\report_maps\new\Figure_2_1_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3100" cy="4953000"/>
                    </a:xfrm>
                    <a:prstGeom prst="rect">
                      <a:avLst/>
                    </a:prstGeom>
                    <a:noFill/>
                    <a:ln>
                      <a:noFill/>
                    </a:ln>
                  </pic:spPr>
                </pic:pic>
              </a:graphicData>
            </a:graphic>
          </wp:inline>
        </w:drawing>
      </w:r>
    </w:p>
    <w:p w:rsidR="00172417" w:rsidRDefault="00732A03" w:rsidP="00172417">
      <w:pPr>
        <w:pStyle w:val="Caption"/>
      </w:pPr>
      <w:bookmarkStart w:id="16" w:name="_Toc364251739"/>
      <w:r>
        <w:t>Figure 2.1.3</w:t>
      </w:r>
      <w:r w:rsidR="00EC195C">
        <w:t xml:space="preserve"> Topographic slope</w:t>
      </w:r>
      <w:bookmarkEnd w:id="16"/>
    </w:p>
    <w:p w:rsidR="00172417" w:rsidRPr="001A54DC" w:rsidRDefault="00172417" w:rsidP="001A54DC">
      <w:pPr>
        <w:pStyle w:val="BodyText"/>
      </w:pPr>
      <w:r>
        <w:br w:type="page"/>
      </w:r>
    </w:p>
    <w:p w:rsidR="00EA5FE9" w:rsidRDefault="00EC195C" w:rsidP="00EF3B4F">
      <w:pPr>
        <w:pStyle w:val="Heading3"/>
      </w:pPr>
      <w:bookmarkStart w:id="17" w:name="_Toc364251686"/>
      <w:r>
        <w:lastRenderedPageBreak/>
        <w:t>Topographic Relief</w:t>
      </w:r>
      <w:bookmarkEnd w:id="17"/>
    </w:p>
    <w:p w:rsidR="00EC195C" w:rsidRPr="0065372C" w:rsidRDefault="00EC195C" w:rsidP="0065372C">
      <w:pPr>
        <w:pStyle w:val="BodyText"/>
        <w:rPr>
          <w:rStyle w:val="Bodytextbold"/>
        </w:rPr>
      </w:pPr>
      <w:r w:rsidRPr="0065372C">
        <w:rPr>
          <w:rStyle w:val="Bodytextbold"/>
        </w:rPr>
        <w:t>Dataset TITLE</w:t>
      </w:r>
    </w:p>
    <w:p w:rsidR="00EC195C" w:rsidRPr="00C1234F" w:rsidRDefault="00EC195C" w:rsidP="00550185">
      <w:pPr>
        <w:pStyle w:val="BodyText"/>
      </w:pPr>
      <w:r w:rsidRPr="00C1234F">
        <w:t xml:space="preserve">Bathymetry derived </w:t>
      </w:r>
      <w:r>
        <w:t>topograph</w:t>
      </w:r>
      <w:r w:rsidRPr="00C1234F">
        <w:t>ic relief grid</w:t>
      </w:r>
    </w:p>
    <w:p w:rsidR="00EA5FE9" w:rsidRPr="0065372C" w:rsidRDefault="00EC195C" w:rsidP="0065372C">
      <w:pPr>
        <w:pStyle w:val="BodyText"/>
        <w:rPr>
          <w:rStyle w:val="Bodytextbold"/>
        </w:rPr>
      </w:pPr>
      <w:r w:rsidRPr="0065372C">
        <w:rPr>
          <w:rStyle w:val="Bodytextbold"/>
        </w:rPr>
        <w:t>Dataset ALTERNATE TITLE (i.e. Dataset Name)</w:t>
      </w:r>
    </w:p>
    <w:p w:rsidR="00EC195C" w:rsidRPr="00C1234F" w:rsidRDefault="00EC195C" w:rsidP="00550185">
      <w:pPr>
        <w:pStyle w:val="BodyText"/>
      </w:pPr>
      <w:r w:rsidRPr="00C1234F">
        <w:t>relief1</w:t>
      </w:r>
    </w:p>
    <w:p w:rsidR="00EC195C" w:rsidRPr="0065372C" w:rsidRDefault="00EC195C" w:rsidP="0065372C">
      <w:pPr>
        <w:pStyle w:val="BodyText"/>
        <w:rPr>
          <w:rStyle w:val="Bodytextbold"/>
        </w:rPr>
      </w:pPr>
      <w:r w:rsidRPr="0065372C">
        <w:rPr>
          <w:rStyle w:val="Bodytextbold"/>
        </w:rPr>
        <w:t>Dataset AUTHOR(S)</w:t>
      </w:r>
    </w:p>
    <w:p w:rsidR="00EC195C" w:rsidRDefault="00EC195C" w:rsidP="00550185">
      <w:pPr>
        <w:pStyle w:val="BodyText"/>
      </w:pPr>
      <w:r>
        <w:t>Zhi Huang</w:t>
      </w:r>
    </w:p>
    <w:p w:rsidR="00EC195C" w:rsidRPr="0065372C" w:rsidRDefault="00EC195C" w:rsidP="0065372C">
      <w:pPr>
        <w:pStyle w:val="BodyText"/>
        <w:rPr>
          <w:rStyle w:val="Bodytextbold"/>
        </w:rPr>
      </w:pPr>
      <w:r w:rsidRPr="0065372C">
        <w:rPr>
          <w:rStyle w:val="Bodytextbold"/>
        </w:rPr>
        <w:t>Dataset CUSTODIAN</w:t>
      </w:r>
    </w:p>
    <w:p w:rsidR="00EC195C" w:rsidRPr="00EA27E1" w:rsidRDefault="00EC195C" w:rsidP="00550185">
      <w:pPr>
        <w:pStyle w:val="BodyText"/>
      </w:pPr>
      <w:r w:rsidRPr="00EA27E1">
        <w:t>Geoscience Australia</w:t>
      </w:r>
    </w:p>
    <w:p w:rsidR="00EC195C" w:rsidRPr="0065372C" w:rsidRDefault="00EC195C" w:rsidP="0065372C">
      <w:pPr>
        <w:pStyle w:val="BodyText"/>
        <w:rPr>
          <w:rStyle w:val="Bodytextbold"/>
        </w:rPr>
      </w:pPr>
      <w:r w:rsidRPr="0065372C">
        <w:rPr>
          <w:rStyle w:val="Bodytextbold"/>
        </w:rPr>
        <w:t>Dataset JURISDICTION</w:t>
      </w:r>
    </w:p>
    <w:p w:rsidR="00EC195C" w:rsidRPr="00EA27E1" w:rsidRDefault="00EC195C" w:rsidP="00550185">
      <w:pPr>
        <w:pStyle w:val="BodyText"/>
      </w:pPr>
      <w:r w:rsidRPr="00EA27E1">
        <w:t>Australia</w:t>
      </w:r>
    </w:p>
    <w:p w:rsidR="00EC195C" w:rsidRPr="0065372C" w:rsidRDefault="00EC195C" w:rsidP="0065372C">
      <w:pPr>
        <w:pStyle w:val="BodyText"/>
        <w:rPr>
          <w:rStyle w:val="Bodytextbold"/>
        </w:rPr>
      </w:pPr>
      <w:r w:rsidRPr="0065372C">
        <w:rPr>
          <w:rStyle w:val="Bodytextbold"/>
        </w:rPr>
        <w:t>Description ABSTRACT</w:t>
      </w:r>
    </w:p>
    <w:p w:rsidR="00EC195C" w:rsidRPr="00C1234F" w:rsidRDefault="00EC195C" w:rsidP="00550185">
      <w:pPr>
        <w:pStyle w:val="BodyText"/>
      </w:pPr>
      <w:r w:rsidRPr="00C1234F">
        <w:t xml:space="preserve">The grid was created from the Australian bathymetry and </w:t>
      </w:r>
      <w:r>
        <w:t>topography</w:t>
      </w:r>
      <w:r w:rsidRPr="00C1234F">
        <w:t xml:space="preserve"> grid (2009, version 4). The data represents the difference in elevation between the highest and lowest point within a specified area (a rectangle of 3 by 3 cells). The unit</w:t>
      </w:r>
      <w:r>
        <w:t>s</w:t>
      </w:r>
      <w:r w:rsidRPr="00C1234F">
        <w:t xml:space="preserve"> </w:t>
      </w:r>
      <w:r>
        <w:t>are</w:t>
      </w:r>
      <w:r w:rsidRPr="00C1234F">
        <w:t xml:space="preserve"> metre</w:t>
      </w:r>
      <w:r>
        <w:t>s</w:t>
      </w:r>
      <w:r w:rsidRPr="00C1234F">
        <w:t>.</w:t>
      </w:r>
    </w:p>
    <w:p w:rsidR="00EC195C" w:rsidRPr="0065372C" w:rsidRDefault="00EC195C" w:rsidP="0065372C">
      <w:pPr>
        <w:pStyle w:val="BodyText"/>
        <w:rPr>
          <w:rStyle w:val="Bodytextbold"/>
        </w:rPr>
      </w:pPr>
      <w:r w:rsidRPr="0065372C">
        <w:rPr>
          <w:rStyle w:val="Bodytextbold"/>
        </w:rPr>
        <w:t>Description Data Category</w:t>
      </w:r>
    </w:p>
    <w:p w:rsidR="00EC195C" w:rsidRDefault="00EC195C" w:rsidP="00550185">
      <w:pPr>
        <w:pStyle w:val="BodyText"/>
      </w:pPr>
      <w:r w:rsidRPr="00EA27E1">
        <w:t>Oceans</w:t>
      </w:r>
    </w:p>
    <w:p w:rsidR="00EC195C" w:rsidRDefault="00EC195C" w:rsidP="00550185">
      <w:pPr>
        <w:pStyle w:val="BodyText"/>
      </w:pPr>
      <w:r>
        <w:t>Environment</w:t>
      </w:r>
    </w:p>
    <w:p w:rsidR="00EC195C" w:rsidRPr="00EA27E1" w:rsidRDefault="00EC195C" w:rsidP="00550185">
      <w:pPr>
        <w:pStyle w:val="BodyText"/>
      </w:pPr>
      <w:r>
        <w:t>Elevation</w:t>
      </w:r>
    </w:p>
    <w:p w:rsidR="00EC195C" w:rsidRPr="0065372C" w:rsidRDefault="00EC195C" w:rsidP="0065372C">
      <w:pPr>
        <w:pStyle w:val="BodyText"/>
        <w:rPr>
          <w:rStyle w:val="Bodytextbold"/>
        </w:rPr>
      </w:pPr>
      <w:r w:rsidRPr="0065372C">
        <w:rPr>
          <w:rStyle w:val="Bodytextbold"/>
        </w:rPr>
        <w:t>Description Keyword</w:t>
      </w:r>
    </w:p>
    <w:p w:rsidR="00EC195C" w:rsidRDefault="00EC195C" w:rsidP="00550185">
      <w:pPr>
        <w:pStyle w:val="BodyText"/>
      </w:pPr>
      <w:r>
        <w:t>Oceans, Bathymetry, Seafloor Topography</w:t>
      </w:r>
    </w:p>
    <w:p w:rsidR="00EC195C" w:rsidRPr="0065372C" w:rsidRDefault="00EC195C" w:rsidP="0065372C">
      <w:pPr>
        <w:pStyle w:val="BodyText"/>
        <w:rPr>
          <w:rStyle w:val="Bodytextbold"/>
        </w:rPr>
      </w:pPr>
      <w:r w:rsidRPr="0065372C">
        <w:rPr>
          <w:rStyle w:val="Bodytextbold"/>
        </w:rPr>
        <w:t>Description GEOGRAPHIC EXTENT POLYGON(S)</w:t>
      </w:r>
    </w:p>
    <w:p w:rsidR="00EA5FE9" w:rsidRDefault="00EC195C" w:rsidP="00550185">
      <w:pPr>
        <w:pStyle w:val="BodyText"/>
      </w:pPr>
      <w:r w:rsidRPr="00EA27E1">
        <w:t>N_LAT:</w:t>
      </w:r>
      <w:r>
        <w:t xml:space="preserve"> -8</w:t>
      </w:r>
    </w:p>
    <w:p w:rsidR="00EC195C" w:rsidRPr="00EA27E1" w:rsidRDefault="00EC195C" w:rsidP="00550185">
      <w:pPr>
        <w:pStyle w:val="BodyText"/>
      </w:pPr>
      <w:r w:rsidRPr="00EA27E1">
        <w:t>S_LAT:</w:t>
      </w:r>
      <w:r w:rsidR="00EA5FE9">
        <w:t xml:space="preserve"> </w:t>
      </w:r>
      <w:r>
        <w:t>-60</w:t>
      </w:r>
    </w:p>
    <w:p w:rsidR="00EC195C" w:rsidRPr="00EA27E1" w:rsidRDefault="00EC195C" w:rsidP="00550185">
      <w:pPr>
        <w:pStyle w:val="BodyText"/>
      </w:pPr>
      <w:r w:rsidRPr="00EA27E1">
        <w:t xml:space="preserve">E_LONG: </w:t>
      </w:r>
      <w:r>
        <w:t>92</w:t>
      </w:r>
    </w:p>
    <w:p w:rsidR="00EC195C" w:rsidRPr="00EA27E1" w:rsidRDefault="00EC195C" w:rsidP="00550185">
      <w:pPr>
        <w:pStyle w:val="BodyText"/>
      </w:pPr>
      <w:r w:rsidRPr="00EA27E1">
        <w:t xml:space="preserve">W_LONG: </w:t>
      </w:r>
      <w:r>
        <w:t>172</w:t>
      </w:r>
    </w:p>
    <w:p w:rsidR="00EC195C" w:rsidRPr="0065372C" w:rsidRDefault="00EC195C" w:rsidP="0065372C">
      <w:pPr>
        <w:pStyle w:val="BodyText"/>
        <w:rPr>
          <w:rStyle w:val="Bodytextbold"/>
        </w:rPr>
      </w:pPr>
      <w:r w:rsidRPr="0065372C">
        <w:rPr>
          <w:rStyle w:val="Bodytextbold"/>
        </w:rPr>
        <w:t>COORDINATE SYSTEM DESCRIPTION</w:t>
      </w:r>
    </w:p>
    <w:p w:rsidR="007C4039" w:rsidRDefault="00EC195C" w:rsidP="00550185">
      <w:pPr>
        <w:pStyle w:val="BodyText"/>
      </w:pPr>
      <w:r>
        <w:t>Projection: Geographic</w:t>
      </w:r>
    </w:p>
    <w:p w:rsidR="007C4039" w:rsidRDefault="00EC195C" w:rsidP="00550185">
      <w:pPr>
        <w:pStyle w:val="BodyText"/>
      </w:pPr>
      <w:r w:rsidRPr="00EA27E1">
        <w:t xml:space="preserve">Datum: </w:t>
      </w:r>
      <w:r>
        <w:t>WGS84</w:t>
      </w:r>
    </w:p>
    <w:p w:rsidR="00EA5FE9" w:rsidRDefault="00EC195C" w:rsidP="00550185">
      <w:pPr>
        <w:pStyle w:val="BodyText"/>
      </w:pPr>
      <w:r w:rsidRPr="00EA27E1">
        <w:t>Units:</w:t>
      </w:r>
      <w:r>
        <w:t xml:space="preserve"> Decimal Degree</w:t>
      </w:r>
    </w:p>
    <w:p w:rsidR="00EA5FE9" w:rsidRPr="0065372C" w:rsidRDefault="00EC195C" w:rsidP="0065372C">
      <w:pPr>
        <w:pStyle w:val="BodyText"/>
        <w:rPr>
          <w:rStyle w:val="Bodytextbold"/>
        </w:rPr>
      </w:pPr>
      <w:r w:rsidRPr="0065372C">
        <w:rPr>
          <w:rStyle w:val="Bodytextbold"/>
        </w:rPr>
        <w:lastRenderedPageBreak/>
        <w:t>Description Temporal EXTENT</w:t>
      </w:r>
    </w:p>
    <w:p w:rsidR="00EC195C" w:rsidRPr="0065372C" w:rsidRDefault="00EC195C" w:rsidP="0065372C">
      <w:pPr>
        <w:pStyle w:val="BodyText"/>
        <w:rPr>
          <w:rStyle w:val="Bodytextbold"/>
        </w:rPr>
      </w:pPr>
      <w:r w:rsidRPr="0065372C">
        <w:rPr>
          <w:rStyle w:val="Bodytextbold"/>
        </w:rPr>
        <w:t>Description NOMINAL SCALE</w:t>
      </w:r>
    </w:p>
    <w:p w:rsidR="00EC195C" w:rsidRDefault="00EC195C" w:rsidP="00550185">
      <w:pPr>
        <w:pStyle w:val="BodyText"/>
      </w:pPr>
      <w:r>
        <w:t>Spatial Resolution</w:t>
      </w:r>
      <w:r w:rsidRPr="00EA27E1">
        <w:t xml:space="preserve">: </w:t>
      </w:r>
      <w:r>
        <w:t>0.0025</w:t>
      </w:r>
    </w:p>
    <w:p w:rsidR="00EC195C" w:rsidRPr="00EA27E1" w:rsidRDefault="00EC195C" w:rsidP="00550185">
      <w:pPr>
        <w:pStyle w:val="BodyText"/>
      </w:pPr>
      <w:r>
        <w:t>Temporal Resolution:</w:t>
      </w:r>
    </w:p>
    <w:p w:rsidR="00EC195C" w:rsidRPr="0065372C" w:rsidRDefault="00EC195C" w:rsidP="0065372C">
      <w:pPr>
        <w:pStyle w:val="BodyText"/>
        <w:rPr>
          <w:rStyle w:val="Bodytextbold"/>
        </w:rPr>
      </w:pPr>
      <w:r w:rsidRPr="0065372C">
        <w:rPr>
          <w:rStyle w:val="Bodytextbold"/>
        </w:rPr>
        <w:t>Data Currency BEGINNING DATE</w:t>
      </w:r>
    </w:p>
    <w:p w:rsidR="00EC195C" w:rsidRPr="00EA27E1" w:rsidRDefault="00EC195C" w:rsidP="00550185">
      <w:pPr>
        <w:pStyle w:val="BodyText"/>
      </w:pPr>
      <w:r>
        <w:t>Dec-12</w:t>
      </w:r>
    </w:p>
    <w:p w:rsidR="00EC195C" w:rsidRPr="0065372C" w:rsidRDefault="00EC195C" w:rsidP="0065372C">
      <w:pPr>
        <w:pStyle w:val="BodyText"/>
        <w:rPr>
          <w:rStyle w:val="Bodytextbold"/>
        </w:rPr>
      </w:pPr>
      <w:r w:rsidRPr="0065372C">
        <w:rPr>
          <w:rStyle w:val="Bodytextbold"/>
        </w:rPr>
        <w:t>Data Currency ENDING DATE</w:t>
      </w:r>
    </w:p>
    <w:p w:rsidR="00EC195C" w:rsidRPr="00C1234F" w:rsidRDefault="00EC195C" w:rsidP="00550185">
      <w:pPr>
        <w:pStyle w:val="BodyText"/>
      </w:pPr>
      <w:r w:rsidRPr="00C1234F">
        <w:t>Dec-12</w:t>
      </w:r>
    </w:p>
    <w:p w:rsidR="00EC195C" w:rsidRPr="0065372C" w:rsidRDefault="00EC195C" w:rsidP="0065372C">
      <w:pPr>
        <w:pStyle w:val="BodyText"/>
        <w:rPr>
          <w:rStyle w:val="Bodytextbold"/>
        </w:rPr>
      </w:pPr>
      <w:r w:rsidRPr="0065372C">
        <w:rPr>
          <w:rStyle w:val="Bodytextbold"/>
        </w:rPr>
        <w:t>Dataset Status PROGRESS</w:t>
      </w:r>
    </w:p>
    <w:p w:rsidR="00EC195C" w:rsidRPr="00581C57" w:rsidRDefault="00EC195C" w:rsidP="00550185">
      <w:pPr>
        <w:pStyle w:val="BodyText"/>
      </w:pPr>
      <w:r>
        <w:t>Completed</w:t>
      </w:r>
    </w:p>
    <w:p w:rsidR="00EC195C" w:rsidRPr="0065372C" w:rsidRDefault="00EC195C" w:rsidP="0065372C">
      <w:pPr>
        <w:pStyle w:val="BodyText"/>
        <w:rPr>
          <w:rStyle w:val="Bodytextbold"/>
        </w:rPr>
      </w:pPr>
      <w:r w:rsidRPr="0065372C">
        <w:rPr>
          <w:rStyle w:val="Bodytextbold"/>
        </w:rPr>
        <w:t>Dataset Status MAINTENANCE AND UPDATE FREQUENCY</w:t>
      </w:r>
    </w:p>
    <w:p w:rsidR="00EC195C" w:rsidRPr="00581C57" w:rsidRDefault="00EC195C" w:rsidP="00550185">
      <w:pPr>
        <w:pStyle w:val="BodyText"/>
      </w:pPr>
      <w:r>
        <w:t>Not Planned</w:t>
      </w:r>
    </w:p>
    <w:p w:rsidR="00EC195C" w:rsidRPr="0065372C" w:rsidRDefault="00EC195C" w:rsidP="0065372C">
      <w:pPr>
        <w:pStyle w:val="BodyText"/>
        <w:rPr>
          <w:rStyle w:val="Bodytextbold"/>
        </w:rPr>
      </w:pPr>
      <w:r w:rsidRPr="0065372C">
        <w:rPr>
          <w:rStyle w:val="Bodytextbold"/>
        </w:rPr>
        <w:t>Access STORED FORMATS Digital/Non-Digital Description</w:t>
      </w:r>
    </w:p>
    <w:p w:rsidR="00EC195C" w:rsidRPr="00EA27E1" w:rsidRDefault="00EC195C" w:rsidP="00550185">
      <w:pPr>
        <w:pStyle w:val="BodyText"/>
      </w:pPr>
      <w:r w:rsidRPr="00EA27E1">
        <w:t>DIGITAL ArcInfo grid</w:t>
      </w:r>
    </w:p>
    <w:p w:rsidR="00EC195C" w:rsidRPr="0065372C" w:rsidRDefault="00EC195C" w:rsidP="0065372C">
      <w:pPr>
        <w:pStyle w:val="BodyText"/>
        <w:rPr>
          <w:rStyle w:val="Bodytextbold"/>
        </w:rPr>
      </w:pPr>
      <w:r w:rsidRPr="0065372C">
        <w:rPr>
          <w:rStyle w:val="Bodytextbold"/>
        </w:rPr>
        <w:t>Access AVAILABLE FORMATS Digital/Non-Digital Description</w:t>
      </w:r>
    </w:p>
    <w:p w:rsidR="00EC195C" w:rsidRPr="00EA27E1" w:rsidRDefault="00EC195C" w:rsidP="00550185">
      <w:pPr>
        <w:pStyle w:val="BodyText"/>
      </w:pPr>
      <w:r w:rsidRPr="00EA27E1">
        <w:t>DIGITAL ArcInfo grid</w:t>
      </w:r>
    </w:p>
    <w:p w:rsidR="00EC195C" w:rsidRPr="0065372C" w:rsidRDefault="00EC195C" w:rsidP="0065372C">
      <w:pPr>
        <w:pStyle w:val="BodyText"/>
        <w:rPr>
          <w:rStyle w:val="Bodytextbold"/>
        </w:rPr>
      </w:pPr>
      <w:r w:rsidRPr="0065372C">
        <w:rPr>
          <w:rStyle w:val="Bodytextbold"/>
        </w:rPr>
        <w:t>Access ACCESS CONSTRAINT</w:t>
      </w:r>
    </w:p>
    <w:p w:rsidR="00EC195C" w:rsidRPr="00566BCD" w:rsidRDefault="00EC195C" w:rsidP="00550185">
      <w:pPr>
        <w:pStyle w:val="BodyText"/>
      </w:pPr>
      <w:r w:rsidRPr="00566BCD">
        <w:t>Please cite the data set using the following format: National Environmental Research Program (NERP) Marine Biodiversity Hub [year-of-data-download], [Title], [data-access-URL], accessed [date-of-access].</w:t>
      </w:r>
    </w:p>
    <w:p w:rsidR="00EC195C" w:rsidRPr="0065372C" w:rsidRDefault="00EC195C" w:rsidP="0065372C">
      <w:pPr>
        <w:pStyle w:val="BodyText"/>
        <w:rPr>
          <w:rStyle w:val="Bodytextbold"/>
        </w:rPr>
      </w:pPr>
      <w:r w:rsidRPr="0065372C">
        <w:rPr>
          <w:rStyle w:val="Bodytextbold"/>
        </w:rPr>
        <w:t>Data Quality LINEAGE</w:t>
      </w:r>
    </w:p>
    <w:p w:rsidR="00EC195C" w:rsidRPr="00C1234F" w:rsidRDefault="00EC195C" w:rsidP="00550185">
      <w:pPr>
        <w:pStyle w:val="BodyText"/>
      </w:pPr>
      <w:r w:rsidRPr="00C1234F">
        <w:t xml:space="preserve">The data </w:t>
      </w:r>
      <w:r>
        <w:t>is</w:t>
      </w:r>
      <w:r w:rsidRPr="00C1234F">
        <w:t xml:space="preserve"> a derived product from the 250 bathymetry and </w:t>
      </w:r>
      <w:r>
        <w:t>topography</w:t>
      </w:r>
      <w:r w:rsidRPr="00C1234F">
        <w:t xml:space="preserve"> grid (2009, v4). The relief grid was obtained by using the focal</w:t>
      </w:r>
      <w:r>
        <w:t xml:space="preserve"> </w:t>
      </w:r>
      <w:r w:rsidRPr="00C1234F">
        <w:t>range function in ArcGIS desktop with a rectangle window of 3 by 3 cells.</w:t>
      </w:r>
    </w:p>
    <w:p w:rsidR="00EC195C" w:rsidRPr="0065372C" w:rsidRDefault="00EC195C" w:rsidP="0065372C">
      <w:pPr>
        <w:pStyle w:val="BodyText"/>
        <w:rPr>
          <w:rStyle w:val="Bodytextbold"/>
        </w:rPr>
      </w:pPr>
      <w:r w:rsidRPr="0065372C">
        <w:rPr>
          <w:rStyle w:val="Bodytextbold"/>
        </w:rPr>
        <w:t>Data Quality POSITIONAL ACCURACY</w:t>
      </w:r>
    </w:p>
    <w:p w:rsidR="00EA5FE9" w:rsidRDefault="00EC195C" w:rsidP="00550185">
      <w:pPr>
        <w:pStyle w:val="BodyText"/>
      </w:pPr>
      <w:r w:rsidRPr="00C1234F">
        <w:t xml:space="preserve">This grid </w:t>
      </w:r>
      <w:r>
        <w:t>is</w:t>
      </w:r>
      <w:r w:rsidRPr="00C1234F">
        <w:t xml:space="preserve"> a derived product from the Australian bathymetry and </w:t>
      </w:r>
      <w:r>
        <w:t>topography</w:t>
      </w:r>
      <w:r w:rsidRPr="00C1234F">
        <w:t xml:space="preserve"> grid (2009, v4). The positional accuracy therefore inherits that of the bathymetry grid as below.</w:t>
      </w:r>
    </w:p>
    <w:p w:rsidR="00EC195C" w:rsidRPr="00C1234F" w:rsidRDefault="00EC195C" w:rsidP="00550185">
      <w:pPr>
        <w:pStyle w:val="BodyText"/>
      </w:pPr>
      <w:r w:rsidRPr="00C1234F">
        <w:t xml:space="preserve">The bathymetry grid incorporates data from surveys acquired since 1963. Modern surveys which used GPS have a positional accuracy of 5 </w:t>
      </w:r>
      <w:r>
        <w:t>–</w:t>
      </w:r>
      <w:r w:rsidRPr="00C1234F">
        <w:t xml:space="preserve"> 30 m depending on several factors, while earlier surveys which used dead reckoning and Transit satellite fix</w:t>
      </w:r>
      <w:r>
        <w:t xml:space="preserve">es had positions accurate to 50 – </w:t>
      </w:r>
      <w:r w:rsidRPr="00C1234F">
        <w:t>2000 m depending upon the water depth and strength of currents. These surveys overlap in an irregular distribution. The grid cell size is 0.025 deg (close to 250m), and it is estimated that 90% of cells give depths within 1 cell of their measured position. Nominal scale: 1:10,000,000 when imaged at 300 dpi</w:t>
      </w:r>
    </w:p>
    <w:p w:rsidR="00EC195C" w:rsidRPr="0065372C" w:rsidRDefault="00EC195C" w:rsidP="0065372C">
      <w:pPr>
        <w:pStyle w:val="BodyText"/>
        <w:rPr>
          <w:rStyle w:val="Bodytextbold"/>
        </w:rPr>
      </w:pPr>
      <w:r w:rsidRPr="0065372C">
        <w:rPr>
          <w:rStyle w:val="Bodytextbold"/>
        </w:rPr>
        <w:lastRenderedPageBreak/>
        <w:t>Data Quality ATTRIBUTE ACCURACY</w:t>
      </w:r>
    </w:p>
    <w:p w:rsidR="00EC195C" w:rsidRPr="00C1234F" w:rsidRDefault="00EC195C" w:rsidP="00550185">
      <w:pPr>
        <w:pStyle w:val="BodyText"/>
      </w:pPr>
      <w:r w:rsidRPr="00C1234F">
        <w:t xml:space="preserve">This grid </w:t>
      </w:r>
      <w:r>
        <w:t>is</w:t>
      </w:r>
      <w:r w:rsidRPr="00C1234F">
        <w:t xml:space="preserve"> a derived product from Australian bathymetry and </w:t>
      </w:r>
      <w:r>
        <w:t>topography</w:t>
      </w:r>
      <w:r w:rsidRPr="00C1234F">
        <w:t xml:space="preserve"> grid (2009, v4). Its attribute accuracy depends on that of the bathymetry grid.</w:t>
      </w:r>
    </w:p>
    <w:p w:rsidR="00EC195C" w:rsidRPr="0065372C" w:rsidRDefault="00EC195C" w:rsidP="0065372C">
      <w:pPr>
        <w:pStyle w:val="BodyText"/>
        <w:rPr>
          <w:rStyle w:val="Bodytextbold"/>
        </w:rPr>
      </w:pPr>
      <w:r w:rsidRPr="0065372C">
        <w:rPr>
          <w:rStyle w:val="Bodytextbold"/>
        </w:rPr>
        <w:t>Data Quality LOGICAL CONSISTENCY</w:t>
      </w:r>
    </w:p>
    <w:p w:rsidR="00EC195C" w:rsidRPr="00C1234F" w:rsidRDefault="00EC195C" w:rsidP="00550185">
      <w:pPr>
        <w:pStyle w:val="BodyText"/>
      </w:pPr>
      <w:r w:rsidRPr="00C1234F">
        <w:t>The same procedure was used to process the 14 sub-grids.</w:t>
      </w:r>
    </w:p>
    <w:p w:rsidR="00EC195C" w:rsidRPr="0065372C" w:rsidRDefault="00EC195C" w:rsidP="0065372C">
      <w:pPr>
        <w:pStyle w:val="BodyText"/>
        <w:rPr>
          <w:rStyle w:val="Bodytextbold"/>
        </w:rPr>
      </w:pPr>
      <w:r w:rsidRPr="0065372C">
        <w:rPr>
          <w:rStyle w:val="Bodytextbold"/>
        </w:rPr>
        <w:t>Data Quality COMPLETENESS</w:t>
      </w:r>
    </w:p>
    <w:p w:rsidR="00EC195C" w:rsidRPr="00EA27E1" w:rsidRDefault="00EC195C" w:rsidP="00550185">
      <w:pPr>
        <w:pStyle w:val="BodyText"/>
      </w:pPr>
      <w:r w:rsidRPr="00EA27E1">
        <w:t>This dataset is completed.</w:t>
      </w:r>
    </w:p>
    <w:p w:rsidR="00EC195C" w:rsidRPr="0065372C" w:rsidRDefault="00EC195C" w:rsidP="0065372C">
      <w:pPr>
        <w:pStyle w:val="BodyText"/>
        <w:rPr>
          <w:rStyle w:val="Bodytextbold"/>
        </w:rPr>
      </w:pPr>
      <w:r w:rsidRPr="0065372C">
        <w:rPr>
          <w:rStyle w:val="Bodytextbold"/>
        </w:rPr>
        <w:t>Contact Information CONTACT ORGANISATION</w:t>
      </w:r>
    </w:p>
    <w:p w:rsidR="00EC195C" w:rsidRPr="00EA27E1" w:rsidRDefault="00EC195C" w:rsidP="00550185">
      <w:pPr>
        <w:pStyle w:val="BodyText"/>
      </w:pPr>
      <w:r w:rsidRPr="00EA27E1">
        <w:t>Geoscience Australia</w:t>
      </w:r>
    </w:p>
    <w:p w:rsidR="00EC195C" w:rsidRPr="0065372C" w:rsidRDefault="00EC195C" w:rsidP="0065372C">
      <w:pPr>
        <w:pStyle w:val="BodyText"/>
        <w:rPr>
          <w:rStyle w:val="Bodytextbold"/>
        </w:rPr>
      </w:pPr>
      <w:r w:rsidRPr="0065372C">
        <w:rPr>
          <w:rStyle w:val="Bodytextbold"/>
        </w:rPr>
        <w:t>Contact Information CONTACT POSITION</w:t>
      </w:r>
    </w:p>
    <w:p w:rsidR="00EC195C" w:rsidRPr="00EA27E1" w:rsidRDefault="00EC195C" w:rsidP="00550185">
      <w:pPr>
        <w:pStyle w:val="BodyText"/>
      </w:pPr>
      <w:r>
        <w:t>Marine Data Manager</w:t>
      </w:r>
    </w:p>
    <w:p w:rsidR="00EC195C" w:rsidRPr="0065372C" w:rsidRDefault="00EC195C" w:rsidP="0065372C">
      <w:pPr>
        <w:pStyle w:val="BodyText"/>
        <w:rPr>
          <w:rStyle w:val="Bodytextbold"/>
        </w:rPr>
      </w:pPr>
      <w:r w:rsidRPr="0065372C">
        <w:rPr>
          <w:rStyle w:val="Bodytextbold"/>
        </w:rPr>
        <w:t>Contact Information MAIL ADDRESS 1</w:t>
      </w:r>
    </w:p>
    <w:p w:rsidR="00EC195C" w:rsidRPr="00EA27E1" w:rsidRDefault="00EC195C" w:rsidP="00550185">
      <w:pPr>
        <w:pStyle w:val="BodyText"/>
      </w:pPr>
      <w:r w:rsidRPr="00EA27E1">
        <w:t>GPO Box 378</w:t>
      </w:r>
    </w:p>
    <w:p w:rsidR="00EC195C" w:rsidRPr="0065372C" w:rsidRDefault="00EC195C" w:rsidP="0065372C">
      <w:pPr>
        <w:pStyle w:val="BodyText"/>
        <w:rPr>
          <w:rStyle w:val="Bodytextbold"/>
        </w:rPr>
      </w:pPr>
      <w:r w:rsidRPr="0065372C">
        <w:rPr>
          <w:rStyle w:val="Bodytextbold"/>
        </w:rPr>
        <w:t>Contact Information SUBURB/PLACE/LOCALITY</w:t>
      </w:r>
    </w:p>
    <w:p w:rsidR="00EC195C" w:rsidRPr="00EA27E1" w:rsidRDefault="00EC195C" w:rsidP="00550185">
      <w:pPr>
        <w:pStyle w:val="BodyText"/>
      </w:pPr>
      <w:r w:rsidRPr="00EA27E1">
        <w:t>Canberra</w:t>
      </w:r>
    </w:p>
    <w:p w:rsidR="00EC195C" w:rsidRPr="0065372C" w:rsidRDefault="00EC195C" w:rsidP="0065372C">
      <w:pPr>
        <w:pStyle w:val="BodyText"/>
        <w:rPr>
          <w:rStyle w:val="Bodytextbold"/>
        </w:rPr>
      </w:pPr>
      <w:r w:rsidRPr="0065372C">
        <w:rPr>
          <w:rStyle w:val="Bodytextbold"/>
        </w:rPr>
        <w:t>Contact Information STATE/LOCALITY 2</w:t>
      </w:r>
    </w:p>
    <w:p w:rsidR="00EC195C" w:rsidRPr="00EA27E1" w:rsidRDefault="00EC195C" w:rsidP="00550185">
      <w:pPr>
        <w:pStyle w:val="BodyText"/>
      </w:pPr>
      <w:r w:rsidRPr="00EA27E1">
        <w:t>ACT</w:t>
      </w:r>
    </w:p>
    <w:p w:rsidR="00EC195C" w:rsidRPr="0065372C" w:rsidRDefault="00EC195C" w:rsidP="0065372C">
      <w:pPr>
        <w:pStyle w:val="BodyText"/>
        <w:rPr>
          <w:rStyle w:val="Bodytextbold"/>
        </w:rPr>
      </w:pPr>
      <w:r w:rsidRPr="0065372C">
        <w:rPr>
          <w:rStyle w:val="Bodytextbold"/>
        </w:rPr>
        <w:t>Contact Information COUNTRY</w:t>
      </w:r>
    </w:p>
    <w:p w:rsidR="00EC195C" w:rsidRPr="00EA27E1" w:rsidRDefault="00EC195C" w:rsidP="00550185">
      <w:pPr>
        <w:pStyle w:val="BodyText"/>
      </w:pPr>
      <w:r w:rsidRPr="00EA27E1">
        <w:t>Australia</w:t>
      </w:r>
    </w:p>
    <w:p w:rsidR="00EC195C" w:rsidRPr="0065372C" w:rsidRDefault="00EC195C" w:rsidP="0065372C">
      <w:pPr>
        <w:pStyle w:val="BodyText"/>
        <w:rPr>
          <w:rStyle w:val="Bodytextbold"/>
        </w:rPr>
      </w:pPr>
      <w:r w:rsidRPr="0065372C">
        <w:rPr>
          <w:rStyle w:val="Bodytextbold"/>
        </w:rPr>
        <w:t>Contact Information POSTCODE</w:t>
      </w:r>
    </w:p>
    <w:p w:rsidR="00EC195C" w:rsidRPr="00EA27E1" w:rsidRDefault="00EC195C" w:rsidP="00550185">
      <w:pPr>
        <w:pStyle w:val="BodyText"/>
      </w:pPr>
      <w:r w:rsidRPr="00EA27E1">
        <w:t>2601</w:t>
      </w:r>
    </w:p>
    <w:p w:rsidR="00EC195C" w:rsidRPr="0065372C" w:rsidRDefault="00EC195C" w:rsidP="0065372C">
      <w:pPr>
        <w:pStyle w:val="BodyText"/>
        <w:rPr>
          <w:rStyle w:val="Bodytextbold"/>
        </w:rPr>
      </w:pPr>
      <w:r w:rsidRPr="0065372C">
        <w:rPr>
          <w:rStyle w:val="Bodytextbold"/>
        </w:rPr>
        <w:t>Contact Information TELEPHONE</w:t>
      </w:r>
    </w:p>
    <w:p w:rsidR="00EC195C" w:rsidRPr="00EA27E1" w:rsidRDefault="00EC195C" w:rsidP="00550185">
      <w:pPr>
        <w:pStyle w:val="BodyText"/>
      </w:pPr>
      <w:r w:rsidRPr="00EA27E1">
        <w:t>+61 2 6249 9</w:t>
      </w:r>
      <w:r>
        <w:t>111</w:t>
      </w:r>
    </w:p>
    <w:p w:rsidR="00EC195C" w:rsidRPr="0065372C" w:rsidRDefault="00EC195C" w:rsidP="0065372C">
      <w:pPr>
        <w:pStyle w:val="BodyText"/>
        <w:rPr>
          <w:rStyle w:val="Bodytextbold"/>
        </w:rPr>
      </w:pPr>
      <w:r w:rsidRPr="0065372C">
        <w:rPr>
          <w:rStyle w:val="Bodytextbold"/>
        </w:rPr>
        <w:t>Contact Information FACSIMILE</w:t>
      </w:r>
    </w:p>
    <w:p w:rsidR="00EC195C" w:rsidRPr="00EA27E1" w:rsidRDefault="00EC195C" w:rsidP="00550185">
      <w:pPr>
        <w:pStyle w:val="BodyText"/>
      </w:pPr>
      <w:r w:rsidRPr="00EA27E1">
        <w:t>+61 2 6249 99</w:t>
      </w:r>
      <w:r>
        <w:t>99</w:t>
      </w:r>
    </w:p>
    <w:p w:rsidR="00EC195C" w:rsidRPr="0065372C" w:rsidRDefault="00EC195C" w:rsidP="0065372C">
      <w:pPr>
        <w:pStyle w:val="BodyText"/>
        <w:rPr>
          <w:rStyle w:val="Bodytextbold"/>
        </w:rPr>
      </w:pPr>
      <w:r w:rsidRPr="0065372C">
        <w:rPr>
          <w:rStyle w:val="Bodytextbold"/>
        </w:rPr>
        <w:t>Contact Information ELECTRONIC MAIL ADDRESS</w:t>
      </w:r>
    </w:p>
    <w:p w:rsidR="00EC195C" w:rsidRPr="00EA27E1" w:rsidRDefault="00EE748E" w:rsidP="00550185">
      <w:pPr>
        <w:pStyle w:val="BodyText"/>
      </w:pPr>
      <w:hyperlink r:id="rId25" w:tooltip="Email Geoscience Australia" w:history="1">
        <w:r w:rsidR="00EC195C" w:rsidRPr="00550878">
          <w:rPr>
            <w:rStyle w:val="Hyperlink"/>
          </w:rPr>
          <w:t>marine@ga.gov.au</w:t>
        </w:r>
      </w:hyperlink>
    </w:p>
    <w:p w:rsidR="00EC195C" w:rsidRPr="0065372C" w:rsidRDefault="00EC195C" w:rsidP="0065372C">
      <w:pPr>
        <w:pStyle w:val="BodyText"/>
        <w:rPr>
          <w:rStyle w:val="Bodytextbold"/>
        </w:rPr>
      </w:pPr>
      <w:r w:rsidRPr="0065372C">
        <w:rPr>
          <w:rStyle w:val="Bodytextbold"/>
        </w:rPr>
        <w:t>Metadata Date METADATA DATE</w:t>
      </w:r>
    </w:p>
    <w:p w:rsidR="00EC195C" w:rsidRPr="00EA27E1" w:rsidRDefault="00EC195C" w:rsidP="00550185">
      <w:pPr>
        <w:pStyle w:val="BodyText"/>
      </w:pPr>
      <w:r w:rsidRPr="00EA27E1">
        <w:t>20</w:t>
      </w:r>
      <w:r>
        <w:t>MAR</w:t>
      </w:r>
      <w:r w:rsidRPr="00EA27E1">
        <w:t>20</w:t>
      </w:r>
      <w:r>
        <w:t>13</w:t>
      </w:r>
    </w:p>
    <w:p w:rsidR="00EC195C" w:rsidRPr="0065372C" w:rsidRDefault="00EC195C" w:rsidP="0065372C">
      <w:pPr>
        <w:pStyle w:val="BodyText"/>
        <w:rPr>
          <w:rStyle w:val="Bodytextbold"/>
        </w:rPr>
      </w:pPr>
      <w:r w:rsidRPr="0065372C">
        <w:rPr>
          <w:rStyle w:val="Bodytextbold"/>
        </w:rPr>
        <w:t>Additional Metadata METADATA AUTHOR</w:t>
      </w:r>
    </w:p>
    <w:p w:rsidR="00EC195C" w:rsidRPr="00FB4C51" w:rsidRDefault="00EC195C" w:rsidP="00550185">
      <w:pPr>
        <w:pStyle w:val="BodyText"/>
      </w:pPr>
      <w:r>
        <w:lastRenderedPageBreak/>
        <w:t>Zhi Huang</w:t>
      </w:r>
    </w:p>
    <w:p w:rsidR="00EC195C" w:rsidRPr="0065372C" w:rsidRDefault="00EC195C" w:rsidP="0065372C">
      <w:pPr>
        <w:pStyle w:val="BodyText"/>
        <w:rPr>
          <w:rStyle w:val="Bodytextbold"/>
        </w:rPr>
      </w:pPr>
      <w:r w:rsidRPr="0065372C">
        <w:rPr>
          <w:rStyle w:val="Bodytextbold"/>
        </w:rPr>
        <w:t>Additional Metadata ACKNOWLEDGEMENTS</w:t>
      </w:r>
    </w:p>
    <w:p w:rsidR="00EC195C" w:rsidRPr="00C1234F" w:rsidRDefault="00EC195C" w:rsidP="00550185">
      <w:pPr>
        <w:pStyle w:val="BodyText"/>
      </w:pPr>
      <w:r w:rsidRPr="00C1234F">
        <w:t>Webster, M.A.</w:t>
      </w:r>
    </w:p>
    <w:p w:rsidR="00EC195C" w:rsidRPr="00C1234F" w:rsidRDefault="00EC195C" w:rsidP="00550185">
      <w:pPr>
        <w:pStyle w:val="BodyText"/>
      </w:pPr>
      <w:r w:rsidRPr="00C1234F">
        <w:t>Petkovic, P.</w:t>
      </w:r>
    </w:p>
    <w:p w:rsidR="00EC195C" w:rsidRPr="00C1234F" w:rsidRDefault="00EC195C" w:rsidP="00550185">
      <w:pPr>
        <w:pStyle w:val="BodyText"/>
      </w:pPr>
      <w:r w:rsidRPr="00C1234F">
        <w:t>Whiteway, T.</w:t>
      </w:r>
    </w:p>
    <w:p w:rsidR="00EC195C" w:rsidRPr="00566BCD" w:rsidRDefault="00EC195C" w:rsidP="00550185">
      <w:pPr>
        <w:pStyle w:val="BodyText"/>
      </w:pPr>
      <w:r w:rsidRPr="00566BCD">
        <w:t>Data was sourced from the NERP Marine Biodiversity Hub – the Marine Biodiversity Hub is supported through funding from the Australian Government’s National Environmental Research Program (NERP), administered by the Department of Sustainability, Environment, Water, Population and Communities (DSEWPaC).</w:t>
      </w:r>
    </w:p>
    <w:p w:rsidR="00172417" w:rsidRPr="0065372C" w:rsidRDefault="00EC195C" w:rsidP="0065372C">
      <w:pPr>
        <w:pStyle w:val="BodyText"/>
        <w:rPr>
          <w:rStyle w:val="Bodytextbold"/>
        </w:rPr>
      </w:pPr>
      <w:r w:rsidRPr="0065372C">
        <w:rPr>
          <w:rStyle w:val="Bodytextbold"/>
        </w:rPr>
        <w:t>Additional Metadata REFERENCES</w:t>
      </w:r>
    </w:p>
    <w:p w:rsidR="001B132C" w:rsidRDefault="001B132C" w:rsidP="005C69AB">
      <w:pPr>
        <w:pStyle w:val="Figuresandimagesleft"/>
        <w:rPr>
          <w:rStyle w:val="Bodytextbold"/>
        </w:rPr>
      </w:pPr>
      <w:r>
        <w:rPr>
          <w:rStyle w:val="Bodytextbold"/>
        </w:rPr>
        <w:br w:type="page"/>
      </w:r>
    </w:p>
    <w:p w:rsidR="00EC195C" w:rsidRPr="0065372C" w:rsidRDefault="00216E37" w:rsidP="005C69AB">
      <w:pPr>
        <w:pStyle w:val="Figuresandimagesleft"/>
        <w:rPr>
          <w:rStyle w:val="Bodytextbold"/>
        </w:rPr>
      </w:pPr>
      <w:r w:rsidRPr="00A5202E">
        <w:rPr>
          <w:noProof/>
        </w:rPr>
        <w:lastRenderedPageBreak/>
        <w:drawing>
          <wp:inline distT="0" distB="0" distL="0" distR="0" wp14:anchorId="535D23EA" wp14:editId="3737A179">
            <wp:extent cx="5753100" cy="4962525"/>
            <wp:effectExtent l="0" t="0" r="0" b="9525"/>
            <wp:docPr id="7" name="Picture 7" descr="The figure shows the seabed topographic relief grid of Australian and surrounding oceans. The grid was created from the Australian bathymetry and topography grid (2009, version 4). The data represents the difference in elevation between the highest and lowest point within a specified area. The highest relief showing on the map is 4600 metre. Also, the map shows that areas of high relief are located along the continental shelf break and continental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mdhcrf\Marine_Biodiversity_Hub\NERP_data\report_maps\new\Figure_2_1_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3100" cy="4962525"/>
                    </a:xfrm>
                    <a:prstGeom prst="rect">
                      <a:avLst/>
                    </a:prstGeom>
                    <a:noFill/>
                    <a:ln>
                      <a:noFill/>
                    </a:ln>
                  </pic:spPr>
                </pic:pic>
              </a:graphicData>
            </a:graphic>
          </wp:inline>
        </w:drawing>
      </w:r>
    </w:p>
    <w:p w:rsidR="00172417" w:rsidRDefault="00EC195C" w:rsidP="00172417">
      <w:pPr>
        <w:pStyle w:val="Caption"/>
      </w:pPr>
      <w:bookmarkStart w:id="18" w:name="_Toc364251740"/>
      <w:r w:rsidRPr="00732A03">
        <w:t>Figure</w:t>
      </w:r>
      <w:r w:rsidR="00732A03">
        <w:t xml:space="preserve"> 2.1.4</w:t>
      </w:r>
      <w:r>
        <w:t xml:space="preserve"> Topographic relief</w:t>
      </w:r>
      <w:bookmarkEnd w:id="18"/>
    </w:p>
    <w:p w:rsidR="005C69AB" w:rsidRDefault="005C69AB" w:rsidP="00EF3B4F">
      <w:pPr>
        <w:pStyle w:val="BodyText"/>
      </w:pPr>
      <w:r>
        <w:br w:type="page"/>
      </w:r>
    </w:p>
    <w:p w:rsidR="00EA5FE9" w:rsidRDefault="00EC195C" w:rsidP="00172417">
      <w:pPr>
        <w:pStyle w:val="Heading3"/>
      </w:pPr>
      <w:bookmarkStart w:id="19" w:name="_Toc364251687"/>
      <w:r>
        <w:lastRenderedPageBreak/>
        <w:t>Topographic Rugosity</w:t>
      </w:r>
      <w:bookmarkEnd w:id="19"/>
    </w:p>
    <w:p w:rsidR="00EC195C" w:rsidRPr="0065372C" w:rsidRDefault="00EC195C" w:rsidP="0065372C">
      <w:pPr>
        <w:pStyle w:val="BodyText"/>
        <w:rPr>
          <w:rStyle w:val="Bodytextbold"/>
        </w:rPr>
      </w:pPr>
      <w:r w:rsidRPr="0065372C">
        <w:rPr>
          <w:rStyle w:val="Bodytextbold"/>
        </w:rPr>
        <w:t>Dataset TITLE</w:t>
      </w:r>
    </w:p>
    <w:p w:rsidR="00EC195C" w:rsidRPr="00197662" w:rsidRDefault="00EC195C" w:rsidP="00550185">
      <w:pPr>
        <w:pStyle w:val="BodyText"/>
      </w:pPr>
      <w:r w:rsidRPr="00197662">
        <w:t xml:space="preserve">Bathymetry derived </w:t>
      </w:r>
      <w:r>
        <w:t>topograph</w:t>
      </w:r>
      <w:r w:rsidRPr="00197662">
        <w:t>ic rugosity grid</w:t>
      </w:r>
    </w:p>
    <w:p w:rsidR="00EA5FE9" w:rsidRPr="0065372C" w:rsidRDefault="00EC195C" w:rsidP="0065372C">
      <w:pPr>
        <w:pStyle w:val="BodyText"/>
        <w:rPr>
          <w:rStyle w:val="Bodytextbold"/>
        </w:rPr>
      </w:pPr>
      <w:r w:rsidRPr="0065372C">
        <w:rPr>
          <w:rStyle w:val="Bodytextbold"/>
        </w:rPr>
        <w:t>Dataset ALTERNATE TITLE (i.e. Dataset Name)</w:t>
      </w:r>
    </w:p>
    <w:p w:rsidR="00EC195C" w:rsidRPr="00197662" w:rsidRDefault="00EC195C" w:rsidP="00550185">
      <w:pPr>
        <w:pStyle w:val="BodyText"/>
      </w:pPr>
      <w:r w:rsidRPr="00197662">
        <w:t>surface_all1</w:t>
      </w:r>
    </w:p>
    <w:p w:rsidR="00EC195C" w:rsidRPr="0065372C" w:rsidRDefault="00EC195C" w:rsidP="0065372C">
      <w:pPr>
        <w:pStyle w:val="BodyText"/>
        <w:rPr>
          <w:rStyle w:val="Bodytextbold"/>
        </w:rPr>
      </w:pPr>
      <w:r w:rsidRPr="0065372C">
        <w:rPr>
          <w:rStyle w:val="Bodytextbold"/>
        </w:rPr>
        <w:t>Dataset AUTHOR(S)</w:t>
      </w:r>
    </w:p>
    <w:p w:rsidR="00EC195C" w:rsidRDefault="00EC195C" w:rsidP="00550185">
      <w:pPr>
        <w:pStyle w:val="BodyText"/>
      </w:pPr>
      <w:r>
        <w:t>Zhi Huang</w:t>
      </w:r>
    </w:p>
    <w:p w:rsidR="00EC195C" w:rsidRPr="0065372C" w:rsidRDefault="00EC195C" w:rsidP="0065372C">
      <w:pPr>
        <w:pStyle w:val="BodyText"/>
        <w:rPr>
          <w:rStyle w:val="Bodytextbold"/>
        </w:rPr>
      </w:pPr>
      <w:r w:rsidRPr="0065372C">
        <w:rPr>
          <w:rStyle w:val="Bodytextbold"/>
        </w:rPr>
        <w:t>Dataset CUSTODIAN</w:t>
      </w:r>
    </w:p>
    <w:p w:rsidR="00EC195C" w:rsidRPr="00EA27E1" w:rsidRDefault="00EC195C" w:rsidP="00550185">
      <w:pPr>
        <w:pStyle w:val="BodyText"/>
      </w:pPr>
      <w:r w:rsidRPr="00EA27E1">
        <w:t>Geoscience Australia</w:t>
      </w:r>
    </w:p>
    <w:p w:rsidR="00EC195C" w:rsidRPr="0065372C" w:rsidRDefault="00EC195C" w:rsidP="0065372C">
      <w:pPr>
        <w:pStyle w:val="BodyText"/>
        <w:rPr>
          <w:rStyle w:val="Bodytextbold"/>
        </w:rPr>
      </w:pPr>
      <w:r w:rsidRPr="0065372C">
        <w:rPr>
          <w:rStyle w:val="Bodytextbold"/>
        </w:rPr>
        <w:t>Dataset JURISDICTION</w:t>
      </w:r>
    </w:p>
    <w:p w:rsidR="00EC195C" w:rsidRPr="00EA27E1" w:rsidRDefault="00EC195C" w:rsidP="00550185">
      <w:pPr>
        <w:pStyle w:val="BodyText"/>
      </w:pPr>
      <w:r w:rsidRPr="00EA27E1">
        <w:t>Australia</w:t>
      </w:r>
    </w:p>
    <w:p w:rsidR="00EC195C" w:rsidRPr="0065372C" w:rsidRDefault="00EC195C" w:rsidP="0065372C">
      <w:pPr>
        <w:pStyle w:val="BodyText"/>
        <w:rPr>
          <w:rStyle w:val="Bodytextbold"/>
        </w:rPr>
      </w:pPr>
      <w:r w:rsidRPr="0065372C">
        <w:rPr>
          <w:rStyle w:val="Bodytextbold"/>
        </w:rPr>
        <w:t>Description ABSTRACT</w:t>
      </w:r>
    </w:p>
    <w:p w:rsidR="00EA5FE9" w:rsidRDefault="00EC195C" w:rsidP="00550185">
      <w:pPr>
        <w:pStyle w:val="BodyText"/>
      </w:pPr>
      <w:r w:rsidRPr="00197662">
        <w:t xml:space="preserve">The grid was created from the Australian bathymetry and </w:t>
      </w:r>
      <w:r>
        <w:t>topography</w:t>
      </w:r>
      <w:r w:rsidRPr="00197662">
        <w:t xml:space="preserve"> grid (2009, version 4). The data represents seabed rugosity of an area of seabed (a rectangle of 3 by 3 cells). The rugosity was measured as surface area (Jenness, 2004). Higher surface area corresponds with higher rugosity.</w:t>
      </w:r>
    </w:p>
    <w:p w:rsidR="00EC195C" w:rsidRPr="00197662" w:rsidRDefault="00EC195C" w:rsidP="00550185">
      <w:pPr>
        <w:pStyle w:val="BodyText"/>
      </w:pPr>
      <w:bookmarkStart w:id="20" w:name="OLE_LINK4"/>
      <w:bookmarkStart w:id="21" w:name="OLE_LINK5"/>
      <w:r w:rsidRPr="00197662">
        <w:t>Jenness, J. S. (2004). "Calculating landscape surface area from digital elevation models," Wildlife Society Bulletin 32, 829-839.</w:t>
      </w:r>
    </w:p>
    <w:bookmarkEnd w:id="20"/>
    <w:bookmarkEnd w:id="21"/>
    <w:p w:rsidR="00EC195C" w:rsidRPr="0065372C" w:rsidRDefault="00EC195C" w:rsidP="0065372C">
      <w:pPr>
        <w:pStyle w:val="BodyText"/>
        <w:rPr>
          <w:rStyle w:val="Bodytextbold"/>
        </w:rPr>
      </w:pPr>
      <w:r w:rsidRPr="0065372C">
        <w:rPr>
          <w:rStyle w:val="Bodytextbold"/>
        </w:rPr>
        <w:t>Description Data Category</w:t>
      </w:r>
    </w:p>
    <w:p w:rsidR="00EC195C" w:rsidRDefault="00EC195C" w:rsidP="00550185">
      <w:pPr>
        <w:pStyle w:val="BodyText"/>
      </w:pPr>
      <w:r w:rsidRPr="00EA27E1">
        <w:t>Oceans</w:t>
      </w:r>
    </w:p>
    <w:p w:rsidR="00EC195C" w:rsidRDefault="00EC195C" w:rsidP="00550185">
      <w:pPr>
        <w:pStyle w:val="BodyText"/>
      </w:pPr>
      <w:r>
        <w:t>Environment</w:t>
      </w:r>
    </w:p>
    <w:p w:rsidR="00EC195C" w:rsidRPr="00EA27E1" w:rsidRDefault="00EC195C" w:rsidP="00550185">
      <w:pPr>
        <w:pStyle w:val="BodyText"/>
      </w:pPr>
      <w:r>
        <w:t>Elevation</w:t>
      </w:r>
    </w:p>
    <w:p w:rsidR="00EC195C" w:rsidRPr="0065372C" w:rsidRDefault="00EC195C" w:rsidP="0065372C">
      <w:pPr>
        <w:pStyle w:val="BodyText"/>
        <w:rPr>
          <w:rStyle w:val="Bodytextbold"/>
        </w:rPr>
      </w:pPr>
      <w:r w:rsidRPr="0065372C">
        <w:rPr>
          <w:rStyle w:val="Bodytextbold"/>
        </w:rPr>
        <w:t>Description Keyword</w:t>
      </w:r>
    </w:p>
    <w:p w:rsidR="00EC195C" w:rsidRDefault="00EC195C" w:rsidP="00550185">
      <w:pPr>
        <w:pStyle w:val="BodyText"/>
      </w:pPr>
      <w:r>
        <w:t>Oceans, Bathymetry, Seafloor Topography</w:t>
      </w:r>
    </w:p>
    <w:p w:rsidR="00EC195C" w:rsidRPr="0065372C" w:rsidRDefault="00EC195C" w:rsidP="0065372C">
      <w:pPr>
        <w:pStyle w:val="BodyText"/>
        <w:rPr>
          <w:rStyle w:val="Bodytextbold"/>
        </w:rPr>
      </w:pPr>
      <w:r w:rsidRPr="0065372C">
        <w:rPr>
          <w:rStyle w:val="Bodytextbold"/>
        </w:rPr>
        <w:t>Description GEOGRAPHIC EXTENT POLYGON(S)</w:t>
      </w:r>
    </w:p>
    <w:p w:rsidR="00EC195C" w:rsidRPr="00EA27E1" w:rsidRDefault="00EC195C" w:rsidP="00550185">
      <w:pPr>
        <w:pStyle w:val="BodyText"/>
      </w:pPr>
      <w:r>
        <w:t>N_LAT: -8</w:t>
      </w:r>
    </w:p>
    <w:p w:rsidR="00EC195C" w:rsidRPr="00EA27E1" w:rsidRDefault="00EC195C" w:rsidP="00550185">
      <w:pPr>
        <w:pStyle w:val="BodyText"/>
      </w:pPr>
      <w:r w:rsidRPr="00EA27E1">
        <w:t>S_LAT:</w:t>
      </w:r>
      <w:r w:rsidR="00EA5FE9">
        <w:t xml:space="preserve"> </w:t>
      </w:r>
      <w:r>
        <w:t>-60</w:t>
      </w:r>
    </w:p>
    <w:p w:rsidR="00EC195C" w:rsidRPr="00EA27E1" w:rsidRDefault="00EC195C" w:rsidP="00550185">
      <w:pPr>
        <w:pStyle w:val="BodyText"/>
      </w:pPr>
      <w:r w:rsidRPr="00EA27E1">
        <w:t xml:space="preserve">E_LONG: </w:t>
      </w:r>
      <w:r>
        <w:t>92</w:t>
      </w:r>
    </w:p>
    <w:p w:rsidR="00EC195C" w:rsidRPr="00EA27E1" w:rsidRDefault="00EC195C" w:rsidP="00550185">
      <w:pPr>
        <w:pStyle w:val="BodyText"/>
      </w:pPr>
      <w:r w:rsidRPr="00EA27E1">
        <w:t xml:space="preserve">W_LONG: </w:t>
      </w:r>
      <w:r>
        <w:t>172</w:t>
      </w:r>
    </w:p>
    <w:p w:rsidR="00EC195C" w:rsidRPr="0065372C" w:rsidRDefault="00EC195C" w:rsidP="0065372C">
      <w:pPr>
        <w:pStyle w:val="BodyText"/>
        <w:rPr>
          <w:rStyle w:val="Bodytextbold"/>
        </w:rPr>
      </w:pPr>
      <w:r w:rsidRPr="0065372C">
        <w:rPr>
          <w:rStyle w:val="Bodytextbold"/>
        </w:rPr>
        <w:t>COORDINATE SYSTEM DESCRIPTION</w:t>
      </w:r>
    </w:p>
    <w:p w:rsidR="007C4039" w:rsidRDefault="00EC195C" w:rsidP="00550185">
      <w:pPr>
        <w:pStyle w:val="BodyText"/>
      </w:pPr>
      <w:r>
        <w:t>Projection: Geographic</w:t>
      </w:r>
    </w:p>
    <w:p w:rsidR="007C4039" w:rsidRDefault="00EC195C" w:rsidP="00550185">
      <w:pPr>
        <w:pStyle w:val="BodyText"/>
      </w:pPr>
      <w:r w:rsidRPr="00EA27E1">
        <w:lastRenderedPageBreak/>
        <w:t xml:space="preserve">Datum: </w:t>
      </w:r>
      <w:r>
        <w:t>WGS84</w:t>
      </w:r>
    </w:p>
    <w:p w:rsidR="00EA5FE9" w:rsidRDefault="00EC195C" w:rsidP="00550185">
      <w:pPr>
        <w:pStyle w:val="BodyText"/>
      </w:pPr>
      <w:r w:rsidRPr="00EA27E1">
        <w:t>Units:</w:t>
      </w:r>
      <w:r>
        <w:t xml:space="preserve"> Decimal Degree</w:t>
      </w:r>
    </w:p>
    <w:p w:rsidR="00EA5FE9" w:rsidRPr="0065372C" w:rsidRDefault="00EC195C" w:rsidP="0065372C">
      <w:pPr>
        <w:pStyle w:val="BodyText"/>
        <w:rPr>
          <w:rStyle w:val="Bodytextbold"/>
        </w:rPr>
      </w:pPr>
      <w:r w:rsidRPr="0065372C">
        <w:rPr>
          <w:rStyle w:val="Bodytextbold"/>
        </w:rPr>
        <w:t>Description Temporal EXTENT</w:t>
      </w:r>
    </w:p>
    <w:p w:rsidR="00EC195C" w:rsidRPr="0065372C" w:rsidRDefault="00EC195C" w:rsidP="0065372C">
      <w:pPr>
        <w:pStyle w:val="BodyText"/>
        <w:rPr>
          <w:rStyle w:val="Bodytextbold"/>
        </w:rPr>
      </w:pPr>
      <w:r w:rsidRPr="0065372C">
        <w:rPr>
          <w:rStyle w:val="Bodytextbold"/>
        </w:rPr>
        <w:t>Description NOMINAL SCALE</w:t>
      </w:r>
    </w:p>
    <w:p w:rsidR="00EC195C" w:rsidRDefault="00EC195C" w:rsidP="00550185">
      <w:pPr>
        <w:pStyle w:val="BodyText"/>
      </w:pPr>
      <w:r>
        <w:t>Spatial Resolution</w:t>
      </w:r>
      <w:r w:rsidRPr="00EA27E1">
        <w:t xml:space="preserve">: </w:t>
      </w:r>
      <w:r>
        <w:t>0.0025</w:t>
      </w:r>
    </w:p>
    <w:p w:rsidR="00EC195C" w:rsidRPr="00EA27E1" w:rsidRDefault="00EC195C" w:rsidP="00550185">
      <w:pPr>
        <w:pStyle w:val="BodyText"/>
      </w:pPr>
      <w:r>
        <w:t>Temporal Resolution:</w:t>
      </w:r>
    </w:p>
    <w:p w:rsidR="00EC195C" w:rsidRPr="0065372C" w:rsidRDefault="00EC195C" w:rsidP="0065372C">
      <w:pPr>
        <w:pStyle w:val="BodyText"/>
        <w:rPr>
          <w:rStyle w:val="Bodytextbold"/>
        </w:rPr>
      </w:pPr>
      <w:r w:rsidRPr="0065372C">
        <w:rPr>
          <w:rStyle w:val="Bodytextbold"/>
        </w:rPr>
        <w:t>Data Currency BEGINNING DATE</w:t>
      </w:r>
    </w:p>
    <w:p w:rsidR="00EC195C" w:rsidRPr="00EA27E1" w:rsidRDefault="00EC195C" w:rsidP="00550185">
      <w:pPr>
        <w:pStyle w:val="BodyText"/>
      </w:pPr>
      <w:r>
        <w:t>Dec-12</w:t>
      </w:r>
    </w:p>
    <w:p w:rsidR="00EC195C" w:rsidRPr="0065372C" w:rsidRDefault="00EC195C" w:rsidP="0065372C">
      <w:pPr>
        <w:pStyle w:val="BodyText"/>
        <w:rPr>
          <w:rStyle w:val="Bodytextbold"/>
        </w:rPr>
      </w:pPr>
      <w:r w:rsidRPr="0065372C">
        <w:rPr>
          <w:rStyle w:val="Bodytextbold"/>
        </w:rPr>
        <w:t>Data Currency ENDING DATE</w:t>
      </w:r>
    </w:p>
    <w:p w:rsidR="00EC195C" w:rsidRPr="00197662" w:rsidRDefault="00EC195C" w:rsidP="00550185">
      <w:pPr>
        <w:pStyle w:val="BodyText"/>
      </w:pPr>
      <w:r>
        <w:t>Dec-12</w:t>
      </w:r>
    </w:p>
    <w:p w:rsidR="00EC195C" w:rsidRPr="0065372C" w:rsidRDefault="00EC195C" w:rsidP="0065372C">
      <w:pPr>
        <w:pStyle w:val="BodyText"/>
        <w:rPr>
          <w:rStyle w:val="Bodytextbold"/>
        </w:rPr>
      </w:pPr>
      <w:r w:rsidRPr="0065372C">
        <w:rPr>
          <w:rStyle w:val="Bodytextbold"/>
        </w:rPr>
        <w:t>Dataset Status PROGRESS</w:t>
      </w:r>
    </w:p>
    <w:p w:rsidR="00EC195C" w:rsidRPr="00581C57" w:rsidRDefault="00EC195C" w:rsidP="00550185">
      <w:pPr>
        <w:pStyle w:val="BodyText"/>
      </w:pPr>
      <w:r>
        <w:t>Completed</w:t>
      </w:r>
    </w:p>
    <w:p w:rsidR="00EC195C" w:rsidRPr="0065372C" w:rsidRDefault="00EC195C" w:rsidP="0065372C">
      <w:pPr>
        <w:pStyle w:val="BodyText"/>
        <w:rPr>
          <w:rStyle w:val="Bodytextbold"/>
        </w:rPr>
      </w:pPr>
      <w:r w:rsidRPr="0065372C">
        <w:rPr>
          <w:rStyle w:val="Bodytextbold"/>
        </w:rPr>
        <w:t>Dataset Status MAINTENANCE AND UPDATE FREQUENCY</w:t>
      </w:r>
    </w:p>
    <w:p w:rsidR="00EC195C" w:rsidRPr="00581C57" w:rsidRDefault="00EC195C" w:rsidP="00550185">
      <w:pPr>
        <w:pStyle w:val="BodyText"/>
      </w:pPr>
      <w:r>
        <w:t>Not Planned</w:t>
      </w:r>
    </w:p>
    <w:p w:rsidR="00EC195C" w:rsidRPr="0065372C" w:rsidRDefault="00EC195C" w:rsidP="0065372C">
      <w:pPr>
        <w:pStyle w:val="BodyText"/>
        <w:rPr>
          <w:rStyle w:val="Bodytextbold"/>
        </w:rPr>
      </w:pPr>
      <w:r w:rsidRPr="0065372C">
        <w:rPr>
          <w:rStyle w:val="Bodytextbold"/>
        </w:rPr>
        <w:t>Access STORED FORMATS Digital/Non-Digital Description</w:t>
      </w:r>
    </w:p>
    <w:p w:rsidR="00EC195C" w:rsidRPr="00EA27E1" w:rsidRDefault="00EC195C" w:rsidP="00550185">
      <w:pPr>
        <w:pStyle w:val="BodyText"/>
      </w:pPr>
      <w:r w:rsidRPr="00EA27E1">
        <w:t>DIGITAL ArcInfo grid</w:t>
      </w:r>
    </w:p>
    <w:p w:rsidR="00EC195C" w:rsidRPr="0065372C" w:rsidRDefault="00EC195C" w:rsidP="0065372C">
      <w:pPr>
        <w:pStyle w:val="BodyText"/>
        <w:rPr>
          <w:rStyle w:val="Bodytextbold"/>
        </w:rPr>
      </w:pPr>
      <w:r w:rsidRPr="0065372C">
        <w:rPr>
          <w:rStyle w:val="Bodytextbold"/>
        </w:rPr>
        <w:t>Access AVAILABLE FORMATS Digital/Non-Digital Description</w:t>
      </w:r>
    </w:p>
    <w:p w:rsidR="00EC195C" w:rsidRPr="00EA27E1" w:rsidRDefault="00EC195C" w:rsidP="00550185">
      <w:pPr>
        <w:pStyle w:val="BodyText"/>
      </w:pPr>
      <w:r w:rsidRPr="00EA27E1">
        <w:t>DIGITAL ArcInfo grid</w:t>
      </w:r>
    </w:p>
    <w:p w:rsidR="00EC195C" w:rsidRPr="0065372C" w:rsidRDefault="00EC195C" w:rsidP="0065372C">
      <w:pPr>
        <w:pStyle w:val="BodyText"/>
        <w:rPr>
          <w:rStyle w:val="Bodytextbold"/>
        </w:rPr>
      </w:pPr>
      <w:r w:rsidRPr="0065372C">
        <w:rPr>
          <w:rStyle w:val="Bodytextbold"/>
        </w:rPr>
        <w:t>Access ACCESS CONSTRAINT</w:t>
      </w:r>
    </w:p>
    <w:p w:rsidR="00EC195C" w:rsidRPr="00566BCD" w:rsidRDefault="00EC195C" w:rsidP="00550185">
      <w:pPr>
        <w:pStyle w:val="BodyText"/>
      </w:pPr>
      <w:r w:rsidRPr="00566BCD">
        <w:t>Please cite the data set using the following format: National Environmental Research Program (NERP) Marine Biodiversity Hub [year-of-data-download], [Title], [data-access-URL], accessed [date-of-access].</w:t>
      </w:r>
    </w:p>
    <w:p w:rsidR="00EC195C" w:rsidRPr="0065372C" w:rsidRDefault="00EC195C" w:rsidP="0065372C">
      <w:pPr>
        <w:pStyle w:val="BodyText"/>
        <w:rPr>
          <w:rStyle w:val="Bodytextbold"/>
        </w:rPr>
      </w:pPr>
      <w:r w:rsidRPr="0065372C">
        <w:rPr>
          <w:rStyle w:val="Bodytextbold"/>
        </w:rPr>
        <w:t>Data Quality LINEAGE</w:t>
      </w:r>
    </w:p>
    <w:p w:rsidR="00EC195C" w:rsidRPr="00197662" w:rsidRDefault="00EC195C" w:rsidP="00550185">
      <w:pPr>
        <w:pStyle w:val="BodyText"/>
      </w:pPr>
      <w:r w:rsidRPr="00197662">
        <w:t xml:space="preserve">The data </w:t>
      </w:r>
      <w:r>
        <w:t>is</w:t>
      </w:r>
      <w:r w:rsidRPr="00197662">
        <w:t xml:space="preserve"> a derived product from the 250 bathymetry and </w:t>
      </w:r>
      <w:r>
        <w:t>topography</w:t>
      </w:r>
      <w:r w:rsidRPr="00197662">
        <w:t xml:space="preserve"> grid (2009, v4). The processing steps include:</w:t>
      </w:r>
    </w:p>
    <w:p w:rsidR="00EA5FE9" w:rsidRDefault="00EC195C" w:rsidP="00550185">
      <w:pPr>
        <w:pStyle w:val="BodyText"/>
      </w:pPr>
      <w:r w:rsidRPr="00197662">
        <w:t>1. The bathym</w:t>
      </w:r>
      <w:r>
        <w:t>e</w:t>
      </w:r>
      <w:r w:rsidRPr="00197662">
        <w:t>try grid was first subset into 14 grids, each of which covers an UTM zone (from 46s to 59s).</w:t>
      </w:r>
    </w:p>
    <w:p w:rsidR="00EA5FE9" w:rsidRDefault="00EC195C" w:rsidP="00550185">
      <w:pPr>
        <w:pStyle w:val="BodyText"/>
      </w:pPr>
      <w:r w:rsidRPr="00197662">
        <w:t>2. They were then projected into UTM coordinate system.</w:t>
      </w:r>
    </w:p>
    <w:p w:rsidR="00EA5FE9" w:rsidRDefault="00EC195C" w:rsidP="00550185">
      <w:pPr>
        <w:pStyle w:val="BodyText"/>
      </w:pPr>
      <w:r w:rsidRPr="00197662">
        <w:t>3. The rugosity (surface area) was calculated from these UTM grids separately using an AML program written after Jenness (2004) with a rectangle window of 3 by 3 cells.</w:t>
      </w:r>
    </w:p>
    <w:p w:rsidR="00EA5FE9" w:rsidRDefault="00EC195C" w:rsidP="00550185">
      <w:pPr>
        <w:pStyle w:val="BodyText"/>
      </w:pPr>
      <w:r w:rsidRPr="00197662">
        <w:t>4. The 14 rugosity grids were projected back to WGS84 coordinate system.</w:t>
      </w:r>
    </w:p>
    <w:p w:rsidR="00EC195C" w:rsidRPr="00197662" w:rsidRDefault="00EC195C" w:rsidP="00550185">
      <w:pPr>
        <w:pStyle w:val="BodyText"/>
      </w:pPr>
      <w:r w:rsidRPr="00197662">
        <w:lastRenderedPageBreak/>
        <w:t>5. The final grid (this data) was the result of mosaicing the 14 rugosity grids.</w:t>
      </w:r>
    </w:p>
    <w:p w:rsidR="00EC195C" w:rsidRPr="0065372C" w:rsidRDefault="00EC195C" w:rsidP="0065372C">
      <w:pPr>
        <w:pStyle w:val="BodyText"/>
        <w:rPr>
          <w:rStyle w:val="Bodytextbold"/>
        </w:rPr>
      </w:pPr>
      <w:r w:rsidRPr="0065372C">
        <w:rPr>
          <w:rStyle w:val="Bodytextbold"/>
        </w:rPr>
        <w:t>Data Quality POSITIONAL ACCURACY</w:t>
      </w:r>
    </w:p>
    <w:p w:rsidR="00EA5FE9" w:rsidRDefault="00EC195C" w:rsidP="00550185">
      <w:pPr>
        <w:pStyle w:val="BodyText"/>
      </w:pPr>
      <w:r w:rsidRPr="00197662">
        <w:t xml:space="preserve">This grid </w:t>
      </w:r>
      <w:r>
        <w:t>is</w:t>
      </w:r>
      <w:r w:rsidRPr="00197662">
        <w:t xml:space="preserve"> a derived product from the Australian bathymetry and </w:t>
      </w:r>
      <w:r>
        <w:t>topography</w:t>
      </w:r>
      <w:r w:rsidRPr="00197662">
        <w:t xml:space="preserve"> grid (2009, v4). The positional accuracy therefore inherits that of the bathymetry grid as below.</w:t>
      </w:r>
    </w:p>
    <w:p w:rsidR="00EC195C" w:rsidRPr="00197662" w:rsidRDefault="00EC195C" w:rsidP="00550185">
      <w:pPr>
        <w:pStyle w:val="BodyText"/>
      </w:pPr>
      <w:r w:rsidRPr="00197662">
        <w:t xml:space="preserve">The bathymetry grid incorporates data from surveys acquired since 1963. Modern surveys which used GPS have a positional accuracy of 5 </w:t>
      </w:r>
      <w:r>
        <w:t>–</w:t>
      </w:r>
      <w:r w:rsidRPr="00197662">
        <w:t xml:space="preserve"> 30 m depending on several factors, while earlier surveys which used dead reckoning and Transit satellite fixes had positions accurate to 50</w:t>
      </w:r>
      <w:r>
        <w:t xml:space="preserve"> – </w:t>
      </w:r>
      <w:r w:rsidRPr="00197662">
        <w:t>2000 m depending upon the water depth and strength of currents. These surveys overlap in an irregular distribution. The grid cell size is 0.025 deg (close to 250m), and it is estimated that 90% of cells give depths within 1 cell of their measured position. Nominal scale: 1:10,000,000 when imaged at 300 dpi</w:t>
      </w:r>
      <w:r>
        <w:t>.</w:t>
      </w:r>
    </w:p>
    <w:p w:rsidR="00EC195C" w:rsidRPr="0065372C" w:rsidRDefault="00EC195C" w:rsidP="0065372C">
      <w:pPr>
        <w:pStyle w:val="BodyText"/>
        <w:rPr>
          <w:rStyle w:val="Bodytextbold"/>
        </w:rPr>
      </w:pPr>
      <w:r w:rsidRPr="0065372C">
        <w:rPr>
          <w:rStyle w:val="Bodytextbold"/>
        </w:rPr>
        <w:t>Data Quality ATTRIBUTE ACCURACY</w:t>
      </w:r>
    </w:p>
    <w:p w:rsidR="00EA5FE9" w:rsidRDefault="00EC195C" w:rsidP="00550185">
      <w:pPr>
        <w:pStyle w:val="BodyText"/>
      </w:pPr>
      <w:r w:rsidRPr="00197662">
        <w:t xml:space="preserve">This grid </w:t>
      </w:r>
      <w:r>
        <w:t>is</w:t>
      </w:r>
      <w:r w:rsidRPr="00197662">
        <w:t xml:space="preserve"> a derived product from Australian bathymetry and </w:t>
      </w:r>
      <w:r>
        <w:t>topography</w:t>
      </w:r>
      <w:r w:rsidRPr="00197662">
        <w:t xml:space="preserve"> grid (2009, v4). Its attribute accuracy depends on that of the bathymetry grid.</w:t>
      </w:r>
    </w:p>
    <w:p w:rsidR="00EC195C" w:rsidRPr="00197662" w:rsidRDefault="00EC195C" w:rsidP="00550185">
      <w:pPr>
        <w:pStyle w:val="BodyText"/>
      </w:pPr>
      <w:r w:rsidRPr="00197662">
        <w:t>Because various data sources were used to generate the Australian bathymetry grid, including single beam, multibeam and satellite derived bathymetry (see the History entry of the Australian bathymetry grid), the attribute accuracy also varies with locations. Generally, the attribute accuracy is much higher in continental shelf than in deeper areas. Nevertheless, no systematic and quantitative assessment of attribute accuracy has been carried out.</w:t>
      </w:r>
    </w:p>
    <w:p w:rsidR="00EC195C" w:rsidRPr="0065372C" w:rsidRDefault="00EC195C" w:rsidP="0065372C">
      <w:pPr>
        <w:pStyle w:val="BodyText"/>
        <w:rPr>
          <w:rStyle w:val="Bodytextbold"/>
        </w:rPr>
      </w:pPr>
      <w:r w:rsidRPr="0065372C">
        <w:rPr>
          <w:rStyle w:val="Bodytextbold"/>
        </w:rPr>
        <w:t>Data Quality LOGICAL CONSISTENCY</w:t>
      </w:r>
    </w:p>
    <w:p w:rsidR="00EC195C" w:rsidRPr="00197662" w:rsidRDefault="00EC195C" w:rsidP="00550185">
      <w:pPr>
        <w:pStyle w:val="BodyText"/>
      </w:pPr>
      <w:r w:rsidRPr="00197662">
        <w:t>The same procedure was used to process the 14 sub-grids.</w:t>
      </w:r>
    </w:p>
    <w:p w:rsidR="00EC195C" w:rsidRPr="0065372C" w:rsidRDefault="00EC195C" w:rsidP="0065372C">
      <w:pPr>
        <w:pStyle w:val="BodyText"/>
        <w:rPr>
          <w:rStyle w:val="Bodytextbold"/>
        </w:rPr>
      </w:pPr>
      <w:r w:rsidRPr="0065372C">
        <w:rPr>
          <w:rStyle w:val="Bodytextbold"/>
        </w:rPr>
        <w:t>Data Quality COMPLETENESS</w:t>
      </w:r>
    </w:p>
    <w:p w:rsidR="00EC195C" w:rsidRPr="00EA27E1" w:rsidRDefault="00EC195C" w:rsidP="00550185">
      <w:pPr>
        <w:pStyle w:val="BodyText"/>
      </w:pPr>
      <w:r w:rsidRPr="00EA27E1">
        <w:t>This dataset is completed.</w:t>
      </w:r>
    </w:p>
    <w:p w:rsidR="00EC195C" w:rsidRPr="0065372C" w:rsidRDefault="00EC195C" w:rsidP="0065372C">
      <w:pPr>
        <w:pStyle w:val="BodyText"/>
        <w:rPr>
          <w:rStyle w:val="Bodytextbold"/>
        </w:rPr>
      </w:pPr>
      <w:r w:rsidRPr="0065372C">
        <w:rPr>
          <w:rStyle w:val="Bodytextbold"/>
        </w:rPr>
        <w:t>Contact Information CONTACT ORGANISATION</w:t>
      </w:r>
    </w:p>
    <w:p w:rsidR="00EC195C" w:rsidRPr="00550185" w:rsidRDefault="00EC195C" w:rsidP="00550185">
      <w:pPr>
        <w:pStyle w:val="BodyText"/>
      </w:pPr>
      <w:r w:rsidRPr="00550185">
        <w:t>Geoscience Australia</w:t>
      </w:r>
    </w:p>
    <w:p w:rsidR="00EC195C" w:rsidRPr="0065372C" w:rsidRDefault="00EC195C" w:rsidP="0065372C">
      <w:pPr>
        <w:pStyle w:val="BodyText"/>
        <w:rPr>
          <w:rStyle w:val="Bodytextbold"/>
        </w:rPr>
      </w:pPr>
      <w:r w:rsidRPr="0065372C">
        <w:rPr>
          <w:rStyle w:val="Bodytextbold"/>
        </w:rPr>
        <w:t>Contact Information CONTACT POSITION</w:t>
      </w:r>
    </w:p>
    <w:p w:rsidR="00EC195C" w:rsidRPr="00EA27E1" w:rsidRDefault="00EC195C" w:rsidP="00550185">
      <w:pPr>
        <w:pStyle w:val="BodyText"/>
      </w:pPr>
      <w:r>
        <w:t>Marine Data Manager</w:t>
      </w:r>
    </w:p>
    <w:p w:rsidR="00EC195C" w:rsidRPr="0065372C" w:rsidRDefault="00EC195C" w:rsidP="0065372C">
      <w:pPr>
        <w:pStyle w:val="BodyText"/>
        <w:rPr>
          <w:rStyle w:val="Bodytextbold"/>
        </w:rPr>
      </w:pPr>
      <w:r w:rsidRPr="0065372C">
        <w:rPr>
          <w:rStyle w:val="Bodytextbold"/>
        </w:rPr>
        <w:t>Contact Information MAIL ADDRESS 1</w:t>
      </w:r>
    </w:p>
    <w:p w:rsidR="00EC195C" w:rsidRPr="00EA27E1" w:rsidRDefault="00EC195C" w:rsidP="00550185">
      <w:pPr>
        <w:pStyle w:val="BodyText"/>
      </w:pPr>
      <w:r w:rsidRPr="00EA27E1">
        <w:t>GPO Box 378</w:t>
      </w:r>
    </w:p>
    <w:p w:rsidR="00EC195C" w:rsidRPr="0065372C" w:rsidRDefault="00EC195C" w:rsidP="0065372C">
      <w:pPr>
        <w:pStyle w:val="BodyText"/>
        <w:rPr>
          <w:rStyle w:val="Bodytextbold"/>
        </w:rPr>
      </w:pPr>
      <w:r w:rsidRPr="0065372C">
        <w:rPr>
          <w:rStyle w:val="Bodytextbold"/>
        </w:rPr>
        <w:t>Contact Information SUBURB/PLACE/LOCALITY</w:t>
      </w:r>
    </w:p>
    <w:p w:rsidR="00EC195C" w:rsidRPr="00EA27E1" w:rsidRDefault="00EC195C" w:rsidP="00550185">
      <w:pPr>
        <w:pStyle w:val="BodyText"/>
      </w:pPr>
      <w:r w:rsidRPr="00EA27E1">
        <w:t>Canberra</w:t>
      </w:r>
    </w:p>
    <w:p w:rsidR="00EC195C" w:rsidRPr="0065372C" w:rsidRDefault="00EC195C" w:rsidP="0065372C">
      <w:pPr>
        <w:pStyle w:val="BodyText"/>
        <w:rPr>
          <w:rStyle w:val="Bodytextbold"/>
        </w:rPr>
      </w:pPr>
      <w:r w:rsidRPr="0065372C">
        <w:rPr>
          <w:rStyle w:val="Bodytextbold"/>
        </w:rPr>
        <w:t>Contact Information STATE/LOCALITY 2</w:t>
      </w:r>
    </w:p>
    <w:p w:rsidR="00EC195C" w:rsidRPr="00EA27E1" w:rsidRDefault="00EC195C" w:rsidP="00550185">
      <w:pPr>
        <w:pStyle w:val="BodyText"/>
      </w:pPr>
      <w:r w:rsidRPr="00EA27E1">
        <w:t>ACT</w:t>
      </w:r>
    </w:p>
    <w:p w:rsidR="00EC195C" w:rsidRPr="0065372C" w:rsidRDefault="00EC195C" w:rsidP="0065372C">
      <w:pPr>
        <w:pStyle w:val="BodyText"/>
        <w:rPr>
          <w:rStyle w:val="Bodytextbold"/>
        </w:rPr>
      </w:pPr>
      <w:r w:rsidRPr="0065372C">
        <w:rPr>
          <w:rStyle w:val="Bodytextbold"/>
        </w:rPr>
        <w:t>Contact Information COUNTRY</w:t>
      </w:r>
    </w:p>
    <w:p w:rsidR="00EC195C" w:rsidRPr="00EA27E1" w:rsidRDefault="00EC195C" w:rsidP="00550185">
      <w:pPr>
        <w:pStyle w:val="BodyText"/>
      </w:pPr>
      <w:r w:rsidRPr="00EA27E1">
        <w:t>Australia</w:t>
      </w:r>
    </w:p>
    <w:p w:rsidR="00EC195C" w:rsidRPr="0065372C" w:rsidRDefault="00EC195C" w:rsidP="0065372C">
      <w:pPr>
        <w:pStyle w:val="BodyText"/>
        <w:rPr>
          <w:rStyle w:val="Bodytextbold"/>
        </w:rPr>
      </w:pPr>
      <w:r w:rsidRPr="0065372C">
        <w:rPr>
          <w:rStyle w:val="Bodytextbold"/>
        </w:rPr>
        <w:lastRenderedPageBreak/>
        <w:t>Contact Information POSTCODE</w:t>
      </w:r>
    </w:p>
    <w:p w:rsidR="00EC195C" w:rsidRPr="00EA27E1" w:rsidRDefault="00EC195C" w:rsidP="00550185">
      <w:pPr>
        <w:pStyle w:val="BodyText"/>
      </w:pPr>
      <w:r w:rsidRPr="00EA27E1">
        <w:t>2601</w:t>
      </w:r>
    </w:p>
    <w:p w:rsidR="00EC195C" w:rsidRPr="0065372C" w:rsidRDefault="00EC195C" w:rsidP="0065372C">
      <w:pPr>
        <w:pStyle w:val="BodyText"/>
        <w:rPr>
          <w:rStyle w:val="Bodytextbold"/>
        </w:rPr>
      </w:pPr>
      <w:r w:rsidRPr="0065372C">
        <w:rPr>
          <w:rStyle w:val="Bodytextbold"/>
        </w:rPr>
        <w:t>Contact Information TELEPHONE</w:t>
      </w:r>
    </w:p>
    <w:p w:rsidR="00EC195C" w:rsidRPr="00EA27E1" w:rsidRDefault="00EC195C" w:rsidP="00550185">
      <w:pPr>
        <w:pStyle w:val="BodyText"/>
      </w:pPr>
      <w:r w:rsidRPr="00EA27E1">
        <w:t>+61 2 6249 9</w:t>
      </w:r>
      <w:r>
        <w:t>111</w:t>
      </w:r>
    </w:p>
    <w:p w:rsidR="00EC195C" w:rsidRPr="0065372C" w:rsidRDefault="00EC195C" w:rsidP="0065372C">
      <w:pPr>
        <w:pStyle w:val="BodyText"/>
        <w:rPr>
          <w:rStyle w:val="Bodytextbold"/>
        </w:rPr>
      </w:pPr>
      <w:r w:rsidRPr="0065372C">
        <w:rPr>
          <w:rStyle w:val="Bodytextbold"/>
        </w:rPr>
        <w:t>Contact Information FACSIMILE</w:t>
      </w:r>
    </w:p>
    <w:p w:rsidR="00EC195C" w:rsidRPr="00EA27E1" w:rsidRDefault="00EC195C" w:rsidP="00550185">
      <w:pPr>
        <w:pStyle w:val="BodyText"/>
      </w:pPr>
      <w:r w:rsidRPr="00EA27E1">
        <w:t>+61 2 6249 99</w:t>
      </w:r>
      <w:r>
        <w:t>99</w:t>
      </w:r>
    </w:p>
    <w:p w:rsidR="00EC195C" w:rsidRPr="0065372C" w:rsidRDefault="00EC195C" w:rsidP="0065372C">
      <w:pPr>
        <w:pStyle w:val="BodyText"/>
        <w:rPr>
          <w:rStyle w:val="Bodytextbold"/>
        </w:rPr>
      </w:pPr>
      <w:r w:rsidRPr="0065372C">
        <w:rPr>
          <w:rStyle w:val="Bodytextbold"/>
        </w:rPr>
        <w:t>Contact Information ELECTRONIC MAIL ADDRESS</w:t>
      </w:r>
    </w:p>
    <w:p w:rsidR="00550878" w:rsidRPr="00EA27E1" w:rsidRDefault="00EE748E" w:rsidP="00550878">
      <w:pPr>
        <w:pStyle w:val="BodyText"/>
      </w:pPr>
      <w:hyperlink r:id="rId27" w:tooltip="Email Geoscience Australia" w:history="1">
        <w:r w:rsidR="00550878" w:rsidRPr="00550878">
          <w:rPr>
            <w:rStyle w:val="Hyperlink"/>
          </w:rPr>
          <w:t>marine@ga.gov.au</w:t>
        </w:r>
      </w:hyperlink>
    </w:p>
    <w:p w:rsidR="00EC195C" w:rsidRPr="0065372C" w:rsidRDefault="00EC195C" w:rsidP="0065372C">
      <w:pPr>
        <w:pStyle w:val="BodyText"/>
        <w:rPr>
          <w:rStyle w:val="Bodytextbold"/>
        </w:rPr>
      </w:pPr>
      <w:r w:rsidRPr="0065372C">
        <w:rPr>
          <w:rStyle w:val="Bodytextbold"/>
        </w:rPr>
        <w:t>Metadata Date METADATA DATE</w:t>
      </w:r>
    </w:p>
    <w:p w:rsidR="00EC195C" w:rsidRPr="00EA27E1" w:rsidRDefault="00EC195C" w:rsidP="00550185">
      <w:pPr>
        <w:pStyle w:val="BodyText"/>
      </w:pPr>
      <w:r w:rsidRPr="00EA27E1">
        <w:t>20</w:t>
      </w:r>
      <w:r>
        <w:t>MAR</w:t>
      </w:r>
      <w:r w:rsidRPr="00EA27E1">
        <w:t>20</w:t>
      </w:r>
      <w:r>
        <w:t>13</w:t>
      </w:r>
    </w:p>
    <w:p w:rsidR="00EC195C" w:rsidRPr="0065372C" w:rsidRDefault="00EC195C" w:rsidP="0065372C">
      <w:pPr>
        <w:pStyle w:val="BodyText"/>
        <w:rPr>
          <w:rStyle w:val="Bodytextbold"/>
        </w:rPr>
      </w:pPr>
      <w:r w:rsidRPr="0065372C">
        <w:rPr>
          <w:rStyle w:val="Bodytextbold"/>
        </w:rPr>
        <w:t>Additional Metadata METADATA AUTHOR</w:t>
      </w:r>
    </w:p>
    <w:p w:rsidR="00EC195C" w:rsidRPr="00FB4C51" w:rsidRDefault="00EC195C" w:rsidP="00550185">
      <w:pPr>
        <w:pStyle w:val="BodyText"/>
      </w:pPr>
      <w:r>
        <w:t>Zhi Huang</w:t>
      </w:r>
    </w:p>
    <w:p w:rsidR="00EC195C" w:rsidRPr="0065372C" w:rsidRDefault="00EC195C" w:rsidP="0065372C">
      <w:pPr>
        <w:pStyle w:val="BodyText"/>
        <w:rPr>
          <w:rStyle w:val="Bodytextbold"/>
        </w:rPr>
      </w:pPr>
      <w:r w:rsidRPr="0065372C">
        <w:rPr>
          <w:rStyle w:val="Bodytextbold"/>
        </w:rPr>
        <w:t>Additional Metadata ACKNOWLEDGEMENTS</w:t>
      </w:r>
    </w:p>
    <w:p w:rsidR="00EC195C" w:rsidRPr="00197662" w:rsidRDefault="00EC195C" w:rsidP="00550185">
      <w:pPr>
        <w:pStyle w:val="BodyText"/>
      </w:pPr>
      <w:r w:rsidRPr="00197662">
        <w:t>Webster, M.A.</w:t>
      </w:r>
    </w:p>
    <w:p w:rsidR="00EC195C" w:rsidRPr="00197662" w:rsidRDefault="00EC195C" w:rsidP="00550185">
      <w:pPr>
        <w:pStyle w:val="BodyText"/>
      </w:pPr>
      <w:r w:rsidRPr="00197662">
        <w:t>Petkovic, P.</w:t>
      </w:r>
    </w:p>
    <w:p w:rsidR="00EC195C" w:rsidRPr="00197662" w:rsidRDefault="00EC195C" w:rsidP="00550185">
      <w:pPr>
        <w:pStyle w:val="BodyText"/>
      </w:pPr>
      <w:r w:rsidRPr="00197662">
        <w:t>Whiteway, T.</w:t>
      </w:r>
    </w:p>
    <w:p w:rsidR="00EC195C" w:rsidRPr="00566BCD" w:rsidRDefault="00EC195C" w:rsidP="00550185">
      <w:pPr>
        <w:pStyle w:val="BodyText"/>
      </w:pPr>
      <w:r w:rsidRPr="00566BCD">
        <w:t>Data was sourced from the NERP Marine Biodiversity Hub – the Marine Biodiversity Hub is supported through funding from the Australian Government’s National Environmental Research Program (NERP), administered by the Department of Sustainability, Environment, Water, Population and Communities (DSEWPaC).</w:t>
      </w:r>
    </w:p>
    <w:p w:rsidR="00EC195C" w:rsidRPr="0065372C" w:rsidRDefault="00EC195C" w:rsidP="0065372C">
      <w:pPr>
        <w:pStyle w:val="BodyText"/>
        <w:rPr>
          <w:rStyle w:val="Bodytextbold"/>
        </w:rPr>
      </w:pPr>
      <w:r w:rsidRPr="0065372C">
        <w:rPr>
          <w:rStyle w:val="Bodytextbold"/>
        </w:rPr>
        <w:t>Additional Metadata REFERENCES</w:t>
      </w:r>
    </w:p>
    <w:p w:rsidR="00550185" w:rsidRPr="00550185" w:rsidRDefault="00EC195C" w:rsidP="00550185">
      <w:pPr>
        <w:pStyle w:val="BodyText"/>
      </w:pPr>
      <w:r w:rsidRPr="00197662">
        <w:t>Jenness, J. S. (2004). "Calculating landscape surface area from digital elevation models," Wildlife Society Bulletin 32, 829-839.</w:t>
      </w:r>
    </w:p>
    <w:p w:rsidR="00EF3B4F" w:rsidRDefault="00EF3B4F" w:rsidP="005C69AB">
      <w:pPr>
        <w:pStyle w:val="Figuresandimagesleft"/>
        <w:rPr>
          <w:rStyle w:val="Bodytextbold"/>
        </w:rPr>
      </w:pPr>
      <w:bookmarkStart w:id="22" w:name="OLE_LINK2"/>
      <w:bookmarkStart w:id="23" w:name="OLE_LINK3"/>
      <w:r>
        <w:rPr>
          <w:rStyle w:val="Bodytextbold"/>
        </w:rPr>
        <w:br w:type="page"/>
      </w:r>
    </w:p>
    <w:p w:rsidR="00EC195C" w:rsidRPr="0065372C" w:rsidRDefault="00216E37" w:rsidP="005C69AB">
      <w:pPr>
        <w:pStyle w:val="Figuresandimagesleft"/>
        <w:rPr>
          <w:rStyle w:val="Bodytextbold"/>
        </w:rPr>
      </w:pPr>
      <w:r w:rsidRPr="00A5202E">
        <w:rPr>
          <w:noProof/>
        </w:rPr>
        <w:lastRenderedPageBreak/>
        <w:drawing>
          <wp:inline distT="0" distB="0" distL="0" distR="0" wp14:anchorId="6C3A7426" wp14:editId="1986C3CD">
            <wp:extent cx="5753100" cy="4972050"/>
            <wp:effectExtent l="0" t="0" r="0" b="0"/>
            <wp:docPr id="8" name="Picture 8" descr="The figure shows the seabed rugosity grid of Australian and surrounding oceans. The grid was created from the Australian bathymetry and topography grid (2009, version 4). The data represents seabed rugosity of an area of seabed. The rugosity was measured as surface area. Higher surface area corresponds with higher rugosity. Also, the map shows that areas of high rugosity are located along the continental shelf break and continental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mdhcrf\Marine_Biodiversity_Hub\NERP_data\report_maps\new\Figure_2_1_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3100" cy="4972050"/>
                    </a:xfrm>
                    <a:prstGeom prst="rect">
                      <a:avLst/>
                    </a:prstGeom>
                    <a:noFill/>
                    <a:ln>
                      <a:noFill/>
                    </a:ln>
                  </pic:spPr>
                </pic:pic>
              </a:graphicData>
            </a:graphic>
          </wp:inline>
        </w:drawing>
      </w:r>
    </w:p>
    <w:p w:rsidR="00172417" w:rsidRDefault="00732A03" w:rsidP="00172417">
      <w:pPr>
        <w:pStyle w:val="Caption"/>
      </w:pPr>
      <w:bookmarkStart w:id="24" w:name="_Toc364251741"/>
      <w:r>
        <w:t>Figure 2.1.5</w:t>
      </w:r>
      <w:r w:rsidR="00EC195C">
        <w:t xml:space="preserve"> Topographic rugosity</w:t>
      </w:r>
      <w:bookmarkEnd w:id="24"/>
    </w:p>
    <w:p w:rsidR="00172417" w:rsidRPr="001A54DC" w:rsidRDefault="00172417" w:rsidP="001A54DC">
      <w:pPr>
        <w:pStyle w:val="BodyText"/>
      </w:pPr>
      <w:r>
        <w:br w:type="page"/>
      </w:r>
    </w:p>
    <w:p w:rsidR="00EA5FE9" w:rsidRDefault="00EC195C" w:rsidP="00172417">
      <w:pPr>
        <w:pStyle w:val="Heading3"/>
      </w:pPr>
      <w:bookmarkStart w:id="25" w:name="_Toc364251688"/>
      <w:r>
        <w:lastRenderedPageBreak/>
        <w:t>50 metre multibeam bathymetry grids</w:t>
      </w:r>
      <w:bookmarkEnd w:id="25"/>
    </w:p>
    <w:p w:rsidR="00EC195C" w:rsidRPr="0065372C" w:rsidRDefault="00EC195C" w:rsidP="0065372C">
      <w:pPr>
        <w:pStyle w:val="BodyText"/>
        <w:rPr>
          <w:rStyle w:val="Bodytextbold"/>
        </w:rPr>
      </w:pPr>
      <w:r w:rsidRPr="0065372C">
        <w:rPr>
          <w:rStyle w:val="Bodytextbold"/>
        </w:rPr>
        <w:t>Dataset TITLE</w:t>
      </w:r>
    </w:p>
    <w:p w:rsidR="00EC195C" w:rsidRPr="00D5330A" w:rsidRDefault="00EC195C" w:rsidP="00550185">
      <w:pPr>
        <w:pStyle w:val="BodyText"/>
      </w:pPr>
      <w:r w:rsidRPr="00D5330A">
        <w:t>50m Multibeam Dataset of Australia 2012</w:t>
      </w:r>
    </w:p>
    <w:p w:rsidR="00EA5FE9" w:rsidRPr="0065372C" w:rsidRDefault="00EC195C" w:rsidP="0065372C">
      <w:pPr>
        <w:pStyle w:val="BodyText"/>
        <w:rPr>
          <w:rStyle w:val="Bodytextbold"/>
        </w:rPr>
      </w:pPr>
      <w:r w:rsidRPr="0065372C">
        <w:rPr>
          <w:rStyle w:val="Bodytextbold"/>
        </w:rPr>
        <w:t>Dataset ALTERNATE TITLE (i.e. Dataset Name)</w:t>
      </w:r>
    </w:p>
    <w:p w:rsidR="00EA5FE9" w:rsidRPr="0065372C" w:rsidRDefault="00EC195C" w:rsidP="0065372C">
      <w:pPr>
        <w:pStyle w:val="BodyText"/>
        <w:rPr>
          <w:rStyle w:val="Bodytextbold"/>
        </w:rPr>
      </w:pPr>
      <w:r w:rsidRPr="0065372C">
        <w:rPr>
          <w:rStyle w:val="Bodytextbold"/>
        </w:rPr>
        <w:t>Dataset AUTHOR(S)</w:t>
      </w:r>
    </w:p>
    <w:p w:rsidR="00EC195C" w:rsidRPr="0065372C" w:rsidRDefault="00EC195C" w:rsidP="0065372C">
      <w:pPr>
        <w:pStyle w:val="BodyText"/>
        <w:rPr>
          <w:rStyle w:val="Bodytextbold"/>
        </w:rPr>
      </w:pPr>
      <w:r w:rsidRPr="0065372C">
        <w:rPr>
          <w:rStyle w:val="Bodytextbold"/>
        </w:rPr>
        <w:t>Dataset CUSTODIAN</w:t>
      </w:r>
    </w:p>
    <w:p w:rsidR="00EC195C" w:rsidRPr="00EA27E1" w:rsidRDefault="00EC195C" w:rsidP="00550185">
      <w:pPr>
        <w:pStyle w:val="BodyText"/>
      </w:pPr>
      <w:r w:rsidRPr="00EA27E1">
        <w:t>Geoscience Australia</w:t>
      </w:r>
    </w:p>
    <w:p w:rsidR="00EC195C" w:rsidRPr="0065372C" w:rsidRDefault="00EC195C" w:rsidP="0065372C">
      <w:pPr>
        <w:pStyle w:val="BodyText"/>
        <w:rPr>
          <w:rStyle w:val="Bodytextbold"/>
        </w:rPr>
      </w:pPr>
      <w:r w:rsidRPr="0065372C">
        <w:rPr>
          <w:rStyle w:val="Bodytextbold"/>
        </w:rPr>
        <w:t>Dataset JURISDICTION</w:t>
      </w:r>
    </w:p>
    <w:p w:rsidR="00EC195C" w:rsidRPr="0065372C" w:rsidRDefault="00EC195C" w:rsidP="0065372C">
      <w:pPr>
        <w:pStyle w:val="BodyText"/>
        <w:rPr>
          <w:rStyle w:val="Bodytextbold"/>
        </w:rPr>
      </w:pPr>
      <w:r w:rsidRPr="0065372C">
        <w:rPr>
          <w:rStyle w:val="Bodytextbold"/>
        </w:rPr>
        <w:t>Australia</w:t>
      </w:r>
    </w:p>
    <w:p w:rsidR="00EC195C" w:rsidRPr="0065372C" w:rsidRDefault="00EC195C" w:rsidP="0065372C">
      <w:pPr>
        <w:pStyle w:val="BodyText"/>
        <w:rPr>
          <w:rStyle w:val="Bodytextbold"/>
        </w:rPr>
      </w:pPr>
      <w:r w:rsidRPr="0065372C">
        <w:rPr>
          <w:rStyle w:val="Bodytextbold"/>
        </w:rPr>
        <w:t>Description ABSTRACT</w:t>
      </w:r>
    </w:p>
    <w:p w:rsidR="00EA5FE9" w:rsidRDefault="00EC195C" w:rsidP="00550185">
      <w:pPr>
        <w:pStyle w:val="BodyText"/>
      </w:pPr>
      <w:r w:rsidRPr="00D5330A">
        <w:t xml:space="preserve">This dataset contains all multibeam data (as tiles) held by Geoscience Australia on </w:t>
      </w:r>
      <w:r>
        <w:t>August</w:t>
      </w:r>
      <w:r w:rsidRPr="00D5330A">
        <w:t xml:space="preserve"> 2012 within the specified area. The data has been gridded to 50m resolution.</w:t>
      </w:r>
      <w:r w:rsidR="00EA5FE9">
        <w:t xml:space="preserve"> </w:t>
      </w:r>
      <w:r w:rsidRPr="00D5330A">
        <w:t>The tiles are projected into suitable WGS84 UTM zones.</w:t>
      </w:r>
    </w:p>
    <w:p w:rsidR="00EC195C" w:rsidRPr="00D5330A" w:rsidRDefault="00EC195C" w:rsidP="00550185">
      <w:pPr>
        <w:pStyle w:val="BodyText"/>
      </w:pPr>
      <w:r w:rsidRPr="00D5330A">
        <w:t>Some deeper data has also been interpolated within the mapped area.</w:t>
      </w:r>
    </w:p>
    <w:p w:rsidR="00EC195C" w:rsidRPr="0065372C" w:rsidRDefault="00EC195C" w:rsidP="0065372C">
      <w:pPr>
        <w:pStyle w:val="BodyText"/>
        <w:rPr>
          <w:rStyle w:val="Bodytextbold"/>
        </w:rPr>
      </w:pPr>
      <w:r w:rsidRPr="0065372C">
        <w:rPr>
          <w:rStyle w:val="Bodytextbold"/>
        </w:rPr>
        <w:t>Description Data Category</w:t>
      </w:r>
    </w:p>
    <w:p w:rsidR="00EC195C" w:rsidRDefault="00EC195C" w:rsidP="00550185">
      <w:pPr>
        <w:pStyle w:val="BodyText"/>
      </w:pPr>
      <w:r w:rsidRPr="00EA27E1">
        <w:t>Oceans</w:t>
      </w:r>
    </w:p>
    <w:p w:rsidR="00EC195C" w:rsidRDefault="00EC195C" w:rsidP="00550185">
      <w:pPr>
        <w:pStyle w:val="BodyText"/>
      </w:pPr>
      <w:r>
        <w:t>Environment</w:t>
      </w:r>
    </w:p>
    <w:p w:rsidR="00EC195C" w:rsidRPr="00EA27E1" w:rsidRDefault="00EC195C" w:rsidP="00550185">
      <w:pPr>
        <w:pStyle w:val="BodyText"/>
      </w:pPr>
      <w:r>
        <w:t>Elevation</w:t>
      </w:r>
    </w:p>
    <w:p w:rsidR="00EC195C" w:rsidRPr="0065372C" w:rsidRDefault="00EC195C" w:rsidP="0065372C">
      <w:pPr>
        <w:pStyle w:val="BodyText"/>
        <w:rPr>
          <w:rStyle w:val="Bodytextbold"/>
        </w:rPr>
      </w:pPr>
      <w:r w:rsidRPr="0065372C">
        <w:rPr>
          <w:rStyle w:val="Bodytextbold"/>
        </w:rPr>
        <w:t>Description Keyword</w:t>
      </w:r>
    </w:p>
    <w:p w:rsidR="00EC195C" w:rsidRDefault="00EC195C" w:rsidP="00550185">
      <w:pPr>
        <w:pStyle w:val="BodyText"/>
      </w:pPr>
      <w:r>
        <w:t>Oceans, Bathymetry, Multibeam</w:t>
      </w:r>
    </w:p>
    <w:p w:rsidR="00EC195C" w:rsidRPr="0065372C" w:rsidRDefault="00EC195C" w:rsidP="0065372C">
      <w:pPr>
        <w:pStyle w:val="BodyText"/>
        <w:rPr>
          <w:rStyle w:val="Bodytextbold"/>
        </w:rPr>
      </w:pPr>
      <w:r w:rsidRPr="0065372C">
        <w:rPr>
          <w:rStyle w:val="Bodytextbold"/>
        </w:rPr>
        <w:t>Description GEOGRAPHIC EXTENT POLYGON(S)</w:t>
      </w:r>
    </w:p>
    <w:p w:rsidR="00EA5FE9" w:rsidRDefault="00EC195C" w:rsidP="00550185">
      <w:pPr>
        <w:pStyle w:val="BodyText"/>
      </w:pPr>
      <w:r w:rsidRPr="00EA27E1">
        <w:t>N_LAT:</w:t>
      </w:r>
      <w:r>
        <w:t xml:space="preserve"> -8</w:t>
      </w:r>
    </w:p>
    <w:p w:rsidR="00EC195C" w:rsidRPr="00EA27E1" w:rsidRDefault="00EC195C" w:rsidP="00550185">
      <w:pPr>
        <w:pStyle w:val="BodyText"/>
      </w:pPr>
      <w:r w:rsidRPr="00EA27E1">
        <w:t>S_LAT:</w:t>
      </w:r>
      <w:r w:rsidR="00EA5FE9">
        <w:t xml:space="preserve"> </w:t>
      </w:r>
      <w:r>
        <w:t>-60</w:t>
      </w:r>
    </w:p>
    <w:p w:rsidR="00EC195C" w:rsidRPr="00EA27E1" w:rsidRDefault="00EC195C" w:rsidP="00550185">
      <w:pPr>
        <w:pStyle w:val="BodyText"/>
      </w:pPr>
      <w:r w:rsidRPr="00EA27E1">
        <w:t xml:space="preserve">E_LONG: </w:t>
      </w:r>
      <w:r>
        <w:t>90</w:t>
      </w:r>
    </w:p>
    <w:p w:rsidR="00EC195C" w:rsidRPr="00EA27E1" w:rsidRDefault="00EC195C" w:rsidP="00550185">
      <w:pPr>
        <w:pStyle w:val="BodyText"/>
      </w:pPr>
      <w:r w:rsidRPr="00EA27E1">
        <w:t xml:space="preserve">W_LONG: </w:t>
      </w:r>
      <w:r>
        <w:t>174</w:t>
      </w:r>
    </w:p>
    <w:p w:rsidR="00EC195C" w:rsidRPr="0065372C" w:rsidRDefault="00EC195C" w:rsidP="0065372C">
      <w:pPr>
        <w:pStyle w:val="BodyText"/>
        <w:rPr>
          <w:rStyle w:val="Bodytextbold"/>
        </w:rPr>
      </w:pPr>
      <w:r w:rsidRPr="0065372C">
        <w:rPr>
          <w:rStyle w:val="Bodytextbold"/>
        </w:rPr>
        <w:t>COORDINATE SYSTEM DESCRIPTION</w:t>
      </w:r>
    </w:p>
    <w:p w:rsidR="007C4039" w:rsidRDefault="00EC195C" w:rsidP="00550185">
      <w:pPr>
        <w:pStyle w:val="BodyText"/>
      </w:pPr>
      <w:r>
        <w:t>Projection: UTM</w:t>
      </w:r>
    </w:p>
    <w:p w:rsidR="007C4039" w:rsidRDefault="00EC195C" w:rsidP="00550185">
      <w:pPr>
        <w:pStyle w:val="BodyText"/>
      </w:pPr>
      <w:r w:rsidRPr="00EA27E1">
        <w:t xml:space="preserve">Datum: </w:t>
      </w:r>
      <w:r>
        <w:t>WGS84</w:t>
      </w:r>
    </w:p>
    <w:p w:rsidR="00EA5FE9" w:rsidRDefault="00EC195C" w:rsidP="00550185">
      <w:pPr>
        <w:pStyle w:val="BodyText"/>
      </w:pPr>
      <w:r w:rsidRPr="00EA27E1">
        <w:t>Units:</w:t>
      </w:r>
      <w:r>
        <w:t xml:space="preserve"> metre</w:t>
      </w:r>
    </w:p>
    <w:p w:rsidR="00EA5FE9" w:rsidRPr="0065372C" w:rsidRDefault="00EC195C" w:rsidP="0065372C">
      <w:pPr>
        <w:pStyle w:val="BodyText"/>
        <w:rPr>
          <w:rStyle w:val="Bodytextbold"/>
        </w:rPr>
      </w:pPr>
      <w:r w:rsidRPr="0065372C">
        <w:rPr>
          <w:rStyle w:val="Bodytextbold"/>
        </w:rPr>
        <w:t>Description Temporal EXTENT</w:t>
      </w:r>
    </w:p>
    <w:p w:rsidR="00EC195C" w:rsidRPr="0065372C" w:rsidRDefault="00EC195C" w:rsidP="0065372C">
      <w:pPr>
        <w:pStyle w:val="BodyText"/>
        <w:rPr>
          <w:rStyle w:val="Bodytextbold"/>
        </w:rPr>
      </w:pPr>
      <w:r w:rsidRPr="0065372C">
        <w:rPr>
          <w:rStyle w:val="Bodytextbold"/>
        </w:rPr>
        <w:lastRenderedPageBreak/>
        <w:t>Description NOMINAL SCALE</w:t>
      </w:r>
    </w:p>
    <w:p w:rsidR="00EC195C" w:rsidRDefault="00EC195C" w:rsidP="00550185">
      <w:pPr>
        <w:pStyle w:val="BodyText"/>
      </w:pPr>
      <w:r>
        <w:t>Spatial Resolution</w:t>
      </w:r>
      <w:r w:rsidRPr="00EA27E1">
        <w:t xml:space="preserve">: </w:t>
      </w:r>
      <w:r>
        <w:t>50</w:t>
      </w:r>
    </w:p>
    <w:p w:rsidR="00EC195C" w:rsidRPr="00EA27E1" w:rsidRDefault="00EC195C" w:rsidP="00550185">
      <w:pPr>
        <w:pStyle w:val="BodyText"/>
      </w:pPr>
      <w:r>
        <w:t>Temporal Resolution:</w:t>
      </w:r>
    </w:p>
    <w:p w:rsidR="00EC195C" w:rsidRPr="0065372C" w:rsidRDefault="00EC195C" w:rsidP="0065372C">
      <w:pPr>
        <w:pStyle w:val="BodyText"/>
        <w:rPr>
          <w:rStyle w:val="Bodytextbold"/>
        </w:rPr>
      </w:pPr>
      <w:r w:rsidRPr="0065372C">
        <w:rPr>
          <w:rStyle w:val="Bodytextbold"/>
        </w:rPr>
        <w:t>Data Currency BEGINNING DATE</w:t>
      </w:r>
    </w:p>
    <w:p w:rsidR="00EC195C" w:rsidRPr="00EA27E1" w:rsidRDefault="00EC195C" w:rsidP="00550185">
      <w:pPr>
        <w:pStyle w:val="BodyText"/>
      </w:pPr>
      <w:r>
        <w:t>2012</w:t>
      </w:r>
    </w:p>
    <w:p w:rsidR="00EC195C" w:rsidRPr="0065372C" w:rsidRDefault="00EC195C" w:rsidP="0065372C">
      <w:pPr>
        <w:pStyle w:val="BodyText"/>
        <w:rPr>
          <w:rStyle w:val="Bodytextbold"/>
        </w:rPr>
      </w:pPr>
      <w:r w:rsidRPr="0065372C">
        <w:rPr>
          <w:rStyle w:val="Bodytextbold"/>
        </w:rPr>
        <w:t>Data Currency ENDING DATE</w:t>
      </w:r>
    </w:p>
    <w:p w:rsidR="00EC195C" w:rsidRPr="00D5330A" w:rsidRDefault="00EC195C" w:rsidP="00550185">
      <w:pPr>
        <w:pStyle w:val="BodyText"/>
      </w:pPr>
      <w:r>
        <w:t>25-Jan-13</w:t>
      </w:r>
    </w:p>
    <w:p w:rsidR="00EC195C" w:rsidRPr="0065372C" w:rsidRDefault="00EC195C" w:rsidP="0065372C">
      <w:pPr>
        <w:pStyle w:val="BodyText"/>
        <w:rPr>
          <w:rStyle w:val="Bodytextbold"/>
        </w:rPr>
      </w:pPr>
      <w:r w:rsidRPr="0065372C">
        <w:rPr>
          <w:rStyle w:val="Bodytextbold"/>
        </w:rPr>
        <w:t>Dataset Status PROGRESS</w:t>
      </w:r>
    </w:p>
    <w:p w:rsidR="00EC195C" w:rsidRPr="00581C57" w:rsidRDefault="00EC195C" w:rsidP="00550185">
      <w:pPr>
        <w:pStyle w:val="BodyText"/>
      </w:pPr>
      <w:r>
        <w:t>Completed</w:t>
      </w:r>
    </w:p>
    <w:p w:rsidR="00EC195C" w:rsidRPr="0065372C" w:rsidRDefault="00EC195C" w:rsidP="0065372C">
      <w:pPr>
        <w:pStyle w:val="BodyText"/>
        <w:rPr>
          <w:rStyle w:val="Bodytextbold"/>
        </w:rPr>
      </w:pPr>
      <w:r w:rsidRPr="0065372C">
        <w:rPr>
          <w:rStyle w:val="Bodytextbold"/>
        </w:rPr>
        <w:t>Dataset Status MAINTENANCE AND UPDATE FREQUENCY</w:t>
      </w:r>
    </w:p>
    <w:p w:rsidR="00EC195C" w:rsidRPr="00581C57" w:rsidRDefault="00EC195C" w:rsidP="00550185">
      <w:pPr>
        <w:pStyle w:val="BodyText"/>
      </w:pPr>
      <w:r>
        <w:t>Not Planned</w:t>
      </w:r>
    </w:p>
    <w:p w:rsidR="00EC195C" w:rsidRPr="0065372C" w:rsidRDefault="00EC195C" w:rsidP="0065372C">
      <w:pPr>
        <w:pStyle w:val="BodyText"/>
        <w:rPr>
          <w:rStyle w:val="Bodytextbold"/>
        </w:rPr>
      </w:pPr>
      <w:r w:rsidRPr="0065372C">
        <w:rPr>
          <w:rStyle w:val="Bodytextbold"/>
        </w:rPr>
        <w:t>Access STORED FORMATS Digital/Non-Digital Description</w:t>
      </w:r>
    </w:p>
    <w:p w:rsidR="00EC195C" w:rsidRPr="00B824F8" w:rsidRDefault="00EC195C" w:rsidP="00550185">
      <w:pPr>
        <w:pStyle w:val="BodyText"/>
        <w:rPr>
          <w:lang w:val="de-DE"/>
        </w:rPr>
      </w:pPr>
      <w:r w:rsidRPr="00B824F8">
        <w:rPr>
          <w:lang w:val="de-DE"/>
        </w:rPr>
        <w:t>DIGITAL ArcInfo grid</w:t>
      </w:r>
    </w:p>
    <w:p w:rsidR="00EC195C" w:rsidRPr="00B824F8" w:rsidRDefault="00EC195C" w:rsidP="00550185">
      <w:pPr>
        <w:pStyle w:val="BodyText"/>
        <w:rPr>
          <w:lang w:val="de-DE"/>
        </w:rPr>
      </w:pPr>
      <w:r w:rsidRPr="00B824F8">
        <w:rPr>
          <w:lang w:val="de-DE"/>
        </w:rPr>
        <w:t>DIGITAL ASCII xyz text</w:t>
      </w:r>
    </w:p>
    <w:p w:rsidR="00EC195C" w:rsidRPr="00EA27E1" w:rsidRDefault="00EC195C" w:rsidP="00550185">
      <w:pPr>
        <w:pStyle w:val="BodyText"/>
      </w:pPr>
      <w:r w:rsidRPr="00EA27E1">
        <w:t xml:space="preserve">DIGITAL </w:t>
      </w:r>
      <w:r>
        <w:t>CARIS Grid file</w:t>
      </w:r>
    </w:p>
    <w:p w:rsidR="00EC195C" w:rsidRPr="00EA27E1" w:rsidRDefault="00EC195C" w:rsidP="00550185">
      <w:pPr>
        <w:pStyle w:val="BodyText"/>
      </w:pPr>
      <w:r w:rsidRPr="00EA27E1">
        <w:t xml:space="preserve">DIGITAL </w:t>
      </w:r>
      <w:r>
        <w:t>GeoTIFF</w:t>
      </w:r>
    </w:p>
    <w:p w:rsidR="00EC195C" w:rsidRPr="0065372C" w:rsidRDefault="00EC195C" w:rsidP="0065372C">
      <w:pPr>
        <w:pStyle w:val="BodyText"/>
        <w:rPr>
          <w:rStyle w:val="Bodytextbold"/>
        </w:rPr>
      </w:pPr>
      <w:r w:rsidRPr="0065372C">
        <w:rPr>
          <w:rStyle w:val="Bodytextbold"/>
        </w:rPr>
        <w:t>Access AVAILABLE FORMATS Digital/Non-Digital Description</w:t>
      </w:r>
    </w:p>
    <w:p w:rsidR="00EC195C" w:rsidRPr="00B824F8" w:rsidRDefault="00EC195C" w:rsidP="00550185">
      <w:pPr>
        <w:pStyle w:val="BodyText"/>
        <w:rPr>
          <w:lang w:val="de-DE"/>
        </w:rPr>
      </w:pPr>
      <w:r w:rsidRPr="00B824F8">
        <w:rPr>
          <w:lang w:val="de-DE"/>
        </w:rPr>
        <w:t>DIGITAL ArcInfo grid</w:t>
      </w:r>
    </w:p>
    <w:p w:rsidR="00EC195C" w:rsidRPr="00B824F8" w:rsidRDefault="00EC195C" w:rsidP="00550185">
      <w:pPr>
        <w:pStyle w:val="BodyText"/>
        <w:rPr>
          <w:lang w:val="de-DE"/>
        </w:rPr>
      </w:pPr>
      <w:r w:rsidRPr="00B824F8">
        <w:rPr>
          <w:lang w:val="de-DE"/>
        </w:rPr>
        <w:t>DIGITAL ASCII xyz text</w:t>
      </w:r>
    </w:p>
    <w:p w:rsidR="00EC195C" w:rsidRPr="00EA27E1" w:rsidRDefault="00EC195C" w:rsidP="00550185">
      <w:pPr>
        <w:pStyle w:val="BodyText"/>
      </w:pPr>
      <w:r w:rsidRPr="00EA27E1">
        <w:t xml:space="preserve">DIGITAL </w:t>
      </w:r>
      <w:r>
        <w:t>CARIS Grid file</w:t>
      </w:r>
    </w:p>
    <w:p w:rsidR="00EC195C" w:rsidRPr="00EA27E1" w:rsidRDefault="00EC195C" w:rsidP="00550185">
      <w:pPr>
        <w:pStyle w:val="BodyText"/>
      </w:pPr>
      <w:r w:rsidRPr="00EA27E1">
        <w:t xml:space="preserve">DIGITAL </w:t>
      </w:r>
      <w:r>
        <w:t>GeoTIFF</w:t>
      </w:r>
    </w:p>
    <w:p w:rsidR="00EC195C" w:rsidRPr="0065372C" w:rsidRDefault="00EC195C" w:rsidP="0065372C">
      <w:pPr>
        <w:pStyle w:val="BodyText"/>
        <w:rPr>
          <w:rStyle w:val="Bodytextbold"/>
        </w:rPr>
      </w:pPr>
      <w:r w:rsidRPr="0065372C">
        <w:rPr>
          <w:rStyle w:val="Bodytextbold"/>
        </w:rPr>
        <w:t>Access ACCESS CONSTRAINT</w:t>
      </w:r>
    </w:p>
    <w:p w:rsidR="00EC195C" w:rsidRPr="00566BCD" w:rsidRDefault="00EC195C" w:rsidP="00550185">
      <w:pPr>
        <w:pStyle w:val="BodyText"/>
      </w:pPr>
      <w:r>
        <w:t>Public Access</w:t>
      </w:r>
    </w:p>
    <w:p w:rsidR="00EC195C" w:rsidRPr="0065372C" w:rsidRDefault="00EC195C" w:rsidP="0065372C">
      <w:pPr>
        <w:pStyle w:val="BodyText"/>
        <w:rPr>
          <w:rStyle w:val="Bodytextbold"/>
        </w:rPr>
      </w:pPr>
      <w:r w:rsidRPr="0065372C">
        <w:rPr>
          <w:rStyle w:val="Bodytextbold"/>
        </w:rPr>
        <w:t>Data Quality LINEAGE</w:t>
      </w:r>
    </w:p>
    <w:p w:rsidR="00EA5FE9" w:rsidRDefault="00EC195C" w:rsidP="00550185">
      <w:pPr>
        <w:pStyle w:val="BodyText"/>
      </w:pPr>
      <w:r w:rsidRPr="00D5330A">
        <w:t>Geoscience Australia is the national custodian of an extensive multibeam dataset. Along with the multibeam data collected by the Australian Government, Geoscience Australia also holds numerous datasets that have been submitted from other institutions in the international scientific community and that lie within and around Australian waters.</w:t>
      </w:r>
    </w:p>
    <w:p w:rsidR="00EC195C" w:rsidRPr="00D5330A" w:rsidRDefault="00EC195C" w:rsidP="00550185">
      <w:pPr>
        <w:pStyle w:val="BodyText"/>
      </w:pPr>
      <w:r w:rsidRPr="00D5330A">
        <w:t xml:space="preserve">Geoscience Australia is releasing this data to facilitate the use of, and access to, bathymetry data in the wider mapping community. This dataset is a tiled compilation of all the multibeam data held by Geoscience Australia lying within the outer edge of the offshore area of Australia, as well as some data in international waters, as at August 2012. The data is gridded to a resolution of 50 metres, which </w:t>
      </w:r>
      <w:r w:rsidRPr="00D5330A">
        <w:lastRenderedPageBreak/>
        <w:t>allows for a significant amount of detail to be seen. The data is also projected into suitable WGS84 UTM zones.</w:t>
      </w:r>
    </w:p>
    <w:p w:rsidR="00EA5FE9" w:rsidRPr="0065372C" w:rsidRDefault="00EC195C" w:rsidP="0065372C">
      <w:pPr>
        <w:pStyle w:val="BodyText"/>
        <w:rPr>
          <w:rStyle w:val="Bodytextbold"/>
        </w:rPr>
      </w:pPr>
      <w:r w:rsidRPr="0065372C">
        <w:rPr>
          <w:rStyle w:val="Bodytextbold"/>
        </w:rPr>
        <w:t>Data Quality POSITIONAL ACCURACY</w:t>
      </w:r>
    </w:p>
    <w:p w:rsidR="00EA5FE9" w:rsidRPr="0065372C" w:rsidRDefault="00EC195C" w:rsidP="0065372C">
      <w:pPr>
        <w:pStyle w:val="BodyText"/>
        <w:rPr>
          <w:rStyle w:val="Bodytextbold"/>
        </w:rPr>
      </w:pPr>
      <w:r w:rsidRPr="0065372C">
        <w:rPr>
          <w:rStyle w:val="Bodytextbold"/>
        </w:rPr>
        <w:t>Data Quality ATTRIBUTE ACCURACY</w:t>
      </w:r>
    </w:p>
    <w:p w:rsidR="00EA5FE9" w:rsidRPr="0065372C" w:rsidRDefault="00EC195C" w:rsidP="0065372C">
      <w:pPr>
        <w:pStyle w:val="BodyText"/>
        <w:rPr>
          <w:rStyle w:val="Bodytextbold"/>
        </w:rPr>
      </w:pPr>
      <w:r w:rsidRPr="0065372C">
        <w:rPr>
          <w:rStyle w:val="Bodytextbold"/>
        </w:rPr>
        <w:t>Data Quality LOGICAL CONSISTENCY</w:t>
      </w:r>
    </w:p>
    <w:p w:rsidR="00EA5FE9" w:rsidRPr="0065372C" w:rsidRDefault="00EC195C" w:rsidP="0065372C">
      <w:pPr>
        <w:pStyle w:val="BodyText"/>
        <w:rPr>
          <w:rStyle w:val="Bodytextbold"/>
        </w:rPr>
      </w:pPr>
      <w:r w:rsidRPr="0065372C">
        <w:rPr>
          <w:rStyle w:val="Bodytextbold"/>
        </w:rPr>
        <w:t>Data Quality COMPLETENESS</w:t>
      </w:r>
    </w:p>
    <w:p w:rsidR="00EC195C" w:rsidRPr="0065372C" w:rsidRDefault="00EC195C" w:rsidP="0065372C">
      <w:pPr>
        <w:pStyle w:val="BodyText"/>
        <w:rPr>
          <w:rStyle w:val="Bodytextbold"/>
        </w:rPr>
      </w:pPr>
      <w:r w:rsidRPr="0065372C">
        <w:rPr>
          <w:rStyle w:val="Bodytextbold"/>
        </w:rPr>
        <w:t>Contact Information CONTACT ORGANISATION</w:t>
      </w:r>
    </w:p>
    <w:p w:rsidR="00EC195C" w:rsidRPr="00EA27E1" w:rsidRDefault="00EC195C" w:rsidP="00550185">
      <w:pPr>
        <w:pStyle w:val="BodyText"/>
      </w:pPr>
      <w:r w:rsidRPr="00EA27E1">
        <w:t>Geoscience Australia</w:t>
      </w:r>
    </w:p>
    <w:p w:rsidR="00EC195C" w:rsidRPr="0065372C" w:rsidRDefault="00EC195C" w:rsidP="0065372C">
      <w:pPr>
        <w:pStyle w:val="BodyText"/>
        <w:rPr>
          <w:rStyle w:val="Bodytextbold"/>
        </w:rPr>
      </w:pPr>
      <w:r w:rsidRPr="0065372C">
        <w:rPr>
          <w:rStyle w:val="Bodytextbold"/>
        </w:rPr>
        <w:t>Contact Information CONTACT POSITION</w:t>
      </w:r>
    </w:p>
    <w:p w:rsidR="00EC195C" w:rsidRPr="00EA27E1" w:rsidRDefault="00EC195C" w:rsidP="00550185">
      <w:pPr>
        <w:pStyle w:val="BodyText"/>
      </w:pPr>
      <w:r>
        <w:t>Marine Data Manager</w:t>
      </w:r>
    </w:p>
    <w:p w:rsidR="00EC195C" w:rsidRPr="0065372C" w:rsidRDefault="00EC195C" w:rsidP="0065372C">
      <w:pPr>
        <w:pStyle w:val="BodyText"/>
        <w:rPr>
          <w:rStyle w:val="Bodytextbold"/>
        </w:rPr>
      </w:pPr>
      <w:r w:rsidRPr="0065372C">
        <w:rPr>
          <w:rStyle w:val="Bodytextbold"/>
        </w:rPr>
        <w:t>Contact Information MAIL ADDRESS 1</w:t>
      </w:r>
    </w:p>
    <w:p w:rsidR="00EC195C" w:rsidRPr="00EA27E1" w:rsidRDefault="00EC195C" w:rsidP="00550185">
      <w:pPr>
        <w:pStyle w:val="BodyText"/>
      </w:pPr>
      <w:r w:rsidRPr="00EA27E1">
        <w:t>GPO Box 378</w:t>
      </w:r>
    </w:p>
    <w:p w:rsidR="00EC195C" w:rsidRPr="0065372C" w:rsidRDefault="00EC195C" w:rsidP="0065372C">
      <w:pPr>
        <w:pStyle w:val="BodyText"/>
        <w:rPr>
          <w:rStyle w:val="Bodytextbold"/>
        </w:rPr>
      </w:pPr>
      <w:r w:rsidRPr="0065372C">
        <w:rPr>
          <w:rStyle w:val="Bodytextbold"/>
        </w:rPr>
        <w:t>Contact Information SUBURB/PLACE/LOCALITY</w:t>
      </w:r>
    </w:p>
    <w:p w:rsidR="00EC195C" w:rsidRPr="00EA27E1" w:rsidRDefault="00EC195C" w:rsidP="00550185">
      <w:pPr>
        <w:pStyle w:val="BodyText"/>
      </w:pPr>
      <w:r w:rsidRPr="00EA27E1">
        <w:t>Canberra</w:t>
      </w:r>
    </w:p>
    <w:p w:rsidR="00EC195C" w:rsidRPr="0065372C" w:rsidRDefault="00EC195C" w:rsidP="0065372C">
      <w:pPr>
        <w:pStyle w:val="BodyText"/>
        <w:rPr>
          <w:rStyle w:val="Bodytextbold"/>
        </w:rPr>
      </w:pPr>
      <w:r w:rsidRPr="0065372C">
        <w:rPr>
          <w:rStyle w:val="Bodytextbold"/>
        </w:rPr>
        <w:t>Contact Information STATE/LOCALITY 2</w:t>
      </w:r>
    </w:p>
    <w:p w:rsidR="00EC195C" w:rsidRPr="00EA27E1" w:rsidRDefault="00EC195C" w:rsidP="00550185">
      <w:pPr>
        <w:pStyle w:val="BodyText"/>
      </w:pPr>
      <w:r w:rsidRPr="00EA27E1">
        <w:t>ACT</w:t>
      </w:r>
    </w:p>
    <w:p w:rsidR="00EC195C" w:rsidRPr="0065372C" w:rsidRDefault="00EC195C" w:rsidP="0065372C">
      <w:pPr>
        <w:pStyle w:val="BodyText"/>
        <w:rPr>
          <w:rStyle w:val="Bodytextbold"/>
        </w:rPr>
      </w:pPr>
      <w:r w:rsidRPr="0065372C">
        <w:rPr>
          <w:rStyle w:val="Bodytextbold"/>
        </w:rPr>
        <w:t>Contact Information COUNTRY</w:t>
      </w:r>
    </w:p>
    <w:p w:rsidR="00EC195C" w:rsidRPr="00EA27E1" w:rsidRDefault="00EC195C" w:rsidP="00550185">
      <w:pPr>
        <w:pStyle w:val="BodyText"/>
      </w:pPr>
      <w:r w:rsidRPr="00EA27E1">
        <w:t>Australia</w:t>
      </w:r>
    </w:p>
    <w:p w:rsidR="00EC195C" w:rsidRPr="0065372C" w:rsidRDefault="00EC195C" w:rsidP="0065372C">
      <w:pPr>
        <w:pStyle w:val="BodyText"/>
        <w:rPr>
          <w:rStyle w:val="Bodytextbold"/>
        </w:rPr>
      </w:pPr>
      <w:r w:rsidRPr="0065372C">
        <w:rPr>
          <w:rStyle w:val="Bodytextbold"/>
        </w:rPr>
        <w:t>Contact Information POSTCODE</w:t>
      </w:r>
    </w:p>
    <w:p w:rsidR="00EC195C" w:rsidRPr="00EA27E1" w:rsidRDefault="00EC195C" w:rsidP="00550185">
      <w:pPr>
        <w:pStyle w:val="BodyText"/>
      </w:pPr>
      <w:r w:rsidRPr="00EA27E1">
        <w:t>2601</w:t>
      </w:r>
    </w:p>
    <w:p w:rsidR="00EC195C" w:rsidRPr="0065372C" w:rsidRDefault="00EC195C" w:rsidP="0065372C">
      <w:pPr>
        <w:pStyle w:val="BodyText"/>
        <w:rPr>
          <w:rStyle w:val="Bodytextbold"/>
        </w:rPr>
      </w:pPr>
      <w:r w:rsidRPr="0065372C">
        <w:rPr>
          <w:rStyle w:val="Bodytextbold"/>
        </w:rPr>
        <w:t>Contact Information TELEPHONE</w:t>
      </w:r>
    </w:p>
    <w:p w:rsidR="00EC195C" w:rsidRPr="00EA27E1" w:rsidRDefault="00EC195C" w:rsidP="00550185">
      <w:pPr>
        <w:pStyle w:val="BodyText"/>
      </w:pPr>
      <w:r w:rsidRPr="00EA27E1">
        <w:t>+61 2 6249 9</w:t>
      </w:r>
      <w:r>
        <w:t>111</w:t>
      </w:r>
    </w:p>
    <w:p w:rsidR="00EC195C" w:rsidRPr="0065372C" w:rsidRDefault="00EC195C" w:rsidP="0065372C">
      <w:pPr>
        <w:pStyle w:val="BodyText"/>
        <w:rPr>
          <w:rStyle w:val="Bodytextbold"/>
        </w:rPr>
      </w:pPr>
      <w:r w:rsidRPr="0065372C">
        <w:rPr>
          <w:rStyle w:val="Bodytextbold"/>
        </w:rPr>
        <w:t>Contact Information FACSIMILE</w:t>
      </w:r>
    </w:p>
    <w:p w:rsidR="00EC195C" w:rsidRPr="00EA27E1" w:rsidRDefault="00EC195C" w:rsidP="00550185">
      <w:pPr>
        <w:pStyle w:val="BodyText"/>
      </w:pPr>
      <w:r w:rsidRPr="00EA27E1">
        <w:t>+61 2 6249 99</w:t>
      </w:r>
      <w:r>
        <w:t>99</w:t>
      </w:r>
    </w:p>
    <w:p w:rsidR="00EC195C" w:rsidRPr="0065372C" w:rsidRDefault="00EC195C" w:rsidP="0065372C">
      <w:pPr>
        <w:pStyle w:val="BodyText"/>
        <w:rPr>
          <w:rStyle w:val="Bodytextbold"/>
        </w:rPr>
      </w:pPr>
      <w:r w:rsidRPr="0065372C">
        <w:rPr>
          <w:rStyle w:val="Bodytextbold"/>
        </w:rPr>
        <w:t>Contact Information ELECTRONIC MAIL ADDRESS</w:t>
      </w:r>
    </w:p>
    <w:p w:rsidR="00550878" w:rsidRPr="00EA27E1" w:rsidRDefault="00EE748E" w:rsidP="00550878">
      <w:pPr>
        <w:pStyle w:val="BodyText"/>
      </w:pPr>
      <w:hyperlink r:id="rId29" w:tooltip="Email Geoscience Australia" w:history="1">
        <w:r w:rsidR="00550878" w:rsidRPr="00550878">
          <w:rPr>
            <w:rStyle w:val="Hyperlink"/>
          </w:rPr>
          <w:t>marine@ga.gov.au</w:t>
        </w:r>
      </w:hyperlink>
    </w:p>
    <w:p w:rsidR="00EC195C" w:rsidRPr="0065372C" w:rsidRDefault="00EC195C" w:rsidP="0065372C">
      <w:pPr>
        <w:pStyle w:val="BodyText"/>
        <w:rPr>
          <w:rStyle w:val="Bodytextbold"/>
        </w:rPr>
      </w:pPr>
      <w:r w:rsidRPr="0065372C">
        <w:rPr>
          <w:rStyle w:val="Bodytextbold"/>
        </w:rPr>
        <w:t>Metadata Date METADATA DATE</w:t>
      </w:r>
    </w:p>
    <w:p w:rsidR="00EC195C" w:rsidRPr="00EA27E1" w:rsidRDefault="00EC195C" w:rsidP="00550185">
      <w:pPr>
        <w:pStyle w:val="BodyText"/>
      </w:pPr>
      <w:r w:rsidRPr="00EA27E1">
        <w:t>20</w:t>
      </w:r>
      <w:r>
        <w:t>MAR</w:t>
      </w:r>
      <w:r w:rsidRPr="00EA27E1">
        <w:t>20</w:t>
      </w:r>
      <w:r>
        <w:t>13</w:t>
      </w:r>
    </w:p>
    <w:p w:rsidR="00EC195C" w:rsidRPr="0065372C" w:rsidRDefault="00EC195C" w:rsidP="0065372C">
      <w:pPr>
        <w:pStyle w:val="BodyText"/>
        <w:rPr>
          <w:rStyle w:val="Bodytextbold"/>
        </w:rPr>
      </w:pPr>
      <w:r w:rsidRPr="0065372C">
        <w:rPr>
          <w:rStyle w:val="Bodytextbold"/>
        </w:rPr>
        <w:t>Additional Metadata METADATA AUTHOR</w:t>
      </w:r>
    </w:p>
    <w:p w:rsidR="00EC195C" w:rsidRDefault="00EC195C" w:rsidP="00550185">
      <w:pPr>
        <w:pStyle w:val="BodyText"/>
      </w:pPr>
      <w:r>
        <w:t>Zhi Huang</w:t>
      </w:r>
    </w:p>
    <w:p w:rsidR="00EC195C" w:rsidRPr="0065372C" w:rsidRDefault="00EC195C" w:rsidP="0065372C">
      <w:pPr>
        <w:pStyle w:val="BodyText"/>
        <w:rPr>
          <w:rStyle w:val="Bodytextbold"/>
        </w:rPr>
      </w:pPr>
      <w:r w:rsidRPr="0065372C">
        <w:rPr>
          <w:rStyle w:val="Bodytextbold"/>
        </w:rPr>
        <w:lastRenderedPageBreak/>
        <w:t xml:space="preserve">Additional Metadata </w:t>
      </w:r>
      <w:r w:rsidR="0065372C" w:rsidRPr="0065372C">
        <w:rPr>
          <w:rStyle w:val="Bodytextbold"/>
        </w:rPr>
        <w:t>ACKNOWLEDGEMENTS</w:t>
      </w:r>
    </w:p>
    <w:p w:rsidR="00EC195C" w:rsidRPr="00D5330A" w:rsidRDefault="00EC195C" w:rsidP="00550185">
      <w:pPr>
        <w:pStyle w:val="BodyText"/>
      </w:pPr>
      <w:r w:rsidRPr="00D5330A">
        <w:t>Wilson, O.</w:t>
      </w:r>
    </w:p>
    <w:p w:rsidR="00EC195C" w:rsidRPr="00D5330A" w:rsidRDefault="00EC195C" w:rsidP="00550185">
      <w:pPr>
        <w:pStyle w:val="BodyText"/>
      </w:pPr>
      <w:r w:rsidRPr="00D5330A">
        <w:t>Spinoccia, M.</w:t>
      </w:r>
    </w:p>
    <w:p w:rsidR="00EC195C" w:rsidRPr="001A54DC" w:rsidRDefault="00EC195C" w:rsidP="00550185">
      <w:pPr>
        <w:pStyle w:val="BodyText"/>
      </w:pPr>
      <w:r w:rsidRPr="00D5330A">
        <w:t>Buchanan, C</w:t>
      </w:r>
      <w:r w:rsidRPr="001A54DC">
        <w:t xml:space="preserve"> .</w:t>
      </w:r>
    </w:p>
    <w:p w:rsidR="00AC583C" w:rsidRPr="0065372C" w:rsidRDefault="00EC195C" w:rsidP="0065372C">
      <w:pPr>
        <w:pStyle w:val="BodyText"/>
        <w:rPr>
          <w:rStyle w:val="Bodytextbold"/>
        </w:rPr>
      </w:pPr>
      <w:r w:rsidRPr="0065372C">
        <w:rPr>
          <w:rStyle w:val="Bodytextbold"/>
        </w:rPr>
        <w:t>Additional Metadata REFERENCES</w:t>
      </w:r>
      <w:bookmarkEnd w:id="22"/>
      <w:bookmarkEnd w:id="23"/>
    </w:p>
    <w:p w:rsidR="00EF3B4F" w:rsidRDefault="00EF3B4F" w:rsidP="005C69AB">
      <w:pPr>
        <w:pStyle w:val="Figuresandimagesleft"/>
      </w:pPr>
      <w:r>
        <w:br w:type="page"/>
      </w:r>
    </w:p>
    <w:p w:rsidR="00EC195C" w:rsidRDefault="00216E37" w:rsidP="005C69AB">
      <w:pPr>
        <w:pStyle w:val="Figuresandimagesleft"/>
      </w:pPr>
      <w:r>
        <w:rPr>
          <w:noProof/>
        </w:rPr>
        <w:lastRenderedPageBreak/>
        <w:drawing>
          <wp:inline distT="0" distB="0" distL="0" distR="0" wp14:anchorId="62125BD3" wp14:editId="75598B03">
            <wp:extent cx="5753100" cy="4943475"/>
            <wp:effectExtent l="0" t="0" r="0" b="9525"/>
            <wp:docPr id="9" name="Picture 9" descr="The figure shows the locations of all multibeam data held by Geoscience Australia on August 2012. Most of these multibeam data are on the continental shelf break and continental slo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mdhcrf\Marine_Biodiversity_Hub\NERP_data\report_maps\new\Figure_2_1_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3100" cy="4943475"/>
                    </a:xfrm>
                    <a:prstGeom prst="rect">
                      <a:avLst/>
                    </a:prstGeom>
                    <a:noFill/>
                    <a:ln>
                      <a:noFill/>
                    </a:ln>
                  </pic:spPr>
                </pic:pic>
              </a:graphicData>
            </a:graphic>
          </wp:inline>
        </w:drawing>
      </w:r>
    </w:p>
    <w:p w:rsidR="00EC195C" w:rsidRDefault="00732A03" w:rsidP="00732A03">
      <w:pPr>
        <w:pStyle w:val="Caption"/>
      </w:pPr>
      <w:bookmarkStart w:id="26" w:name="_Toc364251742"/>
      <w:r>
        <w:t xml:space="preserve">Figure 2.1.6 </w:t>
      </w:r>
      <w:r w:rsidR="00EC195C" w:rsidRPr="00732A03">
        <w:t>Coverage</w:t>
      </w:r>
      <w:r w:rsidR="00EC195C">
        <w:t xml:space="preserve"> of 50m multibeam bathymetry grids</w:t>
      </w:r>
      <w:bookmarkEnd w:id="26"/>
    </w:p>
    <w:p w:rsidR="00EA5FE9" w:rsidRDefault="00EC195C" w:rsidP="00A74613">
      <w:pPr>
        <w:pStyle w:val="Heading2"/>
      </w:pPr>
      <w:r w:rsidRPr="00EF3B4F">
        <w:br w:type="page"/>
      </w:r>
      <w:bookmarkStart w:id="27" w:name="_Toc364251689"/>
      <w:r w:rsidRPr="00CF1561">
        <w:lastRenderedPageBreak/>
        <w:t>S</w:t>
      </w:r>
      <w:r w:rsidR="007E19C9">
        <w:t>eabed</w:t>
      </w:r>
      <w:r>
        <w:t xml:space="preserve"> </w:t>
      </w:r>
      <w:r w:rsidR="007E19C9">
        <w:t>S</w:t>
      </w:r>
      <w:r>
        <w:t>ediment D</w:t>
      </w:r>
      <w:r w:rsidR="007E19C9">
        <w:t>ata</w:t>
      </w:r>
      <w:bookmarkEnd w:id="27"/>
    </w:p>
    <w:p w:rsidR="00EC195C" w:rsidRDefault="00EC195C" w:rsidP="00CF1561">
      <w:pPr>
        <w:pStyle w:val="Heading3"/>
      </w:pPr>
      <w:bookmarkStart w:id="28" w:name="_Toc364251690"/>
      <w:r>
        <w:t>Gravel Percentage</w:t>
      </w:r>
      <w:bookmarkEnd w:id="28"/>
    </w:p>
    <w:p w:rsidR="00EC195C" w:rsidRPr="0065372C" w:rsidRDefault="00EC195C" w:rsidP="0065372C">
      <w:pPr>
        <w:pStyle w:val="BodyText"/>
        <w:rPr>
          <w:rStyle w:val="Bodytextbold"/>
        </w:rPr>
      </w:pPr>
      <w:r w:rsidRPr="0065372C">
        <w:rPr>
          <w:rStyle w:val="Bodytextbold"/>
        </w:rPr>
        <w:t>Dataset TITLE</w:t>
      </w:r>
    </w:p>
    <w:p w:rsidR="00EC195C" w:rsidRPr="004E7CB9" w:rsidRDefault="00EC195C" w:rsidP="007E4300">
      <w:pPr>
        <w:pStyle w:val="BodyText"/>
      </w:pPr>
      <w:r w:rsidRPr="004E7CB9">
        <w:t>Predicted seabed gravel content in the north-northwest region of the Australian continental EEZ 2013</w:t>
      </w:r>
    </w:p>
    <w:p w:rsidR="00EA5FE9" w:rsidRPr="0065372C" w:rsidRDefault="00EC195C" w:rsidP="0065372C">
      <w:pPr>
        <w:pStyle w:val="BodyText"/>
        <w:rPr>
          <w:rStyle w:val="Bodytextbold"/>
        </w:rPr>
      </w:pPr>
      <w:r w:rsidRPr="0065372C">
        <w:rPr>
          <w:rStyle w:val="Bodytextbold"/>
        </w:rPr>
        <w:t>Dataset ALTERNATE TITLE (i.e. Dataset Name)</w:t>
      </w:r>
    </w:p>
    <w:p w:rsidR="00EC195C" w:rsidRPr="003E2196" w:rsidRDefault="00EC195C" w:rsidP="007E4300">
      <w:pPr>
        <w:pStyle w:val="BodyText"/>
      </w:pPr>
      <w:r>
        <w:t>Predicted s</w:t>
      </w:r>
      <w:r w:rsidRPr="003E2196">
        <w:t>eabed gravel content in the NNW region of the Australian continental EEZ</w:t>
      </w:r>
    </w:p>
    <w:p w:rsidR="00EC195C" w:rsidRPr="0065372C" w:rsidRDefault="00EC195C" w:rsidP="0065372C">
      <w:pPr>
        <w:pStyle w:val="BodyText"/>
        <w:rPr>
          <w:rStyle w:val="Bodytextbold"/>
        </w:rPr>
      </w:pPr>
      <w:r w:rsidRPr="0065372C">
        <w:rPr>
          <w:rStyle w:val="Bodytextbold"/>
        </w:rPr>
        <w:t>Dataset AUTHOR(S)</w:t>
      </w:r>
    </w:p>
    <w:p w:rsidR="00EC195C" w:rsidRDefault="00EC195C" w:rsidP="007E4300">
      <w:pPr>
        <w:pStyle w:val="BodyText"/>
      </w:pPr>
      <w:r>
        <w:t>Jin Li</w:t>
      </w:r>
    </w:p>
    <w:p w:rsidR="00EC195C" w:rsidRPr="0065372C" w:rsidRDefault="00EC195C" w:rsidP="0065372C">
      <w:pPr>
        <w:pStyle w:val="BodyText"/>
        <w:rPr>
          <w:rStyle w:val="Bodytextbold"/>
        </w:rPr>
      </w:pPr>
      <w:r w:rsidRPr="0065372C">
        <w:rPr>
          <w:rStyle w:val="Bodytextbold"/>
        </w:rPr>
        <w:t>Dataset CUSTODIAN</w:t>
      </w:r>
    </w:p>
    <w:p w:rsidR="00EC195C" w:rsidRPr="00EA27E1" w:rsidRDefault="00EC195C" w:rsidP="007E4300">
      <w:pPr>
        <w:pStyle w:val="BodyText"/>
      </w:pPr>
      <w:r w:rsidRPr="00EA27E1">
        <w:t>Geoscience Australia</w:t>
      </w:r>
    </w:p>
    <w:p w:rsidR="00EC195C" w:rsidRPr="0065372C" w:rsidRDefault="00EC195C" w:rsidP="0065372C">
      <w:pPr>
        <w:pStyle w:val="BodyText"/>
        <w:rPr>
          <w:rStyle w:val="Bodytextbold"/>
        </w:rPr>
      </w:pPr>
      <w:r w:rsidRPr="0065372C">
        <w:rPr>
          <w:rStyle w:val="Bodytextbold"/>
        </w:rPr>
        <w:t>Dataset JURISDICTION</w:t>
      </w:r>
    </w:p>
    <w:p w:rsidR="00EC195C" w:rsidRPr="00EA27E1" w:rsidRDefault="00EC195C" w:rsidP="007E4300">
      <w:pPr>
        <w:pStyle w:val="BodyText"/>
      </w:pPr>
      <w:r w:rsidRPr="00EA27E1">
        <w:t>Australia</w:t>
      </w:r>
    </w:p>
    <w:p w:rsidR="00EC195C" w:rsidRPr="0065372C" w:rsidRDefault="00EC195C" w:rsidP="0065372C">
      <w:pPr>
        <w:pStyle w:val="BodyText"/>
        <w:rPr>
          <w:rStyle w:val="Bodytextbold"/>
        </w:rPr>
      </w:pPr>
      <w:r w:rsidRPr="0065372C">
        <w:rPr>
          <w:rStyle w:val="Bodytextbold"/>
        </w:rPr>
        <w:t>Description ABSTRACT</w:t>
      </w:r>
    </w:p>
    <w:p w:rsidR="00EC195C" w:rsidRPr="004E7CB9" w:rsidRDefault="00EC195C" w:rsidP="007E4300">
      <w:pPr>
        <w:pStyle w:val="BodyText"/>
      </w:pPr>
      <w:r w:rsidRPr="004E7CB9">
        <w:t>This dataset provides the spatially continuous data of predicted seabed gravel content (sediment fraction greater than 2000 µm) expressed as a weight percentage ranging from 0 to 100%, presented in 0.0025 decimal degree (dd) resolution raster grids format and ascii text file. The dataset covers the north-northwest region of the Australian continental EEZ. This dataset supersedes previous predictions of seabed gravel content for the region with demonstrated improvements in accuracy. Accuracy of predictions varies based on density of underlying data and level of seabed complexity. Artefacts occur in this dataset as a result of insufficient samples in relevant areas. This dataset is intended for use at regional scale. The dataset may not be appropriate for use at local scales in areas where sample density is insufficient to detect local variation in sediment properties. To obtain the most accurate interpretation of sediment distribution in these areas, it is recommended that additional samples be collected and interpolations updated.</w:t>
      </w:r>
    </w:p>
    <w:p w:rsidR="00EC195C" w:rsidRPr="0065372C" w:rsidRDefault="00EC195C" w:rsidP="0065372C">
      <w:pPr>
        <w:pStyle w:val="BodyText"/>
        <w:rPr>
          <w:rStyle w:val="Bodytextbold"/>
        </w:rPr>
      </w:pPr>
      <w:r w:rsidRPr="0065372C">
        <w:rPr>
          <w:rStyle w:val="Bodytextbold"/>
        </w:rPr>
        <w:t>Description Data Category</w:t>
      </w:r>
    </w:p>
    <w:p w:rsidR="00EC195C" w:rsidRDefault="00EC195C" w:rsidP="007E4300">
      <w:pPr>
        <w:pStyle w:val="BodyText"/>
      </w:pPr>
      <w:r w:rsidRPr="00EA27E1">
        <w:t>Oceans</w:t>
      </w:r>
    </w:p>
    <w:p w:rsidR="00EC195C" w:rsidRPr="00EA27E1" w:rsidRDefault="00EC195C" w:rsidP="007E4300">
      <w:pPr>
        <w:pStyle w:val="BodyText"/>
      </w:pPr>
      <w:r>
        <w:t>Environment</w:t>
      </w:r>
    </w:p>
    <w:p w:rsidR="00EC195C" w:rsidRPr="0065372C" w:rsidRDefault="00EC195C" w:rsidP="0065372C">
      <w:pPr>
        <w:pStyle w:val="BodyText"/>
        <w:rPr>
          <w:rStyle w:val="Bodytextbold"/>
        </w:rPr>
      </w:pPr>
      <w:r w:rsidRPr="0065372C">
        <w:rPr>
          <w:rStyle w:val="Bodytextbold"/>
        </w:rPr>
        <w:t>Description Keyword</w:t>
      </w:r>
    </w:p>
    <w:p w:rsidR="00EC195C" w:rsidRDefault="00EC195C" w:rsidP="007E4300">
      <w:pPr>
        <w:pStyle w:val="BodyText"/>
      </w:pPr>
      <w:r>
        <w:t>Oceans, Marine Sediments, Sediment Composition</w:t>
      </w:r>
    </w:p>
    <w:p w:rsidR="00EC195C" w:rsidRPr="0065372C" w:rsidRDefault="00EC195C" w:rsidP="0065372C">
      <w:pPr>
        <w:pStyle w:val="BodyText"/>
        <w:rPr>
          <w:rStyle w:val="Bodytextbold"/>
        </w:rPr>
      </w:pPr>
      <w:r w:rsidRPr="0065372C">
        <w:rPr>
          <w:rStyle w:val="Bodytextbold"/>
        </w:rPr>
        <w:t>Description GEOGRAPHIC EXTENT POLYGON(S)</w:t>
      </w:r>
    </w:p>
    <w:p w:rsidR="00EA5FE9" w:rsidRDefault="00EC195C" w:rsidP="007E4300">
      <w:pPr>
        <w:pStyle w:val="BodyText"/>
      </w:pPr>
      <w:r w:rsidRPr="00EA27E1">
        <w:t>N_LAT:</w:t>
      </w:r>
      <w:r>
        <w:t xml:space="preserve"> -8.884891</w:t>
      </w:r>
    </w:p>
    <w:p w:rsidR="00EC195C" w:rsidRPr="00EA27E1" w:rsidRDefault="00EC195C" w:rsidP="007E4300">
      <w:pPr>
        <w:pStyle w:val="BodyText"/>
      </w:pPr>
      <w:r w:rsidRPr="00EA27E1">
        <w:t>S_LAT:</w:t>
      </w:r>
      <w:r w:rsidR="00EA5FE9">
        <w:t xml:space="preserve"> </w:t>
      </w:r>
      <w:r>
        <w:t>-25.532391</w:t>
      </w:r>
    </w:p>
    <w:p w:rsidR="00EC195C" w:rsidRPr="00EA27E1" w:rsidRDefault="00EC195C" w:rsidP="007E4300">
      <w:pPr>
        <w:pStyle w:val="BodyText"/>
      </w:pPr>
      <w:r w:rsidRPr="00EA27E1">
        <w:lastRenderedPageBreak/>
        <w:t xml:space="preserve">E_LONG: </w:t>
      </w:r>
      <w:r>
        <w:t>112.9222</w:t>
      </w:r>
    </w:p>
    <w:p w:rsidR="00EC195C" w:rsidRPr="00EA27E1" w:rsidRDefault="00EC195C" w:rsidP="007E4300">
      <w:pPr>
        <w:pStyle w:val="BodyText"/>
      </w:pPr>
      <w:r w:rsidRPr="00EA27E1">
        <w:t xml:space="preserve">W_LONG: </w:t>
      </w:r>
      <w:r>
        <w:t>142.1522</w:t>
      </w:r>
    </w:p>
    <w:p w:rsidR="00EC195C" w:rsidRPr="0065372C" w:rsidRDefault="00EC195C" w:rsidP="0065372C">
      <w:pPr>
        <w:pStyle w:val="BodyText"/>
        <w:rPr>
          <w:rStyle w:val="Bodytextbold"/>
        </w:rPr>
      </w:pPr>
      <w:r w:rsidRPr="0065372C">
        <w:rPr>
          <w:rStyle w:val="Bodytextbold"/>
        </w:rPr>
        <w:t>COORDINATE SYSTEM DESCRIPTION</w:t>
      </w:r>
    </w:p>
    <w:p w:rsidR="007C4039" w:rsidRDefault="00EC195C" w:rsidP="007E4300">
      <w:pPr>
        <w:pStyle w:val="BodyText"/>
      </w:pPr>
      <w:r>
        <w:t>Projection: Geographic</w:t>
      </w:r>
    </w:p>
    <w:p w:rsidR="007C4039" w:rsidRDefault="00EC195C" w:rsidP="007E4300">
      <w:pPr>
        <w:pStyle w:val="BodyText"/>
      </w:pPr>
      <w:r w:rsidRPr="00EA27E1">
        <w:t xml:space="preserve">Datum: </w:t>
      </w:r>
      <w:r>
        <w:t>WGS84</w:t>
      </w:r>
    </w:p>
    <w:p w:rsidR="00EA5FE9" w:rsidRDefault="00EC195C" w:rsidP="007E4300">
      <w:pPr>
        <w:pStyle w:val="BodyText"/>
      </w:pPr>
      <w:r w:rsidRPr="00EA27E1">
        <w:t>Units:</w:t>
      </w:r>
      <w:r>
        <w:t xml:space="preserve"> Decimal Degree</w:t>
      </w:r>
    </w:p>
    <w:p w:rsidR="00EA5FE9" w:rsidRPr="0065372C" w:rsidRDefault="00EC195C" w:rsidP="0065372C">
      <w:pPr>
        <w:pStyle w:val="BodyText"/>
        <w:rPr>
          <w:rStyle w:val="Bodytextbold"/>
        </w:rPr>
      </w:pPr>
      <w:r w:rsidRPr="0065372C">
        <w:rPr>
          <w:rStyle w:val="Bodytextbold"/>
        </w:rPr>
        <w:t>Description Temporal EXTENT</w:t>
      </w:r>
    </w:p>
    <w:p w:rsidR="00EC195C" w:rsidRPr="0065372C" w:rsidRDefault="00EC195C" w:rsidP="0065372C">
      <w:pPr>
        <w:pStyle w:val="BodyText"/>
        <w:rPr>
          <w:rStyle w:val="Bodytextbold"/>
        </w:rPr>
      </w:pPr>
      <w:r w:rsidRPr="0065372C">
        <w:rPr>
          <w:rStyle w:val="Bodytextbold"/>
        </w:rPr>
        <w:t>Description NOMINAL SCALE</w:t>
      </w:r>
    </w:p>
    <w:p w:rsidR="00EC195C" w:rsidRDefault="00EC195C" w:rsidP="007E4300">
      <w:pPr>
        <w:pStyle w:val="BodyText"/>
      </w:pPr>
      <w:r>
        <w:t>Spatial Resolution</w:t>
      </w:r>
      <w:r w:rsidRPr="00EA27E1">
        <w:t xml:space="preserve">: </w:t>
      </w:r>
      <w:r>
        <w:t>0.0025</w:t>
      </w:r>
    </w:p>
    <w:p w:rsidR="00EC195C" w:rsidRPr="00EA27E1" w:rsidRDefault="00EC195C" w:rsidP="007E4300">
      <w:pPr>
        <w:pStyle w:val="BodyText"/>
      </w:pPr>
      <w:r>
        <w:t>Temporal Resolution:</w:t>
      </w:r>
    </w:p>
    <w:p w:rsidR="00EC195C" w:rsidRPr="0065372C" w:rsidRDefault="00EC195C" w:rsidP="0065372C">
      <w:pPr>
        <w:pStyle w:val="BodyText"/>
        <w:rPr>
          <w:rStyle w:val="Bodytextbold"/>
        </w:rPr>
      </w:pPr>
      <w:r w:rsidRPr="0065372C">
        <w:rPr>
          <w:rStyle w:val="Bodytextbold"/>
        </w:rPr>
        <w:t>Data Currency BEGINNING DATE</w:t>
      </w:r>
    </w:p>
    <w:p w:rsidR="00EC195C" w:rsidRPr="00EA27E1" w:rsidRDefault="00EC195C" w:rsidP="007E4300">
      <w:pPr>
        <w:pStyle w:val="BodyText"/>
      </w:pPr>
      <w:r>
        <w:t>Mar-31-03</w:t>
      </w:r>
    </w:p>
    <w:p w:rsidR="00EA5FE9" w:rsidRPr="0065372C" w:rsidRDefault="00EC195C" w:rsidP="0065372C">
      <w:pPr>
        <w:pStyle w:val="BodyText"/>
        <w:rPr>
          <w:rStyle w:val="Bodytextbold"/>
        </w:rPr>
      </w:pPr>
      <w:r w:rsidRPr="0065372C">
        <w:rPr>
          <w:rStyle w:val="Bodytextbold"/>
        </w:rPr>
        <w:t>Data Currency ENDING DATE</w:t>
      </w:r>
    </w:p>
    <w:p w:rsidR="00EC195C" w:rsidRPr="0065372C" w:rsidRDefault="00EC195C" w:rsidP="0065372C">
      <w:pPr>
        <w:pStyle w:val="BodyText"/>
        <w:rPr>
          <w:rStyle w:val="Bodytextbold"/>
        </w:rPr>
      </w:pPr>
      <w:r w:rsidRPr="0065372C">
        <w:rPr>
          <w:rStyle w:val="Bodytextbold"/>
        </w:rPr>
        <w:t>Dataset Status PROGRESS</w:t>
      </w:r>
    </w:p>
    <w:p w:rsidR="00EC195C" w:rsidRPr="00581C57" w:rsidRDefault="00EC195C" w:rsidP="007E4300">
      <w:pPr>
        <w:pStyle w:val="BodyText"/>
      </w:pPr>
      <w:r>
        <w:t>Completed</w:t>
      </w:r>
    </w:p>
    <w:p w:rsidR="00EC195C" w:rsidRPr="0065372C" w:rsidRDefault="00EC195C" w:rsidP="0065372C">
      <w:pPr>
        <w:pStyle w:val="BodyText"/>
        <w:rPr>
          <w:rStyle w:val="Bodytextbold"/>
        </w:rPr>
      </w:pPr>
      <w:r w:rsidRPr="0065372C">
        <w:rPr>
          <w:rStyle w:val="Bodytextbold"/>
        </w:rPr>
        <w:t>Dataset Status MAINTENANCE AND UPDATE FREQUENCY</w:t>
      </w:r>
    </w:p>
    <w:p w:rsidR="00EC195C" w:rsidRPr="00581C57" w:rsidRDefault="00EC195C" w:rsidP="007E4300">
      <w:pPr>
        <w:pStyle w:val="BodyText"/>
      </w:pPr>
      <w:r>
        <w:t>Not Planned</w:t>
      </w:r>
    </w:p>
    <w:p w:rsidR="00EC195C" w:rsidRPr="0065372C" w:rsidRDefault="00EC195C" w:rsidP="0065372C">
      <w:pPr>
        <w:pStyle w:val="BodyText"/>
        <w:rPr>
          <w:rStyle w:val="Bodytextbold"/>
        </w:rPr>
      </w:pPr>
      <w:r w:rsidRPr="0065372C">
        <w:rPr>
          <w:rStyle w:val="Bodytextbold"/>
        </w:rPr>
        <w:t>Access STORED FORMATS Digital/Non-Digital Description</w:t>
      </w:r>
    </w:p>
    <w:p w:rsidR="00EC195C" w:rsidRPr="00EA27E1" w:rsidRDefault="00EC195C" w:rsidP="007E4300">
      <w:pPr>
        <w:pStyle w:val="BodyText"/>
      </w:pPr>
      <w:r w:rsidRPr="00EA27E1">
        <w:t>DIGITAL ArcInfo grid</w:t>
      </w:r>
    </w:p>
    <w:p w:rsidR="00EC195C" w:rsidRPr="00EA27E1" w:rsidRDefault="00EC195C" w:rsidP="007E4300">
      <w:pPr>
        <w:pStyle w:val="BodyText"/>
      </w:pPr>
      <w:r w:rsidRPr="00EA27E1">
        <w:t xml:space="preserve">DIGITAL </w:t>
      </w:r>
      <w:r>
        <w:t>text (.csv) file</w:t>
      </w:r>
    </w:p>
    <w:p w:rsidR="00EC195C" w:rsidRPr="0065372C" w:rsidRDefault="00EC195C" w:rsidP="0065372C">
      <w:pPr>
        <w:pStyle w:val="BodyText"/>
        <w:rPr>
          <w:rStyle w:val="Bodytextbold"/>
        </w:rPr>
      </w:pPr>
      <w:r w:rsidRPr="0065372C">
        <w:rPr>
          <w:rStyle w:val="Bodytextbold"/>
        </w:rPr>
        <w:t>Access AVAILABLE FORMATS Digital/Non-Digital Description</w:t>
      </w:r>
    </w:p>
    <w:p w:rsidR="00EC195C" w:rsidRPr="00EA27E1" w:rsidRDefault="00EC195C" w:rsidP="007E4300">
      <w:pPr>
        <w:pStyle w:val="BodyText"/>
      </w:pPr>
      <w:r w:rsidRPr="00EA27E1">
        <w:t>DIGITAL ArcInfo grid</w:t>
      </w:r>
    </w:p>
    <w:p w:rsidR="00EC195C" w:rsidRPr="00EA27E1" w:rsidRDefault="00EC195C" w:rsidP="007E4300">
      <w:pPr>
        <w:pStyle w:val="BodyText"/>
      </w:pPr>
      <w:r w:rsidRPr="00EA27E1">
        <w:t xml:space="preserve">DIGITAL </w:t>
      </w:r>
      <w:r>
        <w:t>text (.csv) file</w:t>
      </w:r>
    </w:p>
    <w:p w:rsidR="00EC195C" w:rsidRPr="0065372C" w:rsidRDefault="00EC195C" w:rsidP="0065372C">
      <w:pPr>
        <w:pStyle w:val="BodyText"/>
        <w:rPr>
          <w:rStyle w:val="Bodytextbold"/>
        </w:rPr>
      </w:pPr>
      <w:r w:rsidRPr="0065372C">
        <w:rPr>
          <w:rStyle w:val="Bodytextbold"/>
        </w:rPr>
        <w:t>Access ACCESS CONSTRAINT</w:t>
      </w:r>
    </w:p>
    <w:p w:rsidR="00EC195C" w:rsidRPr="007E4300" w:rsidRDefault="00EC195C" w:rsidP="007E4300">
      <w:pPr>
        <w:pStyle w:val="BodyText"/>
      </w:pPr>
      <w:r w:rsidRPr="007E4300">
        <w:t>Please cite the data set using the following format: National Environmental Research Program (NERP) Marine Biodiversity Hub [year-of-data-download], [Title], [data-access-URL], accessed [date-of-access].</w:t>
      </w:r>
    </w:p>
    <w:p w:rsidR="00EC195C" w:rsidRPr="0065372C" w:rsidRDefault="00EC195C" w:rsidP="0065372C">
      <w:pPr>
        <w:pStyle w:val="BodyText"/>
        <w:rPr>
          <w:rStyle w:val="Bodytextbold"/>
        </w:rPr>
      </w:pPr>
      <w:r w:rsidRPr="0065372C">
        <w:rPr>
          <w:rStyle w:val="Bodytextbold"/>
        </w:rPr>
        <w:t>Data Quality LINEAGE</w:t>
      </w:r>
    </w:p>
    <w:p w:rsidR="00EA5FE9" w:rsidRPr="004E7CB9" w:rsidRDefault="00EC195C" w:rsidP="007E4300">
      <w:pPr>
        <w:pStyle w:val="BodyText"/>
      </w:pPr>
      <w:r w:rsidRPr="004E7CB9">
        <w:t xml:space="preserve">Sediment samples were exported from Geoscience Australia’s Marine Sediments database (MARS), an Oracle database developed by Geoscience Australia in line with ANZLIC data standards. A subset of this data was selected for use in predicting spatial distribution of gravel content based on a set of </w:t>
      </w:r>
      <w:r w:rsidRPr="004E7CB9">
        <w:lastRenderedPageBreak/>
        <w:t>data quality control criteria (see Li et al. 2010 and 2012). Predicting the spatial distribution of gravel content at a 0.0025 decimal degree resolution was undertaken using a combined method of random forest and ordinary kriging (see Li et al. 2010, 2011a and 2012). The spatial interpolation method used was experimentally selected from over 40 methods/sub-methods based on assessment of predictive errors (Li et al. 2010, 2011a and 2012) and was refined for gravel content based on further experimental testing during Nov 2012 to March 2013. The predictions in raster grids and ascii text file were generated in R. Final file is in WGS 84 coordinate system with a 0.0025 dd spatial resolution.</w:t>
      </w:r>
    </w:p>
    <w:p w:rsidR="00EC195C" w:rsidRPr="0065372C" w:rsidRDefault="00EC195C" w:rsidP="0065372C">
      <w:pPr>
        <w:pStyle w:val="BodyText"/>
        <w:rPr>
          <w:rStyle w:val="Bodytextbold"/>
        </w:rPr>
      </w:pPr>
      <w:r w:rsidRPr="0065372C">
        <w:rPr>
          <w:rStyle w:val="Bodytextbold"/>
        </w:rPr>
        <w:t>Data Quality POSITIONAL ACCURACY</w:t>
      </w:r>
    </w:p>
    <w:p w:rsidR="00EC195C" w:rsidRPr="004E7CB9" w:rsidRDefault="00EC195C" w:rsidP="007E4300">
      <w:pPr>
        <w:pStyle w:val="BodyText"/>
      </w:pPr>
      <w:r w:rsidRPr="004E7CB9">
        <w:t>Sediment samples used in the interpolation incorporate data from various surveys since 1899 by a range of organisations. Modern surveys which used GPS have a positional accuracy of 5-30 m, while earlier surveys which had positions probably accurate to 50 – 2000 m depending upon the water depth and strength of currents. Only samples with positional information recorded to 0.001 dd accuracy were used in the spatial interpolation.</w:t>
      </w:r>
    </w:p>
    <w:p w:rsidR="00EC195C" w:rsidRPr="0065372C" w:rsidRDefault="00EC195C" w:rsidP="0065372C">
      <w:pPr>
        <w:pStyle w:val="BodyText"/>
        <w:rPr>
          <w:rStyle w:val="Bodytextbold"/>
        </w:rPr>
      </w:pPr>
      <w:r w:rsidRPr="0065372C">
        <w:rPr>
          <w:rStyle w:val="Bodytextbold"/>
        </w:rPr>
        <w:t>Data Quality ATTRIBUTE ACCURACY</w:t>
      </w:r>
    </w:p>
    <w:p w:rsidR="00EC195C" w:rsidRPr="004E7CB9" w:rsidRDefault="00EC195C" w:rsidP="007E4300">
      <w:pPr>
        <w:pStyle w:val="BodyText"/>
      </w:pPr>
      <w:r w:rsidRPr="004E7CB9">
        <w:t>Not Applicable</w:t>
      </w:r>
    </w:p>
    <w:p w:rsidR="00EC195C" w:rsidRPr="0065372C" w:rsidRDefault="00EC195C" w:rsidP="0065372C">
      <w:pPr>
        <w:pStyle w:val="BodyText"/>
        <w:rPr>
          <w:rStyle w:val="Bodytextbold"/>
        </w:rPr>
      </w:pPr>
      <w:r w:rsidRPr="0065372C">
        <w:rPr>
          <w:rStyle w:val="Bodytextbold"/>
        </w:rPr>
        <w:t>Data Quality LOGICAL CONSISTENCY</w:t>
      </w:r>
    </w:p>
    <w:p w:rsidR="00EC195C" w:rsidRPr="004E7CB9" w:rsidRDefault="00EC195C" w:rsidP="007E4300">
      <w:pPr>
        <w:pStyle w:val="BodyText"/>
      </w:pPr>
      <w:r w:rsidRPr="004E7CB9">
        <w:t>Point data at each grid cell was checked to ensure that the sum of gravel, mud and sand content was 100%. Interpolated grids were further checked by visual comparison with maps initially produced in R to ensure no errors were introduced during the process of producing the grid file.</w:t>
      </w:r>
    </w:p>
    <w:p w:rsidR="00EC195C" w:rsidRPr="0065372C" w:rsidRDefault="00EC195C" w:rsidP="0065372C">
      <w:pPr>
        <w:pStyle w:val="BodyText"/>
        <w:rPr>
          <w:rStyle w:val="Bodytextbold"/>
        </w:rPr>
      </w:pPr>
      <w:r w:rsidRPr="0065372C">
        <w:rPr>
          <w:rStyle w:val="Bodytextbold"/>
        </w:rPr>
        <w:t>Data Quality COMPLETENESS</w:t>
      </w:r>
    </w:p>
    <w:p w:rsidR="00EC195C" w:rsidRPr="00EA27E1" w:rsidRDefault="00EC195C" w:rsidP="007E4300">
      <w:pPr>
        <w:pStyle w:val="BodyText"/>
      </w:pPr>
      <w:r w:rsidRPr="00EA27E1">
        <w:t>This dataset is completed.</w:t>
      </w:r>
    </w:p>
    <w:p w:rsidR="00EC195C" w:rsidRPr="0065372C" w:rsidRDefault="00EC195C" w:rsidP="0065372C">
      <w:pPr>
        <w:pStyle w:val="BodyText"/>
        <w:rPr>
          <w:rStyle w:val="Bodytextbold"/>
        </w:rPr>
      </w:pPr>
      <w:r w:rsidRPr="0065372C">
        <w:rPr>
          <w:rStyle w:val="Bodytextbold"/>
        </w:rPr>
        <w:t>Contact Information CONTACT ORGANISATION</w:t>
      </w:r>
    </w:p>
    <w:p w:rsidR="00EC195C" w:rsidRPr="00EA27E1" w:rsidRDefault="00EC195C" w:rsidP="007E4300">
      <w:pPr>
        <w:pStyle w:val="BodyText"/>
      </w:pPr>
      <w:r w:rsidRPr="00EA27E1">
        <w:t>Geoscience Australia</w:t>
      </w:r>
    </w:p>
    <w:p w:rsidR="00EC195C" w:rsidRPr="0065372C" w:rsidRDefault="00EC195C" w:rsidP="0065372C">
      <w:pPr>
        <w:pStyle w:val="BodyText"/>
        <w:rPr>
          <w:rStyle w:val="Bodytextbold"/>
        </w:rPr>
      </w:pPr>
      <w:r w:rsidRPr="0065372C">
        <w:rPr>
          <w:rStyle w:val="Bodytextbold"/>
        </w:rPr>
        <w:t>Contact Information CONTACT POSITION</w:t>
      </w:r>
    </w:p>
    <w:p w:rsidR="00EC195C" w:rsidRPr="00EA27E1" w:rsidRDefault="00EC195C" w:rsidP="007E4300">
      <w:pPr>
        <w:pStyle w:val="BodyText"/>
      </w:pPr>
      <w:r>
        <w:t>Marine Data Manager</w:t>
      </w:r>
    </w:p>
    <w:p w:rsidR="00EC195C" w:rsidRPr="0065372C" w:rsidRDefault="00EC195C" w:rsidP="0065372C">
      <w:pPr>
        <w:pStyle w:val="BodyText"/>
        <w:rPr>
          <w:rStyle w:val="Bodytextbold"/>
        </w:rPr>
      </w:pPr>
      <w:r w:rsidRPr="0065372C">
        <w:rPr>
          <w:rStyle w:val="Bodytextbold"/>
        </w:rPr>
        <w:t>Contact Information MAIL ADDRESS 1</w:t>
      </w:r>
    </w:p>
    <w:p w:rsidR="00EC195C" w:rsidRPr="00EA27E1" w:rsidRDefault="00EC195C" w:rsidP="007E4300">
      <w:pPr>
        <w:pStyle w:val="BodyText"/>
      </w:pPr>
      <w:r w:rsidRPr="00EA27E1">
        <w:t>GPO Box 378</w:t>
      </w:r>
    </w:p>
    <w:p w:rsidR="00EC195C" w:rsidRPr="0065372C" w:rsidRDefault="00EC195C" w:rsidP="0065372C">
      <w:pPr>
        <w:pStyle w:val="BodyText"/>
        <w:rPr>
          <w:rStyle w:val="Bodytextbold"/>
        </w:rPr>
      </w:pPr>
      <w:r w:rsidRPr="0065372C">
        <w:rPr>
          <w:rStyle w:val="Bodytextbold"/>
        </w:rPr>
        <w:t>Contact Information SUBURB/PLACE/LOCALITY</w:t>
      </w:r>
    </w:p>
    <w:p w:rsidR="00EC195C" w:rsidRPr="00EA27E1" w:rsidRDefault="00EC195C" w:rsidP="007E4300">
      <w:pPr>
        <w:pStyle w:val="BodyText"/>
      </w:pPr>
      <w:r w:rsidRPr="00EA27E1">
        <w:t>Canberra</w:t>
      </w:r>
    </w:p>
    <w:p w:rsidR="00EC195C" w:rsidRPr="0065372C" w:rsidRDefault="00EC195C" w:rsidP="0065372C">
      <w:pPr>
        <w:pStyle w:val="BodyText"/>
        <w:rPr>
          <w:rStyle w:val="Bodytextbold"/>
        </w:rPr>
      </w:pPr>
      <w:r w:rsidRPr="0065372C">
        <w:rPr>
          <w:rStyle w:val="Bodytextbold"/>
        </w:rPr>
        <w:t>Contact Information STATE/LOCALITY 2</w:t>
      </w:r>
    </w:p>
    <w:p w:rsidR="00EC195C" w:rsidRPr="00EA27E1" w:rsidRDefault="00EC195C" w:rsidP="007E4300">
      <w:pPr>
        <w:pStyle w:val="BodyText"/>
      </w:pPr>
      <w:r w:rsidRPr="00EA27E1">
        <w:t>ACT</w:t>
      </w:r>
    </w:p>
    <w:p w:rsidR="00EC195C" w:rsidRPr="0065372C" w:rsidRDefault="00EC195C" w:rsidP="0065372C">
      <w:pPr>
        <w:pStyle w:val="BodyText"/>
        <w:rPr>
          <w:rStyle w:val="Bodytextbold"/>
        </w:rPr>
      </w:pPr>
      <w:r w:rsidRPr="0065372C">
        <w:rPr>
          <w:rStyle w:val="Bodytextbold"/>
        </w:rPr>
        <w:t>Contact Information COUNTRY</w:t>
      </w:r>
    </w:p>
    <w:p w:rsidR="00EC195C" w:rsidRPr="00EA27E1" w:rsidRDefault="00EC195C" w:rsidP="007E4300">
      <w:pPr>
        <w:pStyle w:val="BodyText"/>
      </w:pPr>
      <w:r w:rsidRPr="00EA27E1">
        <w:t>Australia</w:t>
      </w:r>
    </w:p>
    <w:p w:rsidR="00EC195C" w:rsidRPr="0065372C" w:rsidRDefault="00EC195C" w:rsidP="0065372C">
      <w:pPr>
        <w:pStyle w:val="BodyText"/>
        <w:rPr>
          <w:rStyle w:val="Bodytextbold"/>
        </w:rPr>
      </w:pPr>
      <w:r w:rsidRPr="0065372C">
        <w:rPr>
          <w:rStyle w:val="Bodytextbold"/>
        </w:rPr>
        <w:t>Contact Information POSTCODE</w:t>
      </w:r>
    </w:p>
    <w:p w:rsidR="00EC195C" w:rsidRPr="00EA27E1" w:rsidRDefault="00EC195C" w:rsidP="007E4300">
      <w:pPr>
        <w:pStyle w:val="BodyText"/>
      </w:pPr>
      <w:r w:rsidRPr="00EA27E1">
        <w:lastRenderedPageBreak/>
        <w:t>2601</w:t>
      </w:r>
    </w:p>
    <w:p w:rsidR="00EC195C" w:rsidRPr="0065372C" w:rsidRDefault="00EC195C" w:rsidP="0065372C">
      <w:pPr>
        <w:pStyle w:val="BodyText"/>
        <w:rPr>
          <w:rStyle w:val="Bodytextbold"/>
        </w:rPr>
      </w:pPr>
      <w:r w:rsidRPr="0065372C">
        <w:rPr>
          <w:rStyle w:val="Bodytextbold"/>
        </w:rPr>
        <w:t>Contact Information TELEPHONE</w:t>
      </w:r>
    </w:p>
    <w:p w:rsidR="00EC195C" w:rsidRPr="00EA27E1" w:rsidRDefault="00EC195C" w:rsidP="007E4300">
      <w:pPr>
        <w:pStyle w:val="BodyText"/>
      </w:pPr>
      <w:r w:rsidRPr="00EA27E1">
        <w:t>+61 2 6249 9</w:t>
      </w:r>
      <w:r>
        <w:t>111</w:t>
      </w:r>
    </w:p>
    <w:p w:rsidR="00EC195C" w:rsidRPr="0065372C" w:rsidRDefault="00EC195C" w:rsidP="0065372C">
      <w:pPr>
        <w:pStyle w:val="BodyText"/>
        <w:rPr>
          <w:rStyle w:val="Bodytextbold"/>
        </w:rPr>
      </w:pPr>
      <w:r w:rsidRPr="0065372C">
        <w:rPr>
          <w:rStyle w:val="Bodytextbold"/>
        </w:rPr>
        <w:t>Contact Information FACSIMILE</w:t>
      </w:r>
    </w:p>
    <w:p w:rsidR="00EC195C" w:rsidRPr="00EA27E1" w:rsidRDefault="00EC195C" w:rsidP="007E4300">
      <w:pPr>
        <w:pStyle w:val="BodyText"/>
      </w:pPr>
      <w:r w:rsidRPr="00EA27E1">
        <w:t>+61 2 6249 99</w:t>
      </w:r>
      <w:r>
        <w:t>99</w:t>
      </w:r>
    </w:p>
    <w:p w:rsidR="00EC195C" w:rsidRPr="0065372C" w:rsidRDefault="00EC195C" w:rsidP="0065372C">
      <w:pPr>
        <w:pStyle w:val="BodyText"/>
        <w:rPr>
          <w:rStyle w:val="Bodytextbold"/>
        </w:rPr>
      </w:pPr>
      <w:r w:rsidRPr="0065372C">
        <w:rPr>
          <w:rStyle w:val="Bodytextbold"/>
        </w:rPr>
        <w:t>Contact Information ELECTRONIC MAIL ADDRESS</w:t>
      </w:r>
    </w:p>
    <w:p w:rsidR="00550878" w:rsidRPr="00EA27E1" w:rsidRDefault="00EE748E" w:rsidP="00550878">
      <w:pPr>
        <w:pStyle w:val="BodyText"/>
      </w:pPr>
      <w:hyperlink r:id="rId31" w:tooltip="Email Geoscience Australia" w:history="1">
        <w:r w:rsidR="00550878" w:rsidRPr="00550878">
          <w:rPr>
            <w:rStyle w:val="Hyperlink"/>
          </w:rPr>
          <w:t>marine@ga.gov.au</w:t>
        </w:r>
      </w:hyperlink>
    </w:p>
    <w:p w:rsidR="00EC195C" w:rsidRPr="0065372C" w:rsidRDefault="00EC195C" w:rsidP="0065372C">
      <w:pPr>
        <w:pStyle w:val="BodyText"/>
        <w:rPr>
          <w:rStyle w:val="Bodytextbold"/>
        </w:rPr>
      </w:pPr>
      <w:r w:rsidRPr="0065372C">
        <w:rPr>
          <w:rStyle w:val="Bodytextbold"/>
        </w:rPr>
        <w:t>Metadata Date METADATA DATE</w:t>
      </w:r>
    </w:p>
    <w:p w:rsidR="00EC195C" w:rsidRPr="00EA27E1" w:rsidRDefault="00EC195C" w:rsidP="007E4300">
      <w:pPr>
        <w:pStyle w:val="BodyText"/>
      </w:pPr>
      <w:r w:rsidRPr="00EA27E1">
        <w:t>20</w:t>
      </w:r>
      <w:r>
        <w:t>MAR</w:t>
      </w:r>
      <w:r w:rsidRPr="00EA27E1">
        <w:t>20</w:t>
      </w:r>
      <w:r>
        <w:t>13</w:t>
      </w:r>
    </w:p>
    <w:p w:rsidR="00EC195C" w:rsidRPr="0065372C" w:rsidRDefault="00EC195C" w:rsidP="0065372C">
      <w:pPr>
        <w:pStyle w:val="BodyText"/>
        <w:rPr>
          <w:rStyle w:val="Bodytextbold"/>
        </w:rPr>
      </w:pPr>
      <w:r w:rsidRPr="0065372C">
        <w:rPr>
          <w:rStyle w:val="Bodytextbold"/>
        </w:rPr>
        <w:t>Additional Metadata METADATA AUTHOR</w:t>
      </w:r>
    </w:p>
    <w:p w:rsidR="00EC195C" w:rsidRDefault="00EC195C" w:rsidP="007E4300">
      <w:pPr>
        <w:pStyle w:val="BodyText"/>
      </w:pPr>
      <w:r>
        <w:t>Jin Li</w:t>
      </w:r>
    </w:p>
    <w:p w:rsidR="00EC195C" w:rsidRPr="0065372C" w:rsidRDefault="00EC195C" w:rsidP="0065372C">
      <w:pPr>
        <w:pStyle w:val="BodyText"/>
        <w:rPr>
          <w:rStyle w:val="Bodytextbold"/>
        </w:rPr>
      </w:pPr>
      <w:r w:rsidRPr="0065372C">
        <w:rPr>
          <w:rStyle w:val="Bodytextbold"/>
        </w:rPr>
        <w:t>Additional Metadata ACKNOWLEDGEMENTS</w:t>
      </w:r>
    </w:p>
    <w:p w:rsidR="00EA5FE9" w:rsidRPr="004E7CB9" w:rsidRDefault="00EC195C" w:rsidP="007E4300">
      <w:pPr>
        <w:pStyle w:val="BodyText"/>
      </w:pPr>
      <w:r w:rsidRPr="004E7CB9">
        <w:t>Xiaojing Li extracted sediment samples from MARS database. Tony Nicholas and Scott Nichol provided some samples collected in 2012. Zhi Huang provided bathymetry, slope, distance to coast, and relief data. Tanya Whiteway and Chris Lawson clarified relevant issues associated with bathymetry data. Anna Potter provided clarification on data quality control aspects.</w:t>
      </w:r>
    </w:p>
    <w:p w:rsidR="00EC195C" w:rsidRPr="00566BCD" w:rsidRDefault="00EC195C" w:rsidP="007E4300">
      <w:pPr>
        <w:pStyle w:val="BodyText"/>
      </w:pPr>
      <w:r w:rsidRPr="00566BCD">
        <w:t>Data was sourced from the NERP Marine Biodiversity Hub – the Marine Biodiversity Hub is supported through funding from the Australian Government’s National Environmental Research Program (NERP), administered by the Department of Sustainability, Environment, Water, Population and Communities (DSEWPaC).</w:t>
      </w:r>
    </w:p>
    <w:p w:rsidR="00EC195C" w:rsidRPr="0065372C" w:rsidRDefault="00EC195C" w:rsidP="0065372C">
      <w:pPr>
        <w:pStyle w:val="BodyText"/>
        <w:rPr>
          <w:rStyle w:val="Bodytextbold"/>
        </w:rPr>
      </w:pPr>
      <w:r w:rsidRPr="0065372C">
        <w:rPr>
          <w:rStyle w:val="Bodytextbold"/>
        </w:rPr>
        <w:t>Additional Metadata REFERENCES</w:t>
      </w:r>
    </w:p>
    <w:p w:rsidR="00EA5FE9" w:rsidRDefault="00EC195C" w:rsidP="007E4300">
      <w:pPr>
        <w:pStyle w:val="BodyText"/>
      </w:pPr>
      <w:r w:rsidRPr="00A61319">
        <w:t>Li, J., Heap, A. D., Potter, A., Daniell, J. J., 2011a. Predicting Seabed Mud Content across the Australian Margin II: the Performance of Machine Learning Methods and Their Combinations with Ordinary Kriging and Inverse Distance Squared. Geoscience Australia Record 2011/07. Geoscience Australia, Canberra, 69 pp.</w:t>
      </w:r>
    </w:p>
    <w:p w:rsidR="00EA5FE9" w:rsidRDefault="00EC195C" w:rsidP="007E4300">
      <w:pPr>
        <w:pStyle w:val="BodyText"/>
      </w:pPr>
      <w:r w:rsidRPr="00A61319">
        <w:rPr>
          <w:lang w:val="de-DE"/>
        </w:rPr>
        <w:t xml:space="preserve">Li, J., Potter, A., Huang, Z., Daniell, J. J., Heap, A. D., 2010. </w:t>
      </w:r>
      <w:r w:rsidRPr="00A61319">
        <w:t>Predicting Seabed Mud Content across the Australian Margin: Comparison of Statistical and Mathematical Techniques Using a Simulation Experiment. Geoscience Australia, Record 2010/11. Geoscience Australia, Canberra, 146 pp.</w:t>
      </w:r>
    </w:p>
    <w:p w:rsidR="00EA5FE9" w:rsidRPr="001A54DC" w:rsidRDefault="00EC195C" w:rsidP="001A54DC">
      <w:pPr>
        <w:pStyle w:val="BodyText"/>
      </w:pPr>
      <w:r w:rsidRPr="00A61319">
        <w:rPr>
          <w:lang w:val="da-DK"/>
        </w:rPr>
        <w:t xml:space="preserve">Li, J., Potter, A., Huang, Z., Heap, A., 2012. </w:t>
      </w:r>
      <w:r w:rsidRPr="00A61319">
        <w:t>Predicting Seabed Sand Content across the Australian Margin Using Machine Learning and Geostatistical Methods. Geoscience Australia Record 2012/48, Geoscience Australia, Canberra,115pp.</w:t>
      </w:r>
    </w:p>
    <w:p w:rsidR="00A74613" w:rsidRDefault="00A74613" w:rsidP="0065372C">
      <w:pPr>
        <w:pStyle w:val="BodyText"/>
        <w:rPr>
          <w:rStyle w:val="Bodytextbold"/>
        </w:rPr>
      </w:pPr>
      <w:r>
        <w:rPr>
          <w:rStyle w:val="Bodytextbold"/>
        </w:rPr>
        <w:br w:type="page"/>
      </w:r>
    </w:p>
    <w:p w:rsidR="00A5202E" w:rsidRDefault="00924AE1" w:rsidP="00A5202E">
      <w:pPr>
        <w:pStyle w:val="Figuresandimagesleft"/>
      </w:pPr>
      <w:r>
        <w:rPr>
          <w:noProof/>
        </w:rPr>
        <w:lastRenderedPageBreak/>
        <w:drawing>
          <wp:inline distT="0" distB="0" distL="0" distR="0" wp14:anchorId="0736D85F" wp14:editId="5E1765BD">
            <wp:extent cx="5752465" cy="4982210"/>
            <wp:effectExtent l="0" t="0" r="635" b="8890"/>
            <wp:docPr id="12" name="Picture 12" descr="The figure shows predicted seabed gravel content in the north and north-west regions of the Australian continental EEZ. The map shows that the gravel content is between 0 - 86%. The highest gravel content locates between Brunswick Bay and Robbuck Bay offshore of Dampier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mdhcrf\Marine_Biodiversity_Hub\NERP_data\report_maps\new\Figure_2_2_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2465" cy="4982210"/>
                    </a:xfrm>
                    <a:prstGeom prst="rect">
                      <a:avLst/>
                    </a:prstGeom>
                    <a:noFill/>
                    <a:ln>
                      <a:noFill/>
                    </a:ln>
                  </pic:spPr>
                </pic:pic>
              </a:graphicData>
            </a:graphic>
          </wp:inline>
        </w:drawing>
      </w:r>
    </w:p>
    <w:p w:rsidR="00A5202E" w:rsidRPr="00A5202E" w:rsidRDefault="00A5202E" w:rsidP="00A5202E">
      <w:pPr>
        <w:pStyle w:val="Caption"/>
        <w:rPr>
          <w:rFonts w:eastAsia="Times"/>
        </w:rPr>
      </w:pPr>
      <w:bookmarkStart w:id="29" w:name="_Toc364251743"/>
      <w:r w:rsidRPr="00A5202E">
        <w:t>Figure 2.2.1 Predicted seabed gravel content for the North and North-West Marine Regions</w:t>
      </w:r>
      <w:bookmarkEnd w:id="29"/>
    </w:p>
    <w:p w:rsidR="00A5202E" w:rsidRDefault="00A5202E" w:rsidP="00A5202E">
      <w:pPr>
        <w:pStyle w:val="BodyText"/>
      </w:pPr>
      <w:r>
        <w:br w:type="page"/>
      </w:r>
    </w:p>
    <w:p w:rsidR="00EC195C" w:rsidRDefault="00EC195C" w:rsidP="00172417">
      <w:pPr>
        <w:pStyle w:val="Heading3"/>
      </w:pPr>
      <w:bookmarkStart w:id="30" w:name="_Toc364251691"/>
      <w:r>
        <w:lastRenderedPageBreak/>
        <w:t>Mud Percentage</w:t>
      </w:r>
      <w:bookmarkEnd w:id="30"/>
    </w:p>
    <w:p w:rsidR="00EC195C" w:rsidRPr="0065372C" w:rsidRDefault="00EC195C" w:rsidP="0065372C">
      <w:pPr>
        <w:pStyle w:val="BodyText"/>
        <w:rPr>
          <w:rStyle w:val="Bodytextbold"/>
        </w:rPr>
      </w:pPr>
      <w:r w:rsidRPr="0065372C">
        <w:rPr>
          <w:rStyle w:val="Bodytextbold"/>
        </w:rPr>
        <w:t>Dataset TITLE</w:t>
      </w:r>
    </w:p>
    <w:p w:rsidR="00EC195C" w:rsidRPr="004E7CB9" w:rsidRDefault="00EC195C" w:rsidP="007E4300">
      <w:pPr>
        <w:pStyle w:val="BodyText"/>
      </w:pPr>
      <w:r w:rsidRPr="004E7CB9">
        <w:t>Predicted seabed mud content in the north-northwest region of the Australian continental EEZ 2013</w:t>
      </w:r>
    </w:p>
    <w:p w:rsidR="00EA5FE9" w:rsidRPr="0065372C" w:rsidRDefault="00EC195C" w:rsidP="0065372C">
      <w:pPr>
        <w:pStyle w:val="BodyText"/>
        <w:rPr>
          <w:rStyle w:val="Bodytextbold"/>
        </w:rPr>
      </w:pPr>
      <w:r w:rsidRPr="0065372C">
        <w:rPr>
          <w:rStyle w:val="Bodytextbold"/>
        </w:rPr>
        <w:t>Dataset ALTERNATE TITLE (i.e. Dataset Name)</w:t>
      </w:r>
    </w:p>
    <w:p w:rsidR="00EC195C" w:rsidRPr="0065372C" w:rsidRDefault="00EC195C" w:rsidP="0065372C">
      <w:pPr>
        <w:pStyle w:val="BodyText"/>
        <w:rPr>
          <w:rStyle w:val="Bodytextbold"/>
        </w:rPr>
      </w:pPr>
      <w:r w:rsidRPr="0065372C">
        <w:rPr>
          <w:rStyle w:val="Bodytextbold"/>
        </w:rPr>
        <w:t>Dataset AUTHOR(S)</w:t>
      </w:r>
    </w:p>
    <w:p w:rsidR="00EC195C" w:rsidRDefault="00EC195C" w:rsidP="007E4300">
      <w:pPr>
        <w:pStyle w:val="BodyText"/>
      </w:pPr>
      <w:r>
        <w:t>Jin Li</w:t>
      </w:r>
    </w:p>
    <w:p w:rsidR="00EC195C" w:rsidRPr="0065372C" w:rsidRDefault="00EC195C" w:rsidP="0065372C">
      <w:pPr>
        <w:pStyle w:val="BodyText"/>
        <w:rPr>
          <w:rStyle w:val="Bodytextbold"/>
        </w:rPr>
      </w:pPr>
      <w:r w:rsidRPr="0065372C">
        <w:rPr>
          <w:rStyle w:val="Bodytextbold"/>
        </w:rPr>
        <w:t>Dataset CUSTODIAN</w:t>
      </w:r>
    </w:p>
    <w:p w:rsidR="00EC195C" w:rsidRPr="00EA27E1" w:rsidRDefault="00EC195C" w:rsidP="007E4300">
      <w:pPr>
        <w:pStyle w:val="BodyText"/>
      </w:pPr>
      <w:r w:rsidRPr="00EA27E1">
        <w:t>Geoscience Australia</w:t>
      </w:r>
    </w:p>
    <w:p w:rsidR="00EC195C" w:rsidRPr="0065372C" w:rsidRDefault="00EC195C" w:rsidP="0065372C">
      <w:pPr>
        <w:pStyle w:val="BodyText"/>
        <w:rPr>
          <w:rStyle w:val="Bodytextbold"/>
        </w:rPr>
      </w:pPr>
      <w:r w:rsidRPr="0065372C">
        <w:rPr>
          <w:rStyle w:val="Bodytextbold"/>
        </w:rPr>
        <w:t>Dataset JURISDICTION</w:t>
      </w:r>
    </w:p>
    <w:p w:rsidR="00EC195C" w:rsidRPr="00EA27E1" w:rsidRDefault="00EC195C" w:rsidP="007E4300">
      <w:pPr>
        <w:pStyle w:val="BodyText"/>
      </w:pPr>
      <w:r w:rsidRPr="00EA27E1">
        <w:t>Australia</w:t>
      </w:r>
    </w:p>
    <w:p w:rsidR="00EC195C" w:rsidRPr="0065372C" w:rsidRDefault="00EC195C" w:rsidP="0065372C">
      <w:pPr>
        <w:pStyle w:val="BodyText"/>
        <w:rPr>
          <w:rStyle w:val="Bodytextbold"/>
        </w:rPr>
      </w:pPr>
      <w:r w:rsidRPr="0065372C">
        <w:rPr>
          <w:rStyle w:val="Bodytextbold"/>
        </w:rPr>
        <w:t>Description ABSTRACT</w:t>
      </w:r>
    </w:p>
    <w:p w:rsidR="00EC195C" w:rsidRPr="004E7CB9" w:rsidRDefault="00EC195C" w:rsidP="007E4300">
      <w:pPr>
        <w:pStyle w:val="BodyText"/>
      </w:pPr>
      <w:r w:rsidRPr="004E7CB9">
        <w:t>This dataset provides the spatially continuous data of predicted seabed mud content (sediment fraction finer than 63 µm) expressed as a weight percentage ranging from 0 to 100%, presented in 0.0025 decimal degree (dd) resolution raster grids format and an ascii text file. The dataset covers the north-northwest region of the Australian continental EEZ. This dataset supersedes previous predictions of seabed mud content for the region with demonstrated improvements in accuracy. Accuracy of predictions varies based on density of underlying data and level of seabed complexity. Artefacts occur in this dataset as a result of insufficient samples in relevant areas. This dataset is intended for use at regional scale. The dataset may not be appropriate for use at local scales in areas where sample density is insufficient to detect local variation in sediment properties. To obtain the most accurate interpretation of sediment distribution in these areas, it is recommended that additional samples be collected and interpolations updated.</w:t>
      </w:r>
    </w:p>
    <w:p w:rsidR="00EC195C" w:rsidRPr="0065372C" w:rsidRDefault="00EC195C" w:rsidP="0065372C">
      <w:pPr>
        <w:pStyle w:val="BodyText"/>
        <w:rPr>
          <w:rStyle w:val="Bodytextbold"/>
        </w:rPr>
      </w:pPr>
      <w:r w:rsidRPr="0065372C">
        <w:rPr>
          <w:rStyle w:val="Bodytextbold"/>
        </w:rPr>
        <w:t>Description Data Category</w:t>
      </w:r>
    </w:p>
    <w:p w:rsidR="00EC195C" w:rsidRDefault="00EC195C" w:rsidP="007E4300">
      <w:pPr>
        <w:pStyle w:val="BodyText"/>
      </w:pPr>
      <w:r w:rsidRPr="00EA27E1">
        <w:t>Oceans</w:t>
      </w:r>
    </w:p>
    <w:p w:rsidR="00EC195C" w:rsidRPr="00EA27E1" w:rsidRDefault="00EC195C" w:rsidP="007E4300">
      <w:pPr>
        <w:pStyle w:val="BodyText"/>
      </w:pPr>
      <w:r>
        <w:t>Environment</w:t>
      </w:r>
    </w:p>
    <w:p w:rsidR="00EC195C" w:rsidRPr="0065372C" w:rsidRDefault="00EC195C" w:rsidP="0065372C">
      <w:pPr>
        <w:pStyle w:val="BodyText"/>
        <w:rPr>
          <w:rStyle w:val="Bodytextbold"/>
        </w:rPr>
      </w:pPr>
      <w:r w:rsidRPr="0065372C">
        <w:rPr>
          <w:rStyle w:val="Bodytextbold"/>
        </w:rPr>
        <w:t>Description Keyword</w:t>
      </w:r>
    </w:p>
    <w:p w:rsidR="00EC195C" w:rsidRDefault="00EC195C" w:rsidP="007E4300">
      <w:pPr>
        <w:pStyle w:val="BodyText"/>
      </w:pPr>
      <w:r>
        <w:t>Oceans, Marine Sediments, Sediment Composition</w:t>
      </w:r>
    </w:p>
    <w:p w:rsidR="00EC195C" w:rsidRPr="0065372C" w:rsidRDefault="00EC195C" w:rsidP="0065372C">
      <w:pPr>
        <w:pStyle w:val="BodyText"/>
        <w:rPr>
          <w:rStyle w:val="Bodytextbold"/>
        </w:rPr>
      </w:pPr>
      <w:r w:rsidRPr="0065372C">
        <w:rPr>
          <w:rStyle w:val="Bodytextbold"/>
        </w:rPr>
        <w:t>Description GEOGRAPHIC EXTENT POLYGON(S)</w:t>
      </w:r>
    </w:p>
    <w:p w:rsidR="00EA5FE9" w:rsidRDefault="00EC195C" w:rsidP="007E4300">
      <w:pPr>
        <w:pStyle w:val="BodyText"/>
      </w:pPr>
      <w:r w:rsidRPr="00EA27E1">
        <w:t>N_LAT:</w:t>
      </w:r>
      <w:r>
        <w:t xml:space="preserve"> -8.884891</w:t>
      </w:r>
    </w:p>
    <w:p w:rsidR="00EC195C" w:rsidRPr="00EA27E1" w:rsidRDefault="00EC195C" w:rsidP="007E4300">
      <w:pPr>
        <w:pStyle w:val="BodyText"/>
      </w:pPr>
      <w:r w:rsidRPr="00EA27E1">
        <w:t>S_LAT:</w:t>
      </w:r>
      <w:r w:rsidR="00EA5FE9">
        <w:t xml:space="preserve"> </w:t>
      </w:r>
      <w:r>
        <w:t>-25.532391</w:t>
      </w:r>
    </w:p>
    <w:p w:rsidR="00EC195C" w:rsidRPr="00EA27E1" w:rsidRDefault="00EC195C" w:rsidP="007E4300">
      <w:pPr>
        <w:pStyle w:val="BodyText"/>
      </w:pPr>
      <w:r w:rsidRPr="00EA27E1">
        <w:t xml:space="preserve">E_LONG: </w:t>
      </w:r>
      <w:r>
        <w:t>112.9222</w:t>
      </w:r>
    </w:p>
    <w:p w:rsidR="00EC195C" w:rsidRPr="00EA27E1" w:rsidRDefault="00EC195C" w:rsidP="007E4300">
      <w:pPr>
        <w:pStyle w:val="BodyText"/>
      </w:pPr>
      <w:r w:rsidRPr="00EA27E1">
        <w:t xml:space="preserve">W_LONG: </w:t>
      </w:r>
      <w:r>
        <w:t>142.1522</w:t>
      </w:r>
    </w:p>
    <w:p w:rsidR="00EC195C" w:rsidRPr="0065372C" w:rsidRDefault="00EC195C" w:rsidP="0065372C">
      <w:pPr>
        <w:pStyle w:val="BodyText"/>
        <w:rPr>
          <w:rStyle w:val="Bodytextbold"/>
        </w:rPr>
      </w:pPr>
      <w:r w:rsidRPr="0065372C">
        <w:rPr>
          <w:rStyle w:val="Bodytextbold"/>
        </w:rPr>
        <w:t>COORDINATE SYSTEM DESCRIPTION</w:t>
      </w:r>
    </w:p>
    <w:p w:rsidR="007C4039" w:rsidRDefault="00EC195C" w:rsidP="007E4300">
      <w:pPr>
        <w:pStyle w:val="BodyText"/>
      </w:pPr>
      <w:r>
        <w:lastRenderedPageBreak/>
        <w:t>Projection: Geographic</w:t>
      </w:r>
    </w:p>
    <w:p w:rsidR="007C4039" w:rsidRDefault="00EC195C" w:rsidP="007E4300">
      <w:pPr>
        <w:pStyle w:val="BodyText"/>
      </w:pPr>
      <w:r w:rsidRPr="00EA27E1">
        <w:t xml:space="preserve">Datum: </w:t>
      </w:r>
      <w:r>
        <w:t>WGS84</w:t>
      </w:r>
    </w:p>
    <w:p w:rsidR="00EA5FE9" w:rsidRDefault="00EC195C" w:rsidP="007E4300">
      <w:pPr>
        <w:pStyle w:val="BodyText"/>
      </w:pPr>
      <w:r w:rsidRPr="00EA27E1">
        <w:t>Units:</w:t>
      </w:r>
      <w:r>
        <w:t xml:space="preserve"> Decimal Degree</w:t>
      </w:r>
    </w:p>
    <w:p w:rsidR="00EA5FE9" w:rsidRPr="0065372C" w:rsidRDefault="00EC195C" w:rsidP="0065372C">
      <w:pPr>
        <w:pStyle w:val="BodyText"/>
        <w:rPr>
          <w:rStyle w:val="Bodytextbold"/>
        </w:rPr>
      </w:pPr>
      <w:r w:rsidRPr="0065372C">
        <w:rPr>
          <w:rStyle w:val="Bodytextbold"/>
        </w:rPr>
        <w:t>Description Temporal EXTENT</w:t>
      </w:r>
    </w:p>
    <w:p w:rsidR="00EC195C" w:rsidRPr="0065372C" w:rsidRDefault="00EC195C" w:rsidP="0065372C">
      <w:pPr>
        <w:pStyle w:val="BodyText"/>
        <w:rPr>
          <w:rStyle w:val="Bodytextbold"/>
        </w:rPr>
      </w:pPr>
      <w:r w:rsidRPr="0065372C">
        <w:rPr>
          <w:rStyle w:val="Bodytextbold"/>
        </w:rPr>
        <w:t>Description NOMINAL SCALE</w:t>
      </w:r>
    </w:p>
    <w:p w:rsidR="00EC195C" w:rsidRDefault="00EC195C" w:rsidP="007E4300">
      <w:pPr>
        <w:pStyle w:val="BodyText"/>
      </w:pPr>
      <w:r>
        <w:t>Spatial Resolution</w:t>
      </w:r>
      <w:r w:rsidRPr="00EA27E1">
        <w:t xml:space="preserve">: </w:t>
      </w:r>
      <w:r>
        <w:t>0.0025</w:t>
      </w:r>
    </w:p>
    <w:p w:rsidR="00EC195C" w:rsidRPr="00EA27E1" w:rsidRDefault="00EC195C" w:rsidP="007E4300">
      <w:pPr>
        <w:pStyle w:val="BodyText"/>
      </w:pPr>
      <w:r>
        <w:t>Temporal Resolution:</w:t>
      </w:r>
    </w:p>
    <w:p w:rsidR="00EC195C" w:rsidRPr="0065372C" w:rsidRDefault="00EC195C" w:rsidP="0065372C">
      <w:pPr>
        <w:pStyle w:val="BodyText"/>
        <w:rPr>
          <w:rStyle w:val="Bodytextbold"/>
        </w:rPr>
      </w:pPr>
      <w:r w:rsidRPr="0065372C">
        <w:rPr>
          <w:rStyle w:val="Bodytextbold"/>
        </w:rPr>
        <w:t>Data Currency BEGINNING DATE</w:t>
      </w:r>
    </w:p>
    <w:p w:rsidR="00EC195C" w:rsidRPr="00EA27E1" w:rsidRDefault="00EC195C" w:rsidP="007E4300">
      <w:pPr>
        <w:pStyle w:val="BodyText"/>
      </w:pPr>
      <w:r>
        <w:t>Mar-31-03</w:t>
      </w:r>
    </w:p>
    <w:p w:rsidR="00EA5FE9" w:rsidRPr="0065372C" w:rsidRDefault="00EC195C" w:rsidP="0065372C">
      <w:pPr>
        <w:pStyle w:val="BodyText"/>
        <w:rPr>
          <w:rStyle w:val="Bodytextbold"/>
        </w:rPr>
      </w:pPr>
      <w:r w:rsidRPr="0065372C">
        <w:rPr>
          <w:rStyle w:val="Bodytextbold"/>
        </w:rPr>
        <w:t>Data Currency ENDING DATE</w:t>
      </w:r>
    </w:p>
    <w:p w:rsidR="00EC195C" w:rsidRPr="0065372C" w:rsidRDefault="00EC195C" w:rsidP="0065372C">
      <w:pPr>
        <w:pStyle w:val="BodyText"/>
        <w:rPr>
          <w:rStyle w:val="Bodytextbold"/>
        </w:rPr>
      </w:pPr>
      <w:r w:rsidRPr="0065372C">
        <w:rPr>
          <w:rStyle w:val="Bodytextbold"/>
        </w:rPr>
        <w:t>Dataset Status PROGRESS</w:t>
      </w:r>
    </w:p>
    <w:p w:rsidR="00EC195C" w:rsidRPr="00581C57" w:rsidRDefault="00EC195C" w:rsidP="007E4300">
      <w:pPr>
        <w:pStyle w:val="BodyText"/>
      </w:pPr>
      <w:r>
        <w:t>Completed</w:t>
      </w:r>
    </w:p>
    <w:p w:rsidR="00EC195C" w:rsidRPr="0065372C" w:rsidRDefault="00EC195C" w:rsidP="0065372C">
      <w:pPr>
        <w:pStyle w:val="BodyText"/>
        <w:rPr>
          <w:rStyle w:val="Bodytextbold"/>
        </w:rPr>
      </w:pPr>
      <w:r w:rsidRPr="0065372C">
        <w:rPr>
          <w:rStyle w:val="Bodytextbold"/>
        </w:rPr>
        <w:t>Dataset Status MAINTENANCE AND UPDATE FREQUENCY</w:t>
      </w:r>
    </w:p>
    <w:p w:rsidR="00EC195C" w:rsidRPr="00581C57" w:rsidRDefault="00EC195C" w:rsidP="007E4300">
      <w:pPr>
        <w:pStyle w:val="BodyText"/>
      </w:pPr>
      <w:r>
        <w:t>Not Planned</w:t>
      </w:r>
    </w:p>
    <w:p w:rsidR="00EC195C" w:rsidRPr="0065372C" w:rsidRDefault="00EC195C" w:rsidP="0065372C">
      <w:pPr>
        <w:pStyle w:val="BodyText"/>
        <w:rPr>
          <w:rStyle w:val="Bodytextbold"/>
        </w:rPr>
      </w:pPr>
      <w:r w:rsidRPr="0065372C">
        <w:rPr>
          <w:rStyle w:val="Bodytextbold"/>
        </w:rPr>
        <w:t>Access STORED FORMATS Digital/Non-Digital Description</w:t>
      </w:r>
    </w:p>
    <w:p w:rsidR="00EC195C" w:rsidRPr="00EA27E1" w:rsidRDefault="00EC195C" w:rsidP="007E4300">
      <w:pPr>
        <w:pStyle w:val="BodyText"/>
      </w:pPr>
      <w:r w:rsidRPr="00EA27E1">
        <w:t>DIGITAL ArcInfo grid</w:t>
      </w:r>
    </w:p>
    <w:p w:rsidR="00EC195C" w:rsidRPr="00EA27E1" w:rsidRDefault="00EC195C" w:rsidP="007E4300">
      <w:pPr>
        <w:pStyle w:val="BodyText"/>
      </w:pPr>
      <w:r w:rsidRPr="00EA27E1">
        <w:t xml:space="preserve">DIGITAL </w:t>
      </w:r>
      <w:r>
        <w:t>text (.csv) file</w:t>
      </w:r>
    </w:p>
    <w:p w:rsidR="00EC195C" w:rsidRPr="0065372C" w:rsidRDefault="00EC195C" w:rsidP="0065372C">
      <w:pPr>
        <w:pStyle w:val="BodyText"/>
        <w:rPr>
          <w:rStyle w:val="Bodytextbold"/>
        </w:rPr>
      </w:pPr>
      <w:r w:rsidRPr="0065372C">
        <w:rPr>
          <w:rStyle w:val="Bodytextbold"/>
        </w:rPr>
        <w:t>Access AVAILABLE FORMATS Digital/Non-Digital Description</w:t>
      </w:r>
    </w:p>
    <w:p w:rsidR="00EC195C" w:rsidRPr="00EA27E1" w:rsidRDefault="00EC195C" w:rsidP="007E4300">
      <w:pPr>
        <w:pStyle w:val="BodyText"/>
      </w:pPr>
      <w:r w:rsidRPr="00EA27E1">
        <w:t>DIGITAL ArcInfo grid</w:t>
      </w:r>
    </w:p>
    <w:p w:rsidR="00EC195C" w:rsidRPr="00EA27E1" w:rsidRDefault="00EC195C" w:rsidP="007E4300">
      <w:pPr>
        <w:pStyle w:val="BodyText"/>
      </w:pPr>
      <w:r w:rsidRPr="00EA27E1">
        <w:t xml:space="preserve">DIGITAL </w:t>
      </w:r>
      <w:r>
        <w:t>text (.csv) file</w:t>
      </w:r>
    </w:p>
    <w:p w:rsidR="00EC195C" w:rsidRPr="0065372C" w:rsidRDefault="00EC195C" w:rsidP="0065372C">
      <w:pPr>
        <w:pStyle w:val="BodyText"/>
        <w:rPr>
          <w:rStyle w:val="Bodytextbold"/>
        </w:rPr>
      </w:pPr>
      <w:r w:rsidRPr="0065372C">
        <w:rPr>
          <w:rStyle w:val="Bodytextbold"/>
        </w:rPr>
        <w:t>Access ACCESS CONSTRAINT</w:t>
      </w:r>
    </w:p>
    <w:p w:rsidR="00EC195C" w:rsidRPr="00566BCD" w:rsidRDefault="00EC195C" w:rsidP="007E4300">
      <w:pPr>
        <w:pStyle w:val="BodyText"/>
      </w:pPr>
      <w:r w:rsidRPr="00566BCD">
        <w:t>Please cite the data set using the following format: National Environmental Research Program (NERP) Marine Biodiversity Hub [year-of-data-download], [Title], [data-access-URL], accessed [date-of-access].</w:t>
      </w:r>
    </w:p>
    <w:p w:rsidR="00EC195C" w:rsidRPr="0065372C" w:rsidRDefault="00EC195C" w:rsidP="0065372C">
      <w:pPr>
        <w:pStyle w:val="BodyText"/>
        <w:rPr>
          <w:rStyle w:val="Bodytextbold"/>
        </w:rPr>
      </w:pPr>
      <w:r w:rsidRPr="0065372C">
        <w:rPr>
          <w:rStyle w:val="Bodytextbold"/>
        </w:rPr>
        <w:t>Data Quality LINEAGE</w:t>
      </w:r>
    </w:p>
    <w:p w:rsidR="00EA5FE9" w:rsidRPr="004E7CB9" w:rsidRDefault="00EC195C" w:rsidP="007E4300">
      <w:pPr>
        <w:pStyle w:val="BodyText"/>
      </w:pPr>
      <w:r w:rsidRPr="004E7CB9">
        <w:t xml:space="preserve">Sediment samples were exported from Geoscience Australia’s Marine Sediments database (MARS), an Oracle database developed by Geoscience Australia in line with ANZLIC data standards. A subset of this data was selected for use in predicting spatial distribution of gravel content based on a set of data quality control criteria (see Li et al. 2010 and 2012). Predicting the spatial distribution of mud content at a 0.0025 decimal degree resolution was undertaken using a combined method of random forest and ordinary kriging (see Li et al. 2010, 2011a and 2012). The spatial interpolation method used was experimentally selected from over 40 methods/sub-methods based on assessment of predictive errors (Li et al. 2010, 2011a and 2012) and was refined for mud content based on further experimental </w:t>
      </w:r>
      <w:r w:rsidRPr="004E7CB9">
        <w:lastRenderedPageBreak/>
        <w:t>testing during Nov 2012 to March 2013. The predictions in raster grids and as an ascii text file were generated in R. Final file is in WGS 84 coordinate system with a 0.0025 dd spatial resolution.</w:t>
      </w:r>
    </w:p>
    <w:p w:rsidR="00EC195C" w:rsidRPr="0065372C" w:rsidRDefault="00EC195C" w:rsidP="0065372C">
      <w:pPr>
        <w:pStyle w:val="BodyText"/>
        <w:rPr>
          <w:rStyle w:val="Bodytextbold"/>
        </w:rPr>
      </w:pPr>
      <w:r w:rsidRPr="0065372C">
        <w:rPr>
          <w:rStyle w:val="Bodytextbold"/>
        </w:rPr>
        <w:t>Data Quality POSITIONAL ACCURACY</w:t>
      </w:r>
    </w:p>
    <w:p w:rsidR="00EC195C" w:rsidRPr="004E7CB9" w:rsidRDefault="00EC195C" w:rsidP="007E4300">
      <w:pPr>
        <w:pStyle w:val="BodyText"/>
      </w:pPr>
      <w:r w:rsidRPr="004E7CB9">
        <w:t>Sediment samples used in the interpolation incorporate data from various surveys since 1899 by a range of organisations. Modern surveys which used GPS have a positional accuracy of 5-30 m, while earlier surveys which had positions probably accurate to 50 – 2000 m depending upon the water depth and strength of currents. Only samples with positional information recorded to 0.001 dd accuracy were used in the spatial interpolation.</w:t>
      </w:r>
    </w:p>
    <w:p w:rsidR="00EC195C" w:rsidRPr="0065372C" w:rsidRDefault="00EC195C" w:rsidP="0065372C">
      <w:pPr>
        <w:pStyle w:val="BodyText"/>
        <w:rPr>
          <w:rStyle w:val="Bodytextbold"/>
        </w:rPr>
      </w:pPr>
      <w:r w:rsidRPr="0065372C">
        <w:rPr>
          <w:rStyle w:val="Bodytextbold"/>
        </w:rPr>
        <w:t>Data Quality ATTRIBUTE ACCURACY</w:t>
      </w:r>
    </w:p>
    <w:p w:rsidR="00EC195C" w:rsidRPr="004E7CB9" w:rsidRDefault="00EC195C" w:rsidP="007E4300">
      <w:pPr>
        <w:pStyle w:val="BodyText"/>
      </w:pPr>
      <w:r w:rsidRPr="004E7CB9">
        <w:t>Not Applicable</w:t>
      </w:r>
    </w:p>
    <w:p w:rsidR="00EC195C" w:rsidRPr="0065372C" w:rsidRDefault="00EC195C" w:rsidP="0065372C">
      <w:pPr>
        <w:pStyle w:val="BodyText"/>
        <w:rPr>
          <w:rStyle w:val="Bodytextbold"/>
        </w:rPr>
      </w:pPr>
      <w:r w:rsidRPr="0065372C">
        <w:rPr>
          <w:rStyle w:val="Bodytextbold"/>
        </w:rPr>
        <w:t>Data Quality LOGICAL CONSISTENCY</w:t>
      </w:r>
    </w:p>
    <w:p w:rsidR="00EC195C" w:rsidRPr="004E7CB9" w:rsidRDefault="00EC195C" w:rsidP="007E4300">
      <w:pPr>
        <w:pStyle w:val="BodyText"/>
      </w:pPr>
      <w:r w:rsidRPr="004E7CB9">
        <w:t>Point data at each grid cell was checked to ensure that the sum of gravel, mud and sand content was 100%. Interpolated grids were further checked by visual comparison with maps initially produced in R to ensure no errors were introduced during the process of producing the grid file.</w:t>
      </w:r>
    </w:p>
    <w:p w:rsidR="00EC195C" w:rsidRPr="0065372C" w:rsidRDefault="00EC195C" w:rsidP="0065372C">
      <w:pPr>
        <w:pStyle w:val="BodyText"/>
        <w:rPr>
          <w:rStyle w:val="Bodytextbold"/>
        </w:rPr>
      </w:pPr>
      <w:r w:rsidRPr="0065372C">
        <w:rPr>
          <w:rStyle w:val="Bodytextbold"/>
        </w:rPr>
        <w:t>Data Quality COMPLETENESS</w:t>
      </w:r>
    </w:p>
    <w:p w:rsidR="00EC195C" w:rsidRPr="00EA27E1" w:rsidRDefault="00EC195C" w:rsidP="007E4300">
      <w:pPr>
        <w:pStyle w:val="BodyText"/>
      </w:pPr>
      <w:r w:rsidRPr="00EA27E1">
        <w:t>This dataset is completed.</w:t>
      </w:r>
    </w:p>
    <w:p w:rsidR="00EC195C" w:rsidRPr="0065372C" w:rsidRDefault="00EC195C" w:rsidP="0065372C">
      <w:pPr>
        <w:pStyle w:val="BodyText"/>
        <w:rPr>
          <w:rStyle w:val="Bodytextbold"/>
        </w:rPr>
      </w:pPr>
      <w:r w:rsidRPr="0065372C">
        <w:rPr>
          <w:rStyle w:val="Bodytextbold"/>
        </w:rPr>
        <w:t>Contact Information CONTACT ORGANISATION</w:t>
      </w:r>
    </w:p>
    <w:p w:rsidR="00EC195C" w:rsidRPr="00EA27E1" w:rsidRDefault="00EC195C" w:rsidP="007E4300">
      <w:pPr>
        <w:pStyle w:val="BodyText"/>
      </w:pPr>
      <w:r w:rsidRPr="00EA27E1">
        <w:t>Geoscience Australia</w:t>
      </w:r>
    </w:p>
    <w:p w:rsidR="00EC195C" w:rsidRPr="0065372C" w:rsidRDefault="00EC195C" w:rsidP="0065372C">
      <w:pPr>
        <w:pStyle w:val="BodyText"/>
        <w:rPr>
          <w:rStyle w:val="Bodytextbold"/>
        </w:rPr>
      </w:pPr>
      <w:r w:rsidRPr="0065372C">
        <w:rPr>
          <w:rStyle w:val="Bodytextbold"/>
        </w:rPr>
        <w:t>Contact Information CONTACT POSITION</w:t>
      </w:r>
    </w:p>
    <w:p w:rsidR="00EC195C" w:rsidRPr="00EA27E1" w:rsidRDefault="00EC195C" w:rsidP="007E4300">
      <w:pPr>
        <w:pStyle w:val="BodyText"/>
      </w:pPr>
      <w:r>
        <w:t>Marine Data Manager</w:t>
      </w:r>
    </w:p>
    <w:p w:rsidR="00EC195C" w:rsidRPr="0065372C" w:rsidRDefault="00EC195C" w:rsidP="0065372C">
      <w:pPr>
        <w:pStyle w:val="BodyText"/>
        <w:rPr>
          <w:rStyle w:val="Bodytextbold"/>
        </w:rPr>
      </w:pPr>
      <w:r w:rsidRPr="0065372C">
        <w:rPr>
          <w:rStyle w:val="Bodytextbold"/>
        </w:rPr>
        <w:t>Contact Information MAIL ADDRESS 1</w:t>
      </w:r>
    </w:p>
    <w:p w:rsidR="00EC195C" w:rsidRPr="00EA27E1" w:rsidRDefault="00EC195C" w:rsidP="007E4300">
      <w:pPr>
        <w:pStyle w:val="BodyText"/>
      </w:pPr>
      <w:r w:rsidRPr="00EA27E1">
        <w:t>GPO Box 378</w:t>
      </w:r>
    </w:p>
    <w:p w:rsidR="00EC195C" w:rsidRPr="0065372C" w:rsidRDefault="00EC195C" w:rsidP="0065372C">
      <w:pPr>
        <w:pStyle w:val="BodyText"/>
        <w:rPr>
          <w:rStyle w:val="Bodytextbold"/>
        </w:rPr>
      </w:pPr>
      <w:r w:rsidRPr="0065372C">
        <w:rPr>
          <w:rStyle w:val="Bodytextbold"/>
        </w:rPr>
        <w:t>Contact Information SUBURB/PLACE/LOCALITY</w:t>
      </w:r>
    </w:p>
    <w:p w:rsidR="00EC195C" w:rsidRPr="00EA27E1" w:rsidRDefault="00EC195C" w:rsidP="007E4300">
      <w:pPr>
        <w:pStyle w:val="BodyText"/>
      </w:pPr>
      <w:r w:rsidRPr="00EA27E1">
        <w:t>Canberra</w:t>
      </w:r>
    </w:p>
    <w:p w:rsidR="00EC195C" w:rsidRPr="0065372C" w:rsidRDefault="00EC195C" w:rsidP="0065372C">
      <w:pPr>
        <w:pStyle w:val="BodyText"/>
        <w:rPr>
          <w:rStyle w:val="Bodytextbold"/>
        </w:rPr>
      </w:pPr>
      <w:r w:rsidRPr="0065372C">
        <w:rPr>
          <w:rStyle w:val="Bodytextbold"/>
        </w:rPr>
        <w:t>Contact Information STATE/LOCALITY 2</w:t>
      </w:r>
    </w:p>
    <w:p w:rsidR="00EC195C" w:rsidRPr="00EA27E1" w:rsidRDefault="00EC195C" w:rsidP="007E4300">
      <w:pPr>
        <w:pStyle w:val="BodyText"/>
      </w:pPr>
      <w:r w:rsidRPr="00EA27E1">
        <w:t>ACT</w:t>
      </w:r>
    </w:p>
    <w:p w:rsidR="00EC195C" w:rsidRPr="0065372C" w:rsidRDefault="00EC195C" w:rsidP="0065372C">
      <w:pPr>
        <w:pStyle w:val="BodyText"/>
        <w:rPr>
          <w:rStyle w:val="Bodytextbold"/>
        </w:rPr>
      </w:pPr>
      <w:r w:rsidRPr="0065372C">
        <w:rPr>
          <w:rStyle w:val="Bodytextbold"/>
        </w:rPr>
        <w:t>Contact Information COUNTRY</w:t>
      </w:r>
    </w:p>
    <w:p w:rsidR="00EC195C" w:rsidRPr="00EA27E1" w:rsidRDefault="00EC195C" w:rsidP="007E4300">
      <w:pPr>
        <w:pStyle w:val="BodyText"/>
      </w:pPr>
      <w:r w:rsidRPr="00EA27E1">
        <w:t>Australia</w:t>
      </w:r>
    </w:p>
    <w:p w:rsidR="00EC195C" w:rsidRPr="0065372C" w:rsidRDefault="00EC195C" w:rsidP="0065372C">
      <w:pPr>
        <w:pStyle w:val="BodyText"/>
        <w:rPr>
          <w:rStyle w:val="Bodytextbold"/>
        </w:rPr>
      </w:pPr>
      <w:r w:rsidRPr="0065372C">
        <w:rPr>
          <w:rStyle w:val="Bodytextbold"/>
        </w:rPr>
        <w:t>Contact Information POSTCODE</w:t>
      </w:r>
    </w:p>
    <w:p w:rsidR="00EC195C" w:rsidRPr="00EA27E1" w:rsidRDefault="00EC195C" w:rsidP="007E4300">
      <w:pPr>
        <w:pStyle w:val="BodyText"/>
      </w:pPr>
      <w:r w:rsidRPr="00EA27E1">
        <w:t>2601</w:t>
      </w:r>
    </w:p>
    <w:p w:rsidR="00EC195C" w:rsidRPr="0065372C" w:rsidRDefault="00EC195C" w:rsidP="0065372C">
      <w:pPr>
        <w:pStyle w:val="BodyText"/>
        <w:rPr>
          <w:rStyle w:val="Bodytextbold"/>
        </w:rPr>
      </w:pPr>
      <w:r w:rsidRPr="0065372C">
        <w:rPr>
          <w:rStyle w:val="Bodytextbold"/>
        </w:rPr>
        <w:t>Contact Information TELEPHONE</w:t>
      </w:r>
    </w:p>
    <w:p w:rsidR="00EC195C" w:rsidRPr="00EA27E1" w:rsidRDefault="00EC195C" w:rsidP="007E4300">
      <w:pPr>
        <w:pStyle w:val="BodyText"/>
      </w:pPr>
      <w:r w:rsidRPr="00EA27E1">
        <w:t>+61 2 6249 9</w:t>
      </w:r>
      <w:r>
        <w:t>111</w:t>
      </w:r>
    </w:p>
    <w:p w:rsidR="00EC195C" w:rsidRPr="0065372C" w:rsidRDefault="00EC195C" w:rsidP="0065372C">
      <w:pPr>
        <w:pStyle w:val="BodyText"/>
        <w:rPr>
          <w:rStyle w:val="Bodytextbold"/>
        </w:rPr>
      </w:pPr>
      <w:r w:rsidRPr="0065372C">
        <w:rPr>
          <w:rStyle w:val="Bodytextbold"/>
        </w:rPr>
        <w:lastRenderedPageBreak/>
        <w:t>Contact Information FACSIMILE</w:t>
      </w:r>
    </w:p>
    <w:p w:rsidR="00EC195C" w:rsidRPr="00EA27E1" w:rsidRDefault="00EC195C" w:rsidP="007E4300">
      <w:pPr>
        <w:pStyle w:val="BodyText"/>
      </w:pPr>
      <w:r w:rsidRPr="00EA27E1">
        <w:t>+61 2 6249 99</w:t>
      </w:r>
      <w:r>
        <w:t>99</w:t>
      </w:r>
    </w:p>
    <w:p w:rsidR="00EC195C" w:rsidRPr="0065372C" w:rsidRDefault="00EC195C" w:rsidP="0065372C">
      <w:pPr>
        <w:pStyle w:val="BodyText"/>
        <w:rPr>
          <w:rStyle w:val="Bodytextbold"/>
        </w:rPr>
      </w:pPr>
      <w:r w:rsidRPr="0065372C">
        <w:rPr>
          <w:rStyle w:val="Bodytextbold"/>
        </w:rPr>
        <w:t>Contact Information ELECTRONIC MAIL ADDRESS</w:t>
      </w:r>
    </w:p>
    <w:p w:rsidR="00550878" w:rsidRPr="00EA27E1" w:rsidRDefault="00EE748E" w:rsidP="00550878">
      <w:pPr>
        <w:pStyle w:val="BodyText"/>
      </w:pPr>
      <w:hyperlink r:id="rId33" w:tooltip="Email Geoscience Australia" w:history="1">
        <w:r w:rsidR="00550878" w:rsidRPr="00550878">
          <w:rPr>
            <w:rStyle w:val="Hyperlink"/>
          </w:rPr>
          <w:t>marine@ga.gov.au</w:t>
        </w:r>
      </w:hyperlink>
    </w:p>
    <w:p w:rsidR="00EC195C" w:rsidRPr="0065372C" w:rsidRDefault="00EC195C" w:rsidP="0065372C">
      <w:pPr>
        <w:pStyle w:val="BodyText"/>
        <w:rPr>
          <w:rStyle w:val="Bodytextbold"/>
        </w:rPr>
      </w:pPr>
      <w:r w:rsidRPr="0065372C">
        <w:rPr>
          <w:rStyle w:val="Bodytextbold"/>
        </w:rPr>
        <w:t>Metadata Date METADATA DATE</w:t>
      </w:r>
    </w:p>
    <w:p w:rsidR="00EC195C" w:rsidRPr="00EA27E1" w:rsidRDefault="00EC195C" w:rsidP="007E4300">
      <w:pPr>
        <w:pStyle w:val="BodyText"/>
      </w:pPr>
      <w:r w:rsidRPr="00EA27E1">
        <w:t>20</w:t>
      </w:r>
      <w:r>
        <w:t>MAR</w:t>
      </w:r>
      <w:r w:rsidRPr="00EA27E1">
        <w:t>20</w:t>
      </w:r>
      <w:r>
        <w:t>13</w:t>
      </w:r>
    </w:p>
    <w:p w:rsidR="00EC195C" w:rsidRPr="0065372C" w:rsidRDefault="00EC195C" w:rsidP="0065372C">
      <w:pPr>
        <w:pStyle w:val="BodyText"/>
        <w:rPr>
          <w:rStyle w:val="Bodytextbold"/>
        </w:rPr>
      </w:pPr>
      <w:r w:rsidRPr="0065372C">
        <w:rPr>
          <w:rStyle w:val="Bodytextbold"/>
        </w:rPr>
        <w:t>Additional Metadata METADATA AUTHOR</w:t>
      </w:r>
    </w:p>
    <w:p w:rsidR="00EC195C" w:rsidRDefault="00EC195C" w:rsidP="007E4300">
      <w:pPr>
        <w:pStyle w:val="BodyText"/>
      </w:pPr>
      <w:r>
        <w:t>Jin Li</w:t>
      </w:r>
    </w:p>
    <w:p w:rsidR="00EC195C" w:rsidRPr="0065372C" w:rsidRDefault="00EC195C" w:rsidP="0065372C">
      <w:pPr>
        <w:pStyle w:val="BodyText"/>
        <w:rPr>
          <w:rStyle w:val="Bodytextbold"/>
        </w:rPr>
      </w:pPr>
      <w:r w:rsidRPr="0065372C">
        <w:rPr>
          <w:rStyle w:val="Bodytextbold"/>
        </w:rPr>
        <w:t>Additional Metadata ACKNOWLEDGEMENTS</w:t>
      </w:r>
    </w:p>
    <w:p w:rsidR="00EA5FE9" w:rsidRPr="004E7CB9" w:rsidRDefault="00EC195C" w:rsidP="007E4300">
      <w:pPr>
        <w:pStyle w:val="BodyText"/>
      </w:pPr>
      <w:r w:rsidRPr="004E7CB9">
        <w:t>Xiaojing Li extracted sediment samples from MARS database. Tony Nicholas and Scott Nichol provided some samples collected in 2012. Zhi Huang provided bathymetry, slope, distance to coast, and relief data. Tanya Whiteway and Chris Lawson clarified relevant issues associated with bathymetry data. Anna Potter provided clarification on data quality control aspect.</w:t>
      </w:r>
    </w:p>
    <w:p w:rsidR="00EC195C" w:rsidRPr="00566BCD" w:rsidRDefault="00EC195C" w:rsidP="007E4300">
      <w:pPr>
        <w:pStyle w:val="BodyText"/>
      </w:pPr>
      <w:r w:rsidRPr="00566BCD">
        <w:t>Data was sourced from the NERP Marine Biodiversity Hub – the Marine Biodiversity Hub is supported through funding from the Australian Government’s National Environmental Research Program (NERP), administered by the Department of Sustainability, Environment, Water, Population and Communities (DSEWPaC).</w:t>
      </w:r>
    </w:p>
    <w:p w:rsidR="00EC195C" w:rsidRPr="0065372C" w:rsidRDefault="00EC195C" w:rsidP="0065372C">
      <w:pPr>
        <w:pStyle w:val="BodyText"/>
        <w:rPr>
          <w:rStyle w:val="Bodytextbold"/>
        </w:rPr>
      </w:pPr>
      <w:r w:rsidRPr="0065372C">
        <w:rPr>
          <w:rStyle w:val="Bodytextbold"/>
        </w:rPr>
        <w:t>Additional Metadata REFERENCES</w:t>
      </w:r>
    </w:p>
    <w:p w:rsidR="00EC195C" w:rsidRPr="00A61319" w:rsidRDefault="00EC195C" w:rsidP="007E4300">
      <w:pPr>
        <w:pStyle w:val="BodyText"/>
      </w:pPr>
      <w:r w:rsidRPr="00A61319">
        <w:t>Li, J., Heap, A. D., Potter, A., Daniell, J. J., 2011a. Predicting Seabed Mud Content across the Australian Margin II: the Performance of Machine Learning Methods and Their Combinations with Ordinary Kriging and Inverse Distance Squared. Geoscience Australia Record 2011/07. Geoscience Australia, Canberra, 69 pp.</w:t>
      </w:r>
    </w:p>
    <w:p w:rsidR="00EA5FE9" w:rsidRDefault="00EC195C" w:rsidP="007E4300">
      <w:pPr>
        <w:pStyle w:val="BodyText"/>
      </w:pPr>
      <w:r w:rsidRPr="00A61319">
        <w:rPr>
          <w:lang w:val="de-DE"/>
        </w:rPr>
        <w:t xml:space="preserve">Li, J., Potter, A., Huang, Z., Daniell, J. J., Heap, A. D., 2010. </w:t>
      </w:r>
      <w:r w:rsidRPr="00A61319">
        <w:t>Predicting Seabed Mud Content across the Australian Margin: Comparison of Statistical and Mathematical Techniques Using a Simulation Experiment. Geoscience Australia, Record 2010/11. Geoscience Australia, Canberra, 146 pp.</w:t>
      </w:r>
    </w:p>
    <w:p w:rsidR="00172417" w:rsidRDefault="00EC195C" w:rsidP="00CF1561">
      <w:pPr>
        <w:pStyle w:val="BodyText"/>
      </w:pPr>
      <w:r w:rsidRPr="00A61319">
        <w:rPr>
          <w:lang w:val="da-DK"/>
        </w:rPr>
        <w:t xml:space="preserve">Li, J., Potter, A., Huang, Z., Heap, A., 2012. </w:t>
      </w:r>
      <w:r w:rsidRPr="00A61319">
        <w:t>Predicting Seabed Sand Content across the Australian Margin Using Machine Learning and Geostatistical Methods. Geoscience Australia Record 2012/48, Geoscience Australia, Canberra,115pp.</w:t>
      </w:r>
    </w:p>
    <w:p w:rsidR="00EC195C" w:rsidRPr="00A5202E" w:rsidRDefault="00924AE1" w:rsidP="00A5202E">
      <w:pPr>
        <w:pStyle w:val="Figuresandimagesleft"/>
      </w:pPr>
      <w:r w:rsidRPr="00A5202E">
        <w:rPr>
          <w:noProof/>
        </w:rPr>
        <w:lastRenderedPageBreak/>
        <w:drawing>
          <wp:inline distT="0" distB="0" distL="0" distR="0" wp14:anchorId="42A6EA76" wp14:editId="187D92CD">
            <wp:extent cx="5753100" cy="4981575"/>
            <wp:effectExtent l="0" t="0" r="0" b="9525"/>
            <wp:docPr id="13" name="Picture 13" descr="The figure shows predicted seabed mud content in the north and north-west regions of the Australian continental EEZ. The map shows that the mud content is between 0 - 97%. The highest mud content locates at waters deeper than 200m offshore of the north-west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mdhcrf\Marine_Biodiversity_Hub\NERP_data\report_maps\new\Figure_2_2_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3100" cy="4981575"/>
                    </a:xfrm>
                    <a:prstGeom prst="rect">
                      <a:avLst/>
                    </a:prstGeom>
                    <a:noFill/>
                    <a:ln>
                      <a:noFill/>
                    </a:ln>
                  </pic:spPr>
                </pic:pic>
              </a:graphicData>
            </a:graphic>
          </wp:inline>
        </w:drawing>
      </w:r>
    </w:p>
    <w:p w:rsidR="00172417" w:rsidRDefault="00EC195C" w:rsidP="00172417">
      <w:pPr>
        <w:pStyle w:val="Caption"/>
      </w:pPr>
      <w:bookmarkStart w:id="31" w:name="_Toc364251744"/>
      <w:r>
        <w:t>Fi</w:t>
      </w:r>
      <w:r w:rsidR="00CF1561">
        <w:t>gure 2.2.2</w:t>
      </w:r>
      <w:r>
        <w:t xml:space="preserve"> </w:t>
      </w:r>
      <w:r w:rsidRPr="00CF1561">
        <w:t>Predicted</w:t>
      </w:r>
      <w:r>
        <w:t xml:space="preserve"> seabed mud content for the North and North-West Marine Regions</w:t>
      </w:r>
      <w:bookmarkEnd w:id="31"/>
    </w:p>
    <w:p w:rsidR="00172417" w:rsidRPr="001A54DC" w:rsidRDefault="00172417" w:rsidP="001A54DC">
      <w:pPr>
        <w:pStyle w:val="BodyText"/>
      </w:pPr>
      <w:r>
        <w:br w:type="page"/>
      </w:r>
    </w:p>
    <w:p w:rsidR="00EC195C" w:rsidRDefault="00EC195C" w:rsidP="00172417">
      <w:pPr>
        <w:pStyle w:val="Heading3"/>
      </w:pPr>
      <w:bookmarkStart w:id="32" w:name="_Toc364251692"/>
      <w:r>
        <w:lastRenderedPageBreak/>
        <w:t>Sand Percentage</w:t>
      </w:r>
      <w:bookmarkEnd w:id="32"/>
    </w:p>
    <w:p w:rsidR="00EC195C" w:rsidRPr="0065372C" w:rsidRDefault="00EC195C" w:rsidP="0065372C">
      <w:pPr>
        <w:pStyle w:val="BodyText"/>
        <w:rPr>
          <w:rStyle w:val="Bodytextbold"/>
        </w:rPr>
      </w:pPr>
      <w:r w:rsidRPr="0065372C">
        <w:rPr>
          <w:rStyle w:val="Bodytextbold"/>
        </w:rPr>
        <w:t>Dataset TITLE</w:t>
      </w:r>
    </w:p>
    <w:p w:rsidR="00EC195C" w:rsidRPr="004E7CB9" w:rsidRDefault="00EC195C" w:rsidP="007E4300">
      <w:pPr>
        <w:pStyle w:val="BodyText"/>
      </w:pPr>
      <w:r w:rsidRPr="004E7CB9">
        <w:t>Predicted seabed sand content in the north-northwest region of the Australian continental EEZ 2013</w:t>
      </w:r>
    </w:p>
    <w:p w:rsidR="00EA5FE9" w:rsidRPr="0065372C" w:rsidRDefault="00EC195C" w:rsidP="0065372C">
      <w:pPr>
        <w:pStyle w:val="BodyText"/>
        <w:rPr>
          <w:rStyle w:val="Bodytextbold"/>
        </w:rPr>
      </w:pPr>
      <w:r w:rsidRPr="0065372C">
        <w:rPr>
          <w:rStyle w:val="Bodytextbold"/>
        </w:rPr>
        <w:t>Dataset ALTERNATE TITLE (i.e. Dataset Name)</w:t>
      </w:r>
    </w:p>
    <w:p w:rsidR="00EC195C" w:rsidRPr="0065372C" w:rsidRDefault="00EC195C" w:rsidP="0065372C">
      <w:pPr>
        <w:pStyle w:val="BodyText"/>
        <w:rPr>
          <w:rStyle w:val="Bodytextbold"/>
        </w:rPr>
      </w:pPr>
      <w:r w:rsidRPr="0065372C">
        <w:rPr>
          <w:rStyle w:val="Bodytextbold"/>
        </w:rPr>
        <w:t>Dataset AUTHOR(S)</w:t>
      </w:r>
    </w:p>
    <w:p w:rsidR="00EC195C" w:rsidRDefault="00EC195C" w:rsidP="007E4300">
      <w:pPr>
        <w:pStyle w:val="BodyText"/>
      </w:pPr>
      <w:r>
        <w:t>Jin Li</w:t>
      </w:r>
    </w:p>
    <w:p w:rsidR="00EC195C" w:rsidRPr="0065372C" w:rsidRDefault="00EC195C" w:rsidP="0065372C">
      <w:pPr>
        <w:pStyle w:val="BodyText"/>
        <w:rPr>
          <w:rStyle w:val="Bodytextbold"/>
        </w:rPr>
      </w:pPr>
      <w:r w:rsidRPr="0065372C">
        <w:rPr>
          <w:rStyle w:val="Bodytextbold"/>
        </w:rPr>
        <w:t>Dataset CUSTODIAN</w:t>
      </w:r>
    </w:p>
    <w:p w:rsidR="00EC195C" w:rsidRPr="00EA27E1" w:rsidRDefault="00EC195C" w:rsidP="007E4300">
      <w:pPr>
        <w:pStyle w:val="BodyText"/>
      </w:pPr>
      <w:r w:rsidRPr="00EA27E1">
        <w:t>Geoscience Australia</w:t>
      </w:r>
    </w:p>
    <w:p w:rsidR="00EC195C" w:rsidRPr="0065372C" w:rsidRDefault="00EC195C" w:rsidP="0065372C">
      <w:pPr>
        <w:pStyle w:val="BodyText"/>
        <w:rPr>
          <w:rStyle w:val="Bodytextbold"/>
        </w:rPr>
      </w:pPr>
      <w:r w:rsidRPr="0065372C">
        <w:rPr>
          <w:rStyle w:val="Bodytextbold"/>
        </w:rPr>
        <w:t>Dataset JURISDICTION</w:t>
      </w:r>
    </w:p>
    <w:p w:rsidR="00EC195C" w:rsidRPr="00EA27E1" w:rsidRDefault="00EC195C" w:rsidP="007E4300">
      <w:pPr>
        <w:pStyle w:val="BodyText"/>
      </w:pPr>
      <w:r w:rsidRPr="00EA27E1">
        <w:t>Australia</w:t>
      </w:r>
    </w:p>
    <w:p w:rsidR="00EC195C" w:rsidRPr="0065372C" w:rsidRDefault="00EC195C" w:rsidP="0065372C">
      <w:pPr>
        <w:pStyle w:val="BodyText"/>
        <w:rPr>
          <w:rStyle w:val="Bodytextbold"/>
        </w:rPr>
      </w:pPr>
      <w:r w:rsidRPr="0065372C">
        <w:rPr>
          <w:rStyle w:val="Bodytextbold"/>
        </w:rPr>
        <w:t>Description ABSTRACT</w:t>
      </w:r>
    </w:p>
    <w:p w:rsidR="00EC195C" w:rsidRPr="004E7CB9" w:rsidRDefault="00EC195C" w:rsidP="007E4300">
      <w:pPr>
        <w:pStyle w:val="BodyText"/>
      </w:pPr>
      <w:r w:rsidRPr="004E7CB9">
        <w:t>This dataset provides the spatially continuous data of predicted seabed sand content (sediment fraction greater than 2000 µm) expressed as a weight percentage ranging from 0 to 100%, presented in 0.0025 decimal degree (dd) resolution raster grids format and an ascii text file. The dataset covers the north-northwest region of the Australian continental EEZ. This dataset supersedes previous predictions of seabed sand content for the region with demonstrated improvements in accuracy. Accuracy of predictions varies based on density of underlying data and level of seabed complexity. Artefacts occur in this dataset as a result of insufficient samples in relevant areas. This dataset is intended for use at regional scale. The dataset may not be appropriate for use at local scales in areas where sample density is insufficient to detect local variation in sediment properties. To obtain the most accurate interpretation of sediment distribution in these areas, it is recommended that additional samples be collected and interpolations updated.</w:t>
      </w:r>
    </w:p>
    <w:p w:rsidR="00EC195C" w:rsidRPr="0065372C" w:rsidRDefault="00EC195C" w:rsidP="0065372C">
      <w:pPr>
        <w:pStyle w:val="BodyText"/>
        <w:rPr>
          <w:rStyle w:val="Bodytextbold"/>
        </w:rPr>
      </w:pPr>
      <w:r w:rsidRPr="0065372C">
        <w:rPr>
          <w:rStyle w:val="Bodytextbold"/>
        </w:rPr>
        <w:t>Description Data Category</w:t>
      </w:r>
    </w:p>
    <w:p w:rsidR="00EC195C" w:rsidRDefault="00EC195C" w:rsidP="007E4300">
      <w:pPr>
        <w:pStyle w:val="BodyText"/>
      </w:pPr>
      <w:r w:rsidRPr="00EA27E1">
        <w:t>Oceans</w:t>
      </w:r>
    </w:p>
    <w:p w:rsidR="00EC195C" w:rsidRPr="00EA27E1" w:rsidRDefault="00EC195C" w:rsidP="007E4300">
      <w:pPr>
        <w:pStyle w:val="BodyText"/>
      </w:pPr>
      <w:r>
        <w:t>Environment</w:t>
      </w:r>
    </w:p>
    <w:p w:rsidR="00EC195C" w:rsidRPr="0065372C" w:rsidRDefault="00EC195C" w:rsidP="0065372C">
      <w:pPr>
        <w:pStyle w:val="BodyText"/>
        <w:rPr>
          <w:rStyle w:val="Bodytextbold"/>
        </w:rPr>
      </w:pPr>
      <w:r w:rsidRPr="0065372C">
        <w:rPr>
          <w:rStyle w:val="Bodytextbold"/>
        </w:rPr>
        <w:t>Description Keyword</w:t>
      </w:r>
    </w:p>
    <w:p w:rsidR="00EC195C" w:rsidRDefault="00EC195C" w:rsidP="007E4300">
      <w:pPr>
        <w:pStyle w:val="BodyText"/>
      </w:pPr>
      <w:r>
        <w:t>Oceans, Marine Sediments, Sediment Composition</w:t>
      </w:r>
    </w:p>
    <w:p w:rsidR="00EC195C" w:rsidRPr="0065372C" w:rsidRDefault="00EC195C" w:rsidP="0065372C">
      <w:pPr>
        <w:pStyle w:val="BodyText"/>
        <w:rPr>
          <w:rStyle w:val="Bodytextbold"/>
        </w:rPr>
      </w:pPr>
      <w:r w:rsidRPr="0065372C">
        <w:rPr>
          <w:rStyle w:val="Bodytextbold"/>
        </w:rPr>
        <w:t>Description GEOGRAPHIC EXTENT POLYGON(S)</w:t>
      </w:r>
    </w:p>
    <w:p w:rsidR="00EA5FE9" w:rsidRDefault="00EC195C" w:rsidP="007E4300">
      <w:pPr>
        <w:pStyle w:val="BodyText"/>
      </w:pPr>
      <w:r w:rsidRPr="00EA27E1">
        <w:t>N_LAT:</w:t>
      </w:r>
      <w:r>
        <w:t xml:space="preserve"> -8.884891</w:t>
      </w:r>
    </w:p>
    <w:p w:rsidR="00EC195C" w:rsidRPr="00EA27E1" w:rsidRDefault="00EC195C" w:rsidP="007E4300">
      <w:pPr>
        <w:pStyle w:val="BodyText"/>
      </w:pPr>
      <w:r w:rsidRPr="00EA27E1">
        <w:t>S_LAT:</w:t>
      </w:r>
      <w:r w:rsidR="00EA5FE9">
        <w:t xml:space="preserve"> </w:t>
      </w:r>
      <w:r>
        <w:t>-25.532391</w:t>
      </w:r>
    </w:p>
    <w:p w:rsidR="00EC195C" w:rsidRPr="00EA27E1" w:rsidRDefault="00EC195C" w:rsidP="007E4300">
      <w:pPr>
        <w:pStyle w:val="BodyText"/>
      </w:pPr>
      <w:r w:rsidRPr="00EA27E1">
        <w:t xml:space="preserve">E_LONG: </w:t>
      </w:r>
      <w:r>
        <w:t>112.9222</w:t>
      </w:r>
    </w:p>
    <w:p w:rsidR="00EC195C" w:rsidRPr="00EA27E1" w:rsidRDefault="00EC195C" w:rsidP="007E4300">
      <w:pPr>
        <w:pStyle w:val="BodyText"/>
      </w:pPr>
      <w:r w:rsidRPr="00EA27E1">
        <w:t xml:space="preserve">W_LONG: </w:t>
      </w:r>
      <w:r>
        <w:t>142.1522</w:t>
      </w:r>
    </w:p>
    <w:p w:rsidR="00EC195C" w:rsidRPr="0065372C" w:rsidRDefault="00EC195C" w:rsidP="0065372C">
      <w:pPr>
        <w:pStyle w:val="BodyText"/>
        <w:rPr>
          <w:rStyle w:val="Bodytextbold"/>
        </w:rPr>
      </w:pPr>
      <w:r w:rsidRPr="0065372C">
        <w:rPr>
          <w:rStyle w:val="Bodytextbold"/>
        </w:rPr>
        <w:t>COORDINATE SYSTEM DESCRIPTION</w:t>
      </w:r>
    </w:p>
    <w:p w:rsidR="007C4039" w:rsidRDefault="00EC195C" w:rsidP="007E4300">
      <w:pPr>
        <w:pStyle w:val="BodyText"/>
      </w:pPr>
      <w:r>
        <w:lastRenderedPageBreak/>
        <w:t>Projection: Geographic</w:t>
      </w:r>
    </w:p>
    <w:p w:rsidR="007C4039" w:rsidRDefault="00EC195C" w:rsidP="007E4300">
      <w:pPr>
        <w:pStyle w:val="BodyText"/>
      </w:pPr>
      <w:r w:rsidRPr="00EA27E1">
        <w:t xml:space="preserve">Datum: </w:t>
      </w:r>
      <w:r>
        <w:t>WGS84</w:t>
      </w:r>
    </w:p>
    <w:p w:rsidR="00EA5FE9" w:rsidRDefault="00EC195C" w:rsidP="007E4300">
      <w:pPr>
        <w:pStyle w:val="BodyText"/>
      </w:pPr>
      <w:r w:rsidRPr="00EA27E1">
        <w:t>Units:</w:t>
      </w:r>
      <w:r>
        <w:t xml:space="preserve"> Decimal Degree</w:t>
      </w:r>
    </w:p>
    <w:p w:rsidR="00EA5FE9" w:rsidRPr="0065372C" w:rsidRDefault="00EC195C" w:rsidP="0065372C">
      <w:pPr>
        <w:pStyle w:val="BodyText"/>
        <w:rPr>
          <w:rStyle w:val="Bodytextbold"/>
        </w:rPr>
      </w:pPr>
      <w:r w:rsidRPr="0065372C">
        <w:rPr>
          <w:rStyle w:val="Bodytextbold"/>
        </w:rPr>
        <w:t>Description Temporal EXTENT</w:t>
      </w:r>
    </w:p>
    <w:p w:rsidR="00EC195C" w:rsidRPr="0065372C" w:rsidRDefault="00EC195C" w:rsidP="0065372C">
      <w:pPr>
        <w:pStyle w:val="BodyText"/>
        <w:rPr>
          <w:rStyle w:val="Bodytextbold"/>
        </w:rPr>
      </w:pPr>
      <w:r w:rsidRPr="0065372C">
        <w:rPr>
          <w:rStyle w:val="Bodytextbold"/>
        </w:rPr>
        <w:t>Description NOMINAL SCALE</w:t>
      </w:r>
    </w:p>
    <w:p w:rsidR="00EC195C" w:rsidRDefault="00EC195C" w:rsidP="007E4300">
      <w:pPr>
        <w:pStyle w:val="BodyText"/>
      </w:pPr>
      <w:r>
        <w:t>Spatial Resolution</w:t>
      </w:r>
      <w:r w:rsidRPr="00EA27E1">
        <w:t xml:space="preserve">: </w:t>
      </w:r>
      <w:r>
        <w:t>0.0025</w:t>
      </w:r>
    </w:p>
    <w:p w:rsidR="00EC195C" w:rsidRPr="00EA27E1" w:rsidRDefault="00EC195C" w:rsidP="007E4300">
      <w:pPr>
        <w:pStyle w:val="BodyText"/>
      </w:pPr>
      <w:r>
        <w:t>Temporal Resolution:</w:t>
      </w:r>
    </w:p>
    <w:p w:rsidR="00EC195C" w:rsidRPr="0065372C" w:rsidRDefault="00EC195C" w:rsidP="0065372C">
      <w:pPr>
        <w:pStyle w:val="BodyText"/>
        <w:rPr>
          <w:rStyle w:val="Bodytextbold"/>
        </w:rPr>
      </w:pPr>
      <w:r w:rsidRPr="0065372C">
        <w:rPr>
          <w:rStyle w:val="Bodytextbold"/>
        </w:rPr>
        <w:t>Data Currency BEGINNING DATE</w:t>
      </w:r>
    </w:p>
    <w:p w:rsidR="00EC195C" w:rsidRPr="00EA27E1" w:rsidRDefault="00EC195C" w:rsidP="007E4300">
      <w:pPr>
        <w:pStyle w:val="BodyText"/>
      </w:pPr>
      <w:r>
        <w:t>Mar-31-03</w:t>
      </w:r>
    </w:p>
    <w:p w:rsidR="00EA5FE9" w:rsidRPr="0065372C" w:rsidRDefault="00EC195C" w:rsidP="0065372C">
      <w:pPr>
        <w:pStyle w:val="BodyText"/>
        <w:rPr>
          <w:rStyle w:val="Bodytextbold"/>
        </w:rPr>
      </w:pPr>
      <w:r w:rsidRPr="0065372C">
        <w:rPr>
          <w:rStyle w:val="Bodytextbold"/>
        </w:rPr>
        <w:t>Data Currency ENDING DATE</w:t>
      </w:r>
    </w:p>
    <w:p w:rsidR="00EC195C" w:rsidRPr="0065372C" w:rsidRDefault="00EC195C" w:rsidP="0065372C">
      <w:pPr>
        <w:pStyle w:val="BodyText"/>
        <w:rPr>
          <w:rStyle w:val="Bodytextbold"/>
        </w:rPr>
      </w:pPr>
      <w:r w:rsidRPr="0065372C">
        <w:rPr>
          <w:rStyle w:val="Bodytextbold"/>
        </w:rPr>
        <w:t>Dataset Status PROGRESS</w:t>
      </w:r>
    </w:p>
    <w:p w:rsidR="00EC195C" w:rsidRPr="00581C57" w:rsidRDefault="00EC195C" w:rsidP="007E4300">
      <w:pPr>
        <w:pStyle w:val="BodyText"/>
      </w:pPr>
      <w:r>
        <w:t>Completed</w:t>
      </w:r>
    </w:p>
    <w:p w:rsidR="00EC195C" w:rsidRPr="0065372C" w:rsidRDefault="00EC195C" w:rsidP="0065372C">
      <w:pPr>
        <w:pStyle w:val="BodyText"/>
        <w:rPr>
          <w:rStyle w:val="Bodytextbold"/>
        </w:rPr>
      </w:pPr>
      <w:r w:rsidRPr="0065372C">
        <w:rPr>
          <w:rStyle w:val="Bodytextbold"/>
        </w:rPr>
        <w:t>Dataset Status MAINTENANCE AND UPDATE FREQUENCY</w:t>
      </w:r>
    </w:p>
    <w:p w:rsidR="00EC195C" w:rsidRPr="00581C57" w:rsidRDefault="00EC195C" w:rsidP="007E4300">
      <w:pPr>
        <w:pStyle w:val="BodyText"/>
      </w:pPr>
      <w:r>
        <w:t>Unknown</w:t>
      </w:r>
    </w:p>
    <w:p w:rsidR="00EC195C" w:rsidRPr="0065372C" w:rsidRDefault="00EC195C" w:rsidP="0065372C">
      <w:pPr>
        <w:pStyle w:val="BodyText"/>
        <w:rPr>
          <w:rStyle w:val="Bodytextbold"/>
        </w:rPr>
      </w:pPr>
      <w:r w:rsidRPr="0065372C">
        <w:rPr>
          <w:rStyle w:val="Bodytextbold"/>
        </w:rPr>
        <w:t>Access STORED FORMATS Digital/Non-Digital Description</w:t>
      </w:r>
    </w:p>
    <w:p w:rsidR="00EC195C" w:rsidRPr="00EA27E1" w:rsidRDefault="00EC195C" w:rsidP="007E4300">
      <w:pPr>
        <w:pStyle w:val="BodyText"/>
      </w:pPr>
      <w:r w:rsidRPr="00EA27E1">
        <w:t>DIGITAL ArcInfo grid</w:t>
      </w:r>
    </w:p>
    <w:p w:rsidR="00EC195C" w:rsidRPr="00EA27E1" w:rsidRDefault="00EC195C" w:rsidP="007E4300">
      <w:pPr>
        <w:pStyle w:val="BodyText"/>
      </w:pPr>
      <w:r w:rsidRPr="00EA27E1">
        <w:t xml:space="preserve">DIGITAL </w:t>
      </w:r>
      <w:r>
        <w:t>text (.csv) file</w:t>
      </w:r>
    </w:p>
    <w:p w:rsidR="00EC195C" w:rsidRPr="0065372C" w:rsidRDefault="00EC195C" w:rsidP="0065372C">
      <w:pPr>
        <w:pStyle w:val="BodyText"/>
        <w:rPr>
          <w:rStyle w:val="Bodytextbold"/>
        </w:rPr>
      </w:pPr>
      <w:r w:rsidRPr="0065372C">
        <w:rPr>
          <w:rStyle w:val="Bodytextbold"/>
        </w:rPr>
        <w:t>Access AVAILABLE FORMATS Digital/Non-Digital Description</w:t>
      </w:r>
    </w:p>
    <w:p w:rsidR="00EC195C" w:rsidRPr="00EA27E1" w:rsidRDefault="00EC195C" w:rsidP="007E4300">
      <w:pPr>
        <w:pStyle w:val="BodyText"/>
      </w:pPr>
      <w:r w:rsidRPr="00EA27E1">
        <w:t>DIGITAL ArcInfo grid</w:t>
      </w:r>
    </w:p>
    <w:p w:rsidR="00EC195C" w:rsidRPr="00EA27E1" w:rsidRDefault="00EC195C" w:rsidP="007E4300">
      <w:pPr>
        <w:pStyle w:val="BodyText"/>
      </w:pPr>
      <w:r w:rsidRPr="00EA27E1">
        <w:t xml:space="preserve">DIGITAL </w:t>
      </w:r>
      <w:r>
        <w:t>text (.csv) file</w:t>
      </w:r>
    </w:p>
    <w:p w:rsidR="00EC195C" w:rsidRPr="0065372C" w:rsidRDefault="00EC195C" w:rsidP="0065372C">
      <w:pPr>
        <w:pStyle w:val="BodyText"/>
        <w:rPr>
          <w:rStyle w:val="Bodytextbold"/>
        </w:rPr>
      </w:pPr>
      <w:r w:rsidRPr="0065372C">
        <w:rPr>
          <w:rStyle w:val="Bodytextbold"/>
        </w:rPr>
        <w:t>Access ACCESS CONSTRAINT</w:t>
      </w:r>
    </w:p>
    <w:p w:rsidR="00EC195C" w:rsidRPr="00566BCD" w:rsidRDefault="00EC195C" w:rsidP="007E4300">
      <w:pPr>
        <w:pStyle w:val="BodyText"/>
      </w:pPr>
      <w:r w:rsidRPr="00566BCD">
        <w:t>Please cite the data set using the following format: National Environmental Research Program (NERP) Marine Biodiversity Hub [year-of-data-download], [Title], [data-access-URL], accessed [date-of-access].</w:t>
      </w:r>
    </w:p>
    <w:p w:rsidR="00EC195C" w:rsidRPr="0065372C" w:rsidRDefault="00EC195C" w:rsidP="0065372C">
      <w:pPr>
        <w:pStyle w:val="BodyText"/>
        <w:rPr>
          <w:rStyle w:val="Bodytextbold"/>
        </w:rPr>
      </w:pPr>
      <w:r w:rsidRPr="0065372C">
        <w:rPr>
          <w:rStyle w:val="Bodytextbold"/>
        </w:rPr>
        <w:t>Data Quality LINEAGE</w:t>
      </w:r>
    </w:p>
    <w:p w:rsidR="00EA5FE9" w:rsidRPr="004E7CB9" w:rsidRDefault="00EC195C" w:rsidP="007E4300">
      <w:pPr>
        <w:pStyle w:val="BodyText"/>
      </w:pPr>
      <w:r w:rsidRPr="004E7CB9">
        <w:t xml:space="preserve">Sediment samples were exported from Geoscience Australia’s Marine Sediments database (MARS), an Oracle database developed by Geoscience Australia in line with ANZLIC data standards. A subset of this data was selected for use in predicting spatial distribution of sand content based on a set of data quality control criteria (see Li et al. 2010 and 2012). Predicting the spatial distribution of sand content at a 0.0025 decimal degree resolution was undertaken using a combined method of random forest and ordinary kriging (see Li et al. 2010, 2011a and 2012). The spatial interpolation method used was experimentally selected from over 40 methods/sub-methods based on assessment of predictive errors (Li et al. 2010, 2011a and 2012) and was refined for sand content based on further </w:t>
      </w:r>
      <w:r w:rsidR="007E4300" w:rsidRPr="004E7CB9">
        <w:lastRenderedPageBreak/>
        <w:t>e</w:t>
      </w:r>
      <w:r w:rsidRPr="004E7CB9">
        <w:t>xperimental testing during Nov 2012 to March 2013. The predictions in raster grids and as an ascii text file were generated in R. Final file is in WGS 84 coordinate system with a 0.0025 dd spatial resolution.</w:t>
      </w:r>
    </w:p>
    <w:p w:rsidR="00EC195C" w:rsidRPr="0065372C" w:rsidRDefault="00EC195C" w:rsidP="0065372C">
      <w:pPr>
        <w:pStyle w:val="BodyText"/>
        <w:rPr>
          <w:rStyle w:val="Bodytextbold"/>
        </w:rPr>
      </w:pPr>
      <w:r w:rsidRPr="0065372C">
        <w:rPr>
          <w:rStyle w:val="Bodytextbold"/>
        </w:rPr>
        <w:t>Data Quality POSITIONAL ACCURACY</w:t>
      </w:r>
    </w:p>
    <w:p w:rsidR="00EC195C" w:rsidRPr="004E7CB9" w:rsidRDefault="00EC195C" w:rsidP="007E4300">
      <w:pPr>
        <w:pStyle w:val="BodyText"/>
      </w:pPr>
      <w:r w:rsidRPr="004E7CB9">
        <w:t>Sediment samples used in the interpolation incorporate data from various surveys since 1899 by a range of organisations. Modern surveys which used GPS have a positional accuracy of 5-30 m, while earlier surveys which had positions probably accurate to 50 – 2000 m depending upon the water depth and strength of currents. Only samples with positional information recorded to 0.001 dd accuracy were used in the spatial interpolation.</w:t>
      </w:r>
    </w:p>
    <w:p w:rsidR="00EC195C" w:rsidRPr="0065372C" w:rsidRDefault="00EC195C" w:rsidP="0065372C">
      <w:pPr>
        <w:pStyle w:val="BodyText"/>
        <w:rPr>
          <w:rStyle w:val="Bodytextbold"/>
        </w:rPr>
      </w:pPr>
      <w:r w:rsidRPr="0065372C">
        <w:rPr>
          <w:rStyle w:val="Bodytextbold"/>
        </w:rPr>
        <w:t>Data Quality ATTRIBUTE ACCURACY</w:t>
      </w:r>
    </w:p>
    <w:p w:rsidR="00EC195C" w:rsidRPr="004E7CB9" w:rsidRDefault="00EC195C" w:rsidP="007E4300">
      <w:pPr>
        <w:pStyle w:val="BodyText"/>
      </w:pPr>
      <w:r w:rsidRPr="004E7CB9">
        <w:t>Not Applicable</w:t>
      </w:r>
    </w:p>
    <w:p w:rsidR="00EC195C" w:rsidRPr="0065372C" w:rsidRDefault="00EC195C" w:rsidP="0065372C">
      <w:pPr>
        <w:pStyle w:val="BodyText"/>
        <w:rPr>
          <w:rStyle w:val="Bodytextbold"/>
        </w:rPr>
      </w:pPr>
      <w:r w:rsidRPr="0065372C">
        <w:rPr>
          <w:rStyle w:val="Bodytextbold"/>
        </w:rPr>
        <w:t>Data Quality LOGICAL CONSISTENCY</w:t>
      </w:r>
    </w:p>
    <w:p w:rsidR="00EC195C" w:rsidRPr="004E7CB9" w:rsidRDefault="00EC195C" w:rsidP="007E4300">
      <w:pPr>
        <w:pStyle w:val="BodyText"/>
      </w:pPr>
      <w:r w:rsidRPr="004E7CB9">
        <w:t>Point data at each grid cell was checked to ensure that the sum of gravel, mud and sand content was 100%. Interpolated grids were further checked by visual comparison with maps initially produced in R to ensure no errors were introduced during the process of producing the grid file.</w:t>
      </w:r>
    </w:p>
    <w:p w:rsidR="00EC195C" w:rsidRPr="0065372C" w:rsidRDefault="00EC195C" w:rsidP="0065372C">
      <w:pPr>
        <w:pStyle w:val="BodyText"/>
        <w:rPr>
          <w:rStyle w:val="Bodytextbold"/>
        </w:rPr>
      </w:pPr>
      <w:r w:rsidRPr="0065372C">
        <w:rPr>
          <w:rStyle w:val="Bodytextbold"/>
        </w:rPr>
        <w:t>Data Quality COMPLETENESS</w:t>
      </w:r>
    </w:p>
    <w:p w:rsidR="00EC195C" w:rsidRPr="00EA27E1" w:rsidRDefault="00EC195C" w:rsidP="007E4300">
      <w:pPr>
        <w:pStyle w:val="BodyText"/>
      </w:pPr>
      <w:r w:rsidRPr="00EA27E1">
        <w:t>This dataset is completed.</w:t>
      </w:r>
    </w:p>
    <w:p w:rsidR="00EC195C" w:rsidRPr="0065372C" w:rsidRDefault="00EC195C" w:rsidP="0065372C">
      <w:pPr>
        <w:pStyle w:val="BodyText"/>
        <w:rPr>
          <w:rStyle w:val="Bodytextbold"/>
        </w:rPr>
      </w:pPr>
      <w:r w:rsidRPr="0065372C">
        <w:rPr>
          <w:rStyle w:val="Bodytextbold"/>
        </w:rPr>
        <w:t>Contact Information CONTACT ORGANISATION</w:t>
      </w:r>
    </w:p>
    <w:p w:rsidR="00EC195C" w:rsidRPr="00EA27E1" w:rsidRDefault="00EC195C" w:rsidP="007E4300">
      <w:pPr>
        <w:pStyle w:val="BodyText"/>
      </w:pPr>
      <w:r w:rsidRPr="00EA27E1">
        <w:t>Geoscience Australia</w:t>
      </w:r>
    </w:p>
    <w:p w:rsidR="00EC195C" w:rsidRPr="0065372C" w:rsidRDefault="00EC195C" w:rsidP="0065372C">
      <w:pPr>
        <w:pStyle w:val="BodyText"/>
        <w:rPr>
          <w:rStyle w:val="Bodytextbold"/>
        </w:rPr>
      </w:pPr>
      <w:r w:rsidRPr="0065372C">
        <w:rPr>
          <w:rStyle w:val="Bodytextbold"/>
        </w:rPr>
        <w:t>Contact Information CONTACT POSITION</w:t>
      </w:r>
    </w:p>
    <w:p w:rsidR="00EC195C" w:rsidRPr="00EA27E1" w:rsidRDefault="00EC195C" w:rsidP="007E4300">
      <w:pPr>
        <w:pStyle w:val="BodyText"/>
      </w:pPr>
      <w:r>
        <w:t>Marine Data Manager</w:t>
      </w:r>
    </w:p>
    <w:p w:rsidR="00EC195C" w:rsidRPr="0065372C" w:rsidRDefault="00EC195C" w:rsidP="0065372C">
      <w:pPr>
        <w:pStyle w:val="BodyText"/>
        <w:rPr>
          <w:rStyle w:val="Bodytextbold"/>
        </w:rPr>
      </w:pPr>
      <w:r w:rsidRPr="0065372C">
        <w:rPr>
          <w:rStyle w:val="Bodytextbold"/>
        </w:rPr>
        <w:t>Contact Information MAIL ADDRESS 1</w:t>
      </w:r>
    </w:p>
    <w:p w:rsidR="00EC195C" w:rsidRPr="00EA27E1" w:rsidRDefault="00EC195C" w:rsidP="007E4300">
      <w:pPr>
        <w:pStyle w:val="BodyText"/>
      </w:pPr>
      <w:r w:rsidRPr="00EA27E1">
        <w:t>GPO Box 378</w:t>
      </w:r>
    </w:p>
    <w:p w:rsidR="00EC195C" w:rsidRPr="0065372C" w:rsidRDefault="00EC195C" w:rsidP="0065372C">
      <w:pPr>
        <w:pStyle w:val="BodyText"/>
        <w:rPr>
          <w:rStyle w:val="Bodytextbold"/>
        </w:rPr>
      </w:pPr>
      <w:r w:rsidRPr="0065372C">
        <w:rPr>
          <w:rStyle w:val="Bodytextbold"/>
        </w:rPr>
        <w:t>Contact Information SUBURB/PLACE/LOCALITY</w:t>
      </w:r>
    </w:p>
    <w:p w:rsidR="00EC195C" w:rsidRPr="00EA27E1" w:rsidRDefault="00EC195C" w:rsidP="007E4300">
      <w:pPr>
        <w:pStyle w:val="BodyText"/>
      </w:pPr>
      <w:r w:rsidRPr="00EA27E1">
        <w:t>Canberra</w:t>
      </w:r>
    </w:p>
    <w:p w:rsidR="00EC195C" w:rsidRPr="0065372C" w:rsidRDefault="00EC195C" w:rsidP="0065372C">
      <w:pPr>
        <w:pStyle w:val="BodyText"/>
        <w:rPr>
          <w:rStyle w:val="Bodytextbold"/>
        </w:rPr>
      </w:pPr>
      <w:r w:rsidRPr="0065372C">
        <w:rPr>
          <w:rStyle w:val="Bodytextbold"/>
        </w:rPr>
        <w:t>Contact Information STATE/LOCALITY 2</w:t>
      </w:r>
    </w:p>
    <w:p w:rsidR="00EC195C" w:rsidRPr="00EA27E1" w:rsidRDefault="00EC195C" w:rsidP="007E4300">
      <w:pPr>
        <w:pStyle w:val="BodyText"/>
      </w:pPr>
      <w:r w:rsidRPr="00EA27E1">
        <w:t>ACT</w:t>
      </w:r>
    </w:p>
    <w:p w:rsidR="00EC195C" w:rsidRPr="0065372C" w:rsidRDefault="00EC195C" w:rsidP="0065372C">
      <w:pPr>
        <w:pStyle w:val="BodyText"/>
        <w:rPr>
          <w:rStyle w:val="Bodytextbold"/>
        </w:rPr>
      </w:pPr>
      <w:r w:rsidRPr="0065372C">
        <w:rPr>
          <w:rStyle w:val="Bodytextbold"/>
        </w:rPr>
        <w:t>Contact Information COUNTRY</w:t>
      </w:r>
    </w:p>
    <w:p w:rsidR="00EC195C" w:rsidRPr="00EA27E1" w:rsidRDefault="00EC195C" w:rsidP="007E4300">
      <w:pPr>
        <w:pStyle w:val="BodyText"/>
      </w:pPr>
      <w:r w:rsidRPr="00EA27E1">
        <w:t>Australia</w:t>
      </w:r>
    </w:p>
    <w:p w:rsidR="00EC195C" w:rsidRPr="0065372C" w:rsidRDefault="00EC195C" w:rsidP="0065372C">
      <w:pPr>
        <w:pStyle w:val="BodyText"/>
        <w:rPr>
          <w:rStyle w:val="Bodytextbold"/>
        </w:rPr>
      </w:pPr>
      <w:r w:rsidRPr="0065372C">
        <w:rPr>
          <w:rStyle w:val="Bodytextbold"/>
        </w:rPr>
        <w:t>Contact Information POSTCODE</w:t>
      </w:r>
    </w:p>
    <w:p w:rsidR="00EC195C" w:rsidRPr="00EA27E1" w:rsidRDefault="00EC195C" w:rsidP="007E4300">
      <w:pPr>
        <w:pStyle w:val="BodyText"/>
      </w:pPr>
      <w:r w:rsidRPr="00EA27E1">
        <w:t>2601</w:t>
      </w:r>
    </w:p>
    <w:p w:rsidR="00EC195C" w:rsidRPr="0065372C" w:rsidRDefault="00EC195C" w:rsidP="0065372C">
      <w:pPr>
        <w:pStyle w:val="BodyText"/>
        <w:rPr>
          <w:rStyle w:val="Bodytextbold"/>
        </w:rPr>
      </w:pPr>
      <w:r w:rsidRPr="0065372C">
        <w:rPr>
          <w:rStyle w:val="Bodytextbold"/>
        </w:rPr>
        <w:t>Contact Information TELEPHONE</w:t>
      </w:r>
    </w:p>
    <w:p w:rsidR="00EC195C" w:rsidRPr="00EA27E1" w:rsidRDefault="00EC195C" w:rsidP="007E4300">
      <w:pPr>
        <w:pStyle w:val="BodyText"/>
      </w:pPr>
      <w:r w:rsidRPr="00EA27E1">
        <w:lastRenderedPageBreak/>
        <w:t>+61 2 6249 9</w:t>
      </w:r>
      <w:r>
        <w:t>111</w:t>
      </w:r>
    </w:p>
    <w:p w:rsidR="00EC195C" w:rsidRPr="0065372C" w:rsidRDefault="00EC195C" w:rsidP="0065372C">
      <w:pPr>
        <w:pStyle w:val="BodyText"/>
        <w:rPr>
          <w:rStyle w:val="Bodytextbold"/>
        </w:rPr>
      </w:pPr>
      <w:r w:rsidRPr="0065372C">
        <w:rPr>
          <w:rStyle w:val="Bodytextbold"/>
        </w:rPr>
        <w:t>Contact Information FACSIMILE</w:t>
      </w:r>
    </w:p>
    <w:p w:rsidR="00EC195C" w:rsidRPr="00EA27E1" w:rsidRDefault="00EC195C" w:rsidP="007E4300">
      <w:pPr>
        <w:pStyle w:val="BodyText"/>
      </w:pPr>
      <w:r w:rsidRPr="00EA27E1">
        <w:t>+61 2 6249 99</w:t>
      </w:r>
      <w:r>
        <w:t>99</w:t>
      </w:r>
    </w:p>
    <w:p w:rsidR="00EC195C" w:rsidRPr="0065372C" w:rsidRDefault="00EC195C" w:rsidP="0065372C">
      <w:pPr>
        <w:pStyle w:val="BodyText"/>
        <w:rPr>
          <w:rStyle w:val="Bodytextbold"/>
        </w:rPr>
      </w:pPr>
      <w:r w:rsidRPr="0065372C">
        <w:rPr>
          <w:rStyle w:val="Bodytextbold"/>
        </w:rPr>
        <w:t>Contact Information ELECTRONIC MAIL ADDRESS</w:t>
      </w:r>
    </w:p>
    <w:p w:rsidR="00550878" w:rsidRPr="00EA27E1" w:rsidRDefault="00EE748E" w:rsidP="00550878">
      <w:pPr>
        <w:pStyle w:val="BodyText"/>
      </w:pPr>
      <w:hyperlink r:id="rId35" w:tooltip="Email Geoscience Australia" w:history="1">
        <w:r w:rsidR="00550878" w:rsidRPr="00550878">
          <w:rPr>
            <w:rStyle w:val="Hyperlink"/>
          </w:rPr>
          <w:t>marine@ga.gov.au</w:t>
        </w:r>
      </w:hyperlink>
    </w:p>
    <w:p w:rsidR="00EC195C" w:rsidRPr="0065372C" w:rsidRDefault="00EC195C" w:rsidP="0065372C">
      <w:pPr>
        <w:pStyle w:val="BodyText"/>
        <w:rPr>
          <w:rStyle w:val="Bodytextbold"/>
        </w:rPr>
      </w:pPr>
      <w:r w:rsidRPr="0065372C">
        <w:rPr>
          <w:rStyle w:val="Bodytextbold"/>
        </w:rPr>
        <w:t>Metadata Date METADATA DATE</w:t>
      </w:r>
    </w:p>
    <w:p w:rsidR="00EC195C" w:rsidRPr="00EA27E1" w:rsidRDefault="00EC195C" w:rsidP="007E4300">
      <w:pPr>
        <w:pStyle w:val="BodyText"/>
      </w:pPr>
      <w:r w:rsidRPr="00EA27E1">
        <w:t>20</w:t>
      </w:r>
      <w:r>
        <w:t>MAR</w:t>
      </w:r>
      <w:r w:rsidRPr="00EA27E1">
        <w:t>20</w:t>
      </w:r>
      <w:r>
        <w:t>13</w:t>
      </w:r>
    </w:p>
    <w:p w:rsidR="00EC195C" w:rsidRPr="0065372C" w:rsidRDefault="00EC195C" w:rsidP="0065372C">
      <w:pPr>
        <w:pStyle w:val="BodyText"/>
        <w:rPr>
          <w:rStyle w:val="Bodytextbold"/>
        </w:rPr>
      </w:pPr>
      <w:r w:rsidRPr="0065372C">
        <w:rPr>
          <w:rStyle w:val="Bodytextbold"/>
        </w:rPr>
        <w:t>Additional Metadata METADATA AUTHOR</w:t>
      </w:r>
    </w:p>
    <w:p w:rsidR="00EC195C" w:rsidRDefault="00EC195C" w:rsidP="007E4300">
      <w:pPr>
        <w:pStyle w:val="BodyText"/>
      </w:pPr>
      <w:r>
        <w:t>Jin Li</w:t>
      </w:r>
    </w:p>
    <w:p w:rsidR="00EC195C" w:rsidRPr="0065372C" w:rsidRDefault="00EC195C" w:rsidP="0065372C">
      <w:pPr>
        <w:pStyle w:val="BodyText"/>
        <w:rPr>
          <w:rStyle w:val="Bodytextbold"/>
        </w:rPr>
      </w:pPr>
      <w:r w:rsidRPr="0065372C">
        <w:rPr>
          <w:rStyle w:val="Bodytextbold"/>
        </w:rPr>
        <w:t>Additional Metadata ACKNOWLEDGEMENTS</w:t>
      </w:r>
    </w:p>
    <w:p w:rsidR="00EA5FE9" w:rsidRPr="004E7CB9" w:rsidRDefault="00EC195C" w:rsidP="00AB5567">
      <w:pPr>
        <w:pStyle w:val="BodyText"/>
      </w:pPr>
      <w:r w:rsidRPr="004E7CB9">
        <w:t>Xiaojing Li extracted sediment samples from MARS database. Tony Nicholas and Scott Nichol provided some samples collected in 2012. Zhi Huang provided bathymetry, slope, distance to coast, and relief data. Tanya Whiteway and Chris Lawson clarified relevant issues associated with bathymetry data. Anna Potter provided clarification on data quality control aspect.</w:t>
      </w:r>
    </w:p>
    <w:p w:rsidR="00EC195C" w:rsidRPr="004E7CB9" w:rsidRDefault="00EC195C" w:rsidP="007E4300">
      <w:pPr>
        <w:pStyle w:val="BodyText"/>
      </w:pPr>
      <w:r w:rsidRPr="004E7CB9">
        <w:t>Data was sourced from the NERP Marine Biodiversity Hub – the Marine Biodiversity Hub is supported through funding from the Australian Government’s National Environmental Research Program (NERP), administered by the Department of Sustainability, Environment, Water, Population and Communities (DSEWPaC).</w:t>
      </w:r>
    </w:p>
    <w:p w:rsidR="00EC195C" w:rsidRPr="0065372C" w:rsidRDefault="00EC195C" w:rsidP="0065372C">
      <w:pPr>
        <w:pStyle w:val="BodyText"/>
        <w:rPr>
          <w:rStyle w:val="Bodytextbold"/>
        </w:rPr>
      </w:pPr>
      <w:r w:rsidRPr="0065372C">
        <w:rPr>
          <w:rStyle w:val="Bodytextbold"/>
        </w:rPr>
        <w:t>Additional Metadata REFERENCES</w:t>
      </w:r>
    </w:p>
    <w:p w:rsidR="00EA5FE9" w:rsidRDefault="00EC195C" w:rsidP="007E4300">
      <w:pPr>
        <w:pStyle w:val="BodyText"/>
      </w:pPr>
      <w:r w:rsidRPr="00A61319">
        <w:t>Li, J., Heap, A. D., Potter, A., Daniell, J. J., 2011a. Predicting Seabed Mud Content across the Australian Margin II: the Performance of Machine Learning Methods and Their Combinations with Ordinary Kriging and Inverse Distance Squared. Geoscience Australia Record 2011/07. Geoscience Australia, Canberra, 69 pp.</w:t>
      </w:r>
    </w:p>
    <w:p w:rsidR="00EA5FE9" w:rsidRDefault="00EC195C" w:rsidP="007E4300">
      <w:pPr>
        <w:pStyle w:val="BodyText"/>
      </w:pPr>
      <w:r w:rsidRPr="00A61319">
        <w:rPr>
          <w:lang w:val="de-DE"/>
        </w:rPr>
        <w:t xml:space="preserve">Li, J., Potter, A., Huang, Z., Daniell, J. J., Heap, A. D., 2010. </w:t>
      </w:r>
      <w:r w:rsidRPr="00A61319">
        <w:t>Predicting Seabed Mud Content across the Australian Margin: Comparison of Statistical and Mathematical Techniques Using a Simulation Experiment. Geoscience Australia, Record 2010/11. Geoscience Australia, Canberra, 146 pp.</w:t>
      </w:r>
    </w:p>
    <w:p w:rsidR="00EA5FE9" w:rsidRDefault="00EC195C" w:rsidP="00AC583C">
      <w:pPr>
        <w:pStyle w:val="BodyText"/>
      </w:pPr>
      <w:r w:rsidRPr="00A61319">
        <w:rPr>
          <w:lang w:val="da-DK"/>
        </w:rPr>
        <w:t xml:space="preserve">Li, J., Potter, A., Huang, Z., Heap, A., 2012. </w:t>
      </w:r>
      <w:r w:rsidRPr="00A61319">
        <w:t>Predicting Seabed Sand Content across the Australian Margin Using Machine Learning and Geostatistical Methods. Geoscience Australia Record 2012/48, Geoscience Australia, Canberra,115pp.</w:t>
      </w:r>
    </w:p>
    <w:p w:rsidR="00A74613" w:rsidRDefault="00A74613" w:rsidP="00FE0E33">
      <w:pPr>
        <w:pStyle w:val="Figuresandimagesleft"/>
      </w:pPr>
      <w:r>
        <w:br w:type="page"/>
      </w:r>
    </w:p>
    <w:p w:rsidR="00EC195C" w:rsidRDefault="00924AE1" w:rsidP="00FE0E33">
      <w:pPr>
        <w:pStyle w:val="Figuresandimagesleft"/>
      </w:pPr>
      <w:r>
        <w:rPr>
          <w:noProof/>
        </w:rPr>
        <w:lastRenderedPageBreak/>
        <w:drawing>
          <wp:inline distT="0" distB="0" distL="0" distR="0" wp14:anchorId="24758576" wp14:editId="4B8DC22E">
            <wp:extent cx="5753100" cy="4924425"/>
            <wp:effectExtent l="0" t="0" r="0" b="9525"/>
            <wp:docPr id="14" name="Picture 14" descr="The figure shows predicted seabed sand content in the north and north-west regions of the Australian continental EEZ. The map shows that the sand content is between 2 - 100%. The highest sand content locates at shallow waters along the co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mdhcrf\Marine_Biodiversity_Hub\NERP_data\report_maps\new\Figure_2_2_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3100" cy="4924425"/>
                    </a:xfrm>
                    <a:prstGeom prst="rect">
                      <a:avLst/>
                    </a:prstGeom>
                    <a:noFill/>
                    <a:ln>
                      <a:noFill/>
                    </a:ln>
                  </pic:spPr>
                </pic:pic>
              </a:graphicData>
            </a:graphic>
          </wp:inline>
        </w:drawing>
      </w:r>
    </w:p>
    <w:p w:rsidR="00CD0D83" w:rsidRDefault="00CF1561" w:rsidP="00172417">
      <w:pPr>
        <w:pStyle w:val="Caption"/>
      </w:pPr>
      <w:bookmarkStart w:id="33" w:name="_Toc364251745"/>
      <w:r>
        <w:t>Figure 2.2.3</w:t>
      </w:r>
      <w:r w:rsidR="00EC195C">
        <w:t xml:space="preserve"> Predicted seabed sand content for the North and North-West Marine Regions</w:t>
      </w:r>
      <w:bookmarkEnd w:id="33"/>
    </w:p>
    <w:p w:rsidR="00CD0D83" w:rsidRPr="001A54DC" w:rsidRDefault="00CD0D83" w:rsidP="001A54DC">
      <w:pPr>
        <w:pStyle w:val="BodyText"/>
      </w:pPr>
      <w:r>
        <w:br w:type="page"/>
      </w:r>
    </w:p>
    <w:p w:rsidR="00EA5FE9" w:rsidRDefault="00BF1CE5" w:rsidP="00CD0D83">
      <w:pPr>
        <w:pStyle w:val="Heading2"/>
      </w:pPr>
      <w:bookmarkStart w:id="34" w:name="_Toc364251693"/>
      <w:r>
        <w:lastRenderedPageBreak/>
        <w:t>G</w:t>
      </w:r>
      <w:r w:rsidRPr="00BF1CE5">
        <w:t>eological</w:t>
      </w:r>
      <w:r>
        <w:t xml:space="preserve"> and Oceanographic Model of Australia’s Continental Shelf (GEOMACS)</w:t>
      </w:r>
      <w:bookmarkEnd w:id="34"/>
    </w:p>
    <w:p w:rsidR="00EA5FE9" w:rsidRDefault="00BF1CE5" w:rsidP="00BF1CE5">
      <w:pPr>
        <w:pStyle w:val="Heading3"/>
      </w:pPr>
      <w:bookmarkStart w:id="35" w:name="_Toc364251694"/>
      <w:r>
        <w:t>Percentage of time the Shields Parameter Exceeds 0.25</w:t>
      </w:r>
      <w:bookmarkEnd w:id="35"/>
    </w:p>
    <w:p w:rsidR="00BF1CE5" w:rsidRPr="0065372C" w:rsidRDefault="00BF1CE5" w:rsidP="0065372C">
      <w:pPr>
        <w:pStyle w:val="BodyText"/>
        <w:rPr>
          <w:rStyle w:val="Bodytextbold"/>
        </w:rPr>
      </w:pPr>
      <w:r w:rsidRPr="0065372C">
        <w:rPr>
          <w:rStyle w:val="Bodytextbold"/>
        </w:rPr>
        <w:t>Dataset TITLE</w:t>
      </w:r>
    </w:p>
    <w:p w:rsidR="00BF1CE5" w:rsidRPr="00D0691A" w:rsidRDefault="00BF1CE5" w:rsidP="00311F83">
      <w:pPr>
        <w:pStyle w:val="BodyText"/>
      </w:pPr>
      <w:r w:rsidRPr="00D0691A">
        <w:t>Percentage of time the Shields parameter exceeds 0.25</w:t>
      </w:r>
    </w:p>
    <w:p w:rsidR="00EA5FE9" w:rsidRPr="0065372C" w:rsidRDefault="00BF1CE5" w:rsidP="0065372C">
      <w:pPr>
        <w:pStyle w:val="BodyText"/>
        <w:rPr>
          <w:rStyle w:val="Bodytextbold"/>
        </w:rPr>
      </w:pPr>
      <w:r w:rsidRPr="0065372C">
        <w:rPr>
          <w:rStyle w:val="Bodytextbold"/>
        </w:rPr>
        <w:t>Dataset ALTERNATE TITLE (i.e. Dataset Name)</w:t>
      </w:r>
    </w:p>
    <w:p w:rsidR="00BF1CE5" w:rsidRPr="00D0691A" w:rsidRDefault="00BF1CE5" w:rsidP="00311F83">
      <w:pPr>
        <w:pStyle w:val="BodyText"/>
      </w:pPr>
      <w:r w:rsidRPr="00D0691A">
        <w:t>geomacs_pe</w:t>
      </w:r>
    </w:p>
    <w:p w:rsidR="00BF1CE5" w:rsidRPr="0065372C" w:rsidRDefault="00BF1CE5" w:rsidP="0065372C">
      <w:pPr>
        <w:pStyle w:val="BodyText"/>
        <w:rPr>
          <w:rStyle w:val="Bodytextbold"/>
        </w:rPr>
      </w:pPr>
      <w:r w:rsidRPr="0065372C">
        <w:rPr>
          <w:rStyle w:val="Bodytextbold"/>
        </w:rPr>
        <w:t>Dataset AUTHOR(S)</w:t>
      </w:r>
    </w:p>
    <w:p w:rsidR="00BF1CE5" w:rsidRDefault="00BF1CE5" w:rsidP="00311F83">
      <w:pPr>
        <w:pStyle w:val="BodyText"/>
      </w:pPr>
      <w:r>
        <w:t>Michael Hughes</w:t>
      </w:r>
    </w:p>
    <w:p w:rsidR="00BF1CE5" w:rsidRPr="0065372C" w:rsidRDefault="00BF1CE5" w:rsidP="0065372C">
      <w:pPr>
        <w:pStyle w:val="BodyText"/>
        <w:rPr>
          <w:rStyle w:val="Bodytextbold"/>
        </w:rPr>
      </w:pPr>
      <w:r w:rsidRPr="0065372C">
        <w:rPr>
          <w:rStyle w:val="Bodytextbold"/>
        </w:rPr>
        <w:t>Dataset CUSTODIAN</w:t>
      </w:r>
    </w:p>
    <w:p w:rsidR="00BF1CE5" w:rsidRPr="00EA27E1" w:rsidRDefault="00BF1CE5" w:rsidP="00311F83">
      <w:pPr>
        <w:pStyle w:val="BodyText"/>
      </w:pPr>
      <w:r w:rsidRPr="00EA27E1">
        <w:t>Geoscience Australia</w:t>
      </w:r>
    </w:p>
    <w:p w:rsidR="00BF1CE5" w:rsidRPr="0065372C" w:rsidRDefault="00BF1CE5" w:rsidP="0065372C">
      <w:pPr>
        <w:pStyle w:val="BodyText"/>
        <w:rPr>
          <w:rStyle w:val="Bodytextbold"/>
        </w:rPr>
      </w:pPr>
      <w:r w:rsidRPr="0065372C">
        <w:rPr>
          <w:rStyle w:val="Bodytextbold"/>
        </w:rPr>
        <w:t>Dataset JURISDICTION</w:t>
      </w:r>
    </w:p>
    <w:p w:rsidR="00BF1CE5" w:rsidRPr="00EA27E1" w:rsidRDefault="00BF1CE5" w:rsidP="00311F83">
      <w:pPr>
        <w:pStyle w:val="BodyText"/>
      </w:pPr>
      <w:r w:rsidRPr="00EA27E1">
        <w:t>Australia</w:t>
      </w:r>
    </w:p>
    <w:p w:rsidR="00BF1CE5" w:rsidRPr="0065372C" w:rsidRDefault="00BF1CE5" w:rsidP="0065372C">
      <w:pPr>
        <w:pStyle w:val="BodyText"/>
        <w:rPr>
          <w:rStyle w:val="Bodytextbold"/>
        </w:rPr>
      </w:pPr>
      <w:r w:rsidRPr="0065372C">
        <w:rPr>
          <w:rStyle w:val="Bodytextbold"/>
        </w:rPr>
        <w:t>Description ABSTRACT</w:t>
      </w:r>
    </w:p>
    <w:p w:rsidR="00EA5FE9" w:rsidRDefault="00BF1CE5" w:rsidP="00311F83">
      <w:pPr>
        <w:pStyle w:val="BodyText"/>
      </w:pPr>
      <w:r w:rsidRPr="00D0691A">
        <w:t>This data represents the percentage of time the Shields parameter (Shields, 1936) exceed</w:t>
      </w:r>
      <w:r>
        <w:t>s</w:t>
      </w:r>
      <w:r w:rsidRPr="00D0691A">
        <w:t xml:space="preserve"> 0.25. The Shields parameter (non-dimensional bed shear stress) value of 0.25 is assumed to be the threshold for creating disturbed patches</w:t>
      </w:r>
      <w:r>
        <w:t xml:space="preserve"> on the seabed</w:t>
      </w:r>
      <w:r w:rsidRPr="00D0691A">
        <w:t>. This value is several times larger than that required to initiate traction bedload transport (~0.05) and falls in the middle of the ripple and dune bedform stability field. It represents conditions when the seabed is highly mobile and where patches of disturbed habitat are likely to be created.</w:t>
      </w:r>
    </w:p>
    <w:p w:rsidR="00BF1CE5" w:rsidRPr="00B824F8" w:rsidRDefault="00BF1CE5" w:rsidP="00311F83">
      <w:pPr>
        <w:pStyle w:val="BodyText"/>
        <w:rPr>
          <w:lang w:val="de-DE"/>
        </w:rPr>
      </w:pPr>
      <w:r w:rsidRPr="00D0691A">
        <w:t xml:space="preserve">Shields, A. 1936. Application of similarity principles and turbulence research to bed-load movement. </w:t>
      </w:r>
      <w:r w:rsidRPr="00B824F8">
        <w:rPr>
          <w:lang w:val="de-DE"/>
        </w:rPr>
        <w:t>Mitteilunger der Preussischen Versuchsanstalt f¨ur Wasserbau und Schiffbau</w:t>
      </w:r>
      <w:r>
        <w:rPr>
          <w:lang w:val="de-DE"/>
        </w:rPr>
        <w:t xml:space="preserve"> </w:t>
      </w:r>
      <w:r w:rsidRPr="00B824F8">
        <w:rPr>
          <w:lang w:val="de-DE"/>
        </w:rPr>
        <w:t>26: 5–24</w:t>
      </w:r>
    </w:p>
    <w:p w:rsidR="00BF1CE5" w:rsidRPr="0065372C" w:rsidRDefault="00BF1CE5" w:rsidP="0065372C">
      <w:pPr>
        <w:pStyle w:val="BodyText"/>
        <w:rPr>
          <w:rStyle w:val="Bodytextbold"/>
        </w:rPr>
      </w:pPr>
      <w:r w:rsidRPr="0065372C">
        <w:rPr>
          <w:rStyle w:val="Bodytextbold"/>
        </w:rPr>
        <w:t>Description Data Category</w:t>
      </w:r>
    </w:p>
    <w:p w:rsidR="00BF1CE5" w:rsidRDefault="00BF1CE5" w:rsidP="00311F83">
      <w:pPr>
        <w:pStyle w:val="BodyText"/>
      </w:pPr>
      <w:r w:rsidRPr="00EA27E1">
        <w:t>Oceans</w:t>
      </w:r>
    </w:p>
    <w:p w:rsidR="00BF1CE5" w:rsidRPr="00EA27E1" w:rsidRDefault="00BF1CE5" w:rsidP="00311F83">
      <w:pPr>
        <w:pStyle w:val="BodyText"/>
      </w:pPr>
      <w:r>
        <w:t>Environment</w:t>
      </w:r>
    </w:p>
    <w:p w:rsidR="00BF1CE5" w:rsidRPr="0065372C" w:rsidRDefault="00BF1CE5" w:rsidP="0065372C">
      <w:pPr>
        <w:pStyle w:val="BodyText"/>
        <w:rPr>
          <w:rStyle w:val="Bodytextbold"/>
        </w:rPr>
      </w:pPr>
      <w:r w:rsidRPr="0065372C">
        <w:rPr>
          <w:rStyle w:val="Bodytextbold"/>
        </w:rPr>
        <w:t>Description Keyword</w:t>
      </w:r>
    </w:p>
    <w:p w:rsidR="00BF1CE5" w:rsidRDefault="00BF1CE5" w:rsidP="00311F83">
      <w:pPr>
        <w:pStyle w:val="BodyText"/>
      </w:pPr>
      <w:r>
        <w:t>Oceans, Marine Biology, Marine Habitat, Marine Sediments</w:t>
      </w:r>
    </w:p>
    <w:p w:rsidR="00BF1CE5" w:rsidRPr="0065372C" w:rsidRDefault="00BF1CE5" w:rsidP="0065372C">
      <w:pPr>
        <w:pStyle w:val="BodyText"/>
        <w:rPr>
          <w:rStyle w:val="Bodytextbold"/>
        </w:rPr>
      </w:pPr>
      <w:r w:rsidRPr="0065372C">
        <w:rPr>
          <w:rStyle w:val="Bodytextbold"/>
        </w:rPr>
        <w:t>Description GEOGRAPHIC EXTENT POLYGON(S)</w:t>
      </w:r>
    </w:p>
    <w:p w:rsidR="00EA5FE9" w:rsidRDefault="00BF1CE5" w:rsidP="00311F83">
      <w:pPr>
        <w:pStyle w:val="BodyText"/>
      </w:pPr>
      <w:r w:rsidRPr="00EA27E1">
        <w:t xml:space="preserve">N_LAT: </w:t>
      </w:r>
      <w:r>
        <w:t>-7</w:t>
      </w:r>
    </w:p>
    <w:p w:rsidR="00BF1CE5" w:rsidRPr="00EA27E1" w:rsidRDefault="00BF1CE5" w:rsidP="00311F83">
      <w:pPr>
        <w:pStyle w:val="BodyText"/>
      </w:pPr>
      <w:r w:rsidRPr="00EA27E1">
        <w:t>S_LAT:</w:t>
      </w:r>
      <w:r w:rsidR="00EA5FE9">
        <w:t xml:space="preserve"> </w:t>
      </w:r>
      <w:r>
        <w:t>-44</w:t>
      </w:r>
    </w:p>
    <w:p w:rsidR="00BF1CE5" w:rsidRPr="00EA27E1" w:rsidRDefault="00BF1CE5" w:rsidP="00311F83">
      <w:pPr>
        <w:pStyle w:val="BodyText"/>
      </w:pPr>
      <w:r w:rsidRPr="00EA27E1">
        <w:t xml:space="preserve">E_LONG: </w:t>
      </w:r>
      <w:r>
        <w:t>110</w:t>
      </w:r>
    </w:p>
    <w:p w:rsidR="00BF1CE5" w:rsidRPr="00EA27E1" w:rsidRDefault="00BF1CE5" w:rsidP="00311F83">
      <w:pPr>
        <w:pStyle w:val="BodyText"/>
      </w:pPr>
      <w:r w:rsidRPr="00EA27E1">
        <w:lastRenderedPageBreak/>
        <w:t xml:space="preserve">W_LONG: </w:t>
      </w:r>
      <w:r>
        <w:t>156</w:t>
      </w:r>
    </w:p>
    <w:p w:rsidR="00BF1CE5" w:rsidRPr="0065372C" w:rsidRDefault="00BF1CE5" w:rsidP="0065372C">
      <w:pPr>
        <w:pStyle w:val="BodyText"/>
        <w:rPr>
          <w:rStyle w:val="Bodytextbold"/>
        </w:rPr>
      </w:pPr>
      <w:r w:rsidRPr="0065372C">
        <w:rPr>
          <w:rStyle w:val="Bodytextbold"/>
        </w:rPr>
        <w:t>COORDINATE SYSTEM DESCRIPTION</w:t>
      </w:r>
    </w:p>
    <w:p w:rsidR="007C4039" w:rsidRDefault="00BF1CE5" w:rsidP="00311F83">
      <w:pPr>
        <w:pStyle w:val="BodyText"/>
      </w:pPr>
      <w:r>
        <w:t>Projection: Geographic</w:t>
      </w:r>
    </w:p>
    <w:p w:rsidR="007C4039" w:rsidRDefault="00BF1CE5" w:rsidP="00311F83">
      <w:pPr>
        <w:pStyle w:val="BodyText"/>
      </w:pPr>
      <w:r w:rsidRPr="00EA27E1">
        <w:t xml:space="preserve">Datum: </w:t>
      </w:r>
      <w:r>
        <w:t>WGS84</w:t>
      </w:r>
    </w:p>
    <w:p w:rsidR="00EA5FE9" w:rsidRDefault="00BF1CE5" w:rsidP="00311F83">
      <w:pPr>
        <w:pStyle w:val="BodyText"/>
      </w:pPr>
      <w:r w:rsidRPr="00EA27E1">
        <w:t>Units:</w:t>
      </w:r>
      <w:r>
        <w:t xml:space="preserve"> Decimal Degree</w:t>
      </w:r>
    </w:p>
    <w:p w:rsidR="00EA5FE9" w:rsidRPr="0065372C" w:rsidRDefault="00BF1CE5" w:rsidP="0065372C">
      <w:pPr>
        <w:pStyle w:val="BodyText"/>
        <w:rPr>
          <w:rStyle w:val="Bodytextbold"/>
        </w:rPr>
      </w:pPr>
      <w:r w:rsidRPr="0065372C">
        <w:rPr>
          <w:rStyle w:val="Bodytextbold"/>
        </w:rPr>
        <w:t>Description Temporal EXTENT</w:t>
      </w:r>
    </w:p>
    <w:p w:rsidR="00BF1CE5" w:rsidRPr="0065372C" w:rsidRDefault="00BF1CE5" w:rsidP="0065372C">
      <w:pPr>
        <w:pStyle w:val="BodyText"/>
        <w:rPr>
          <w:rStyle w:val="Bodytextbold"/>
        </w:rPr>
      </w:pPr>
      <w:r w:rsidRPr="0065372C">
        <w:rPr>
          <w:rStyle w:val="Bodytextbold"/>
        </w:rPr>
        <w:t>Description NOMINAL SCALE</w:t>
      </w:r>
    </w:p>
    <w:p w:rsidR="00BF1CE5" w:rsidRDefault="00BF1CE5" w:rsidP="00311F83">
      <w:pPr>
        <w:pStyle w:val="BodyText"/>
      </w:pPr>
      <w:r>
        <w:t>Spatial Resolution</w:t>
      </w:r>
      <w:r w:rsidRPr="00EA27E1">
        <w:t xml:space="preserve">: </w:t>
      </w:r>
      <w:r>
        <w:t>0.1</w:t>
      </w:r>
    </w:p>
    <w:p w:rsidR="00BF1CE5" w:rsidRPr="00EA27E1" w:rsidRDefault="00BF1CE5" w:rsidP="00311F83">
      <w:pPr>
        <w:pStyle w:val="BodyText"/>
      </w:pPr>
      <w:r>
        <w:t>Temporal Resolution:</w:t>
      </w:r>
    </w:p>
    <w:p w:rsidR="00BF1CE5" w:rsidRPr="0065372C" w:rsidRDefault="00BF1CE5" w:rsidP="0065372C">
      <w:pPr>
        <w:pStyle w:val="BodyText"/>
        <w:rPr>
          <w:rStyle w:val="Bodytextbold"/>
        </w:rPr>
      </w:pPr>
      <w:r w:rsidRPr="0065372C">
        <w:rPr>
          <w:rStyle w:val="Bodytextbold"/>
        </w:rPr>
        <w:t>Data Currency BEGINNING DATE</w:t>
      </w:r>
    </w:p>
    <w:p w:rsidR="00BF1CE5" w:rsidRPr="00EA27E1" w:rsidRDefault="00BF1CE5" w:rsidP="00311F83">
      <w:pPr>
        <w:pStyle w:val="BodyText"/>
      </w:pPr>
      <w:r>
        <w:t>Jan-10</w:t>
      </w:r>
    </w:p>
    <w:p w:rsidR="00BF1CE5" w:rsidRPr="0065372C" w:rsidRDefault="00BF1CE5" w:rsidP="0065372C">
      <w:pPr>
        <w:pStyle w:val="BodyText"/>
        <w:rPr>
          <w:rStyle w:val="Bodytextbold"/>
        </w:rPr>
      </w:pPr>
      <w:r w:rsidRPr="0065372C">
        <w:rPr>
          <w:rStyle w:val="Bodytextbold"/>
        </w:rPr>
        <w:t>Data Currency ENDING DATE</w:t>
      </w:r>
    </w:p>
    <w:p w:rsidR="00BF1CE5" w:rsidRPr="00311F83" w:rsidRDefault="00BF1CE5" w:rsidP="00311F83">
      <w:pPr>
        <w:pStyle w:val="BodyText"/>
      </w:pPr>
      <w:r w:rsidRPr="00311F83">
        <w:t>Jan-10</w:t>
      </w:r>
    </w:p>
    <w:p w:rsidR="00BF1CE5" w:rsidRPr="0065372C" w:rsidRDefault="00BF1CE5" w:rsidP="0065372C">
      <w:pPr>
        <w:pStyle w:val="BodyText"/>
        <w:rPr>
          <w:rStyle w:val="Bodytextbold"/>
        </w:rPr>
      </w:pPr>
      <w:r w:rsidRPr="0065372C">
        <w:rPr>
          <w:rStyle w:val="Bodytextbold"/>
        </w:rPr>
        <w:t>Dataset Status PROGRESS</w:t>
      </w:r>
    </w:p>
    <w:p w:rsidR="00BF1CE5" w:rsidRPr="00581C57" w:rsidRDefault="00BF1CE5" w:rsidP="00311F83">
      <w:pPr>
        <w:pStyle w:val="BodyText"/>
      </w:pPr>
      <w:r>
        <w:t>Completed</w:t>
      </w:r>
    </w:p>
    <w:p w:rsidR="00BF1CE5" w:rsidRPr="0065372C" w:rsidRDefault="00BF1CE5" w:rsidP="0065372C">
      <w:pPr>
        <w:pStyle w:val="BodyText"/>
        <w:rPr>
          <w:rStyle w:val="Bodytextbold"/>
        </w:rPr>
      </w:pPr>
      <w:r w:rsidRPr="0065372C">
        <w:rPr>
          <w:rStyle w:val="Bodytextbold"/>
        </w:rPr>
        <w:t>Dataset Status MAINTENANCE AND UPDATE FREQUENCY</w:t>
      </w:r>
    </w:p>
    <w:p w:rsidR="00BF1CE5" w:rsidRPr="00581C57" w:rsidRDefault="00BF1CE5" w:rsidP="00311F83">
      <w:pPr>
        <w:pStyle w:val="BodyText"/>
      </w:pPr>
      <w:r>
        <w:t>Not Planned</w:t>
      </w:r>
    </w:p>
    <w:p w:rsidR="00BF1CE5" w:rsidRPr="0065372C" w:rsidRDefault="00BF1CE5" w:rsidP="0065372C">
      <w:pPr>
        <w:pStyle w:val="BodyText"/>
        <w:rPr>
          <w:rStyle w:val="Bodytextbold"/>
        </w:rPr>
      </w:pPr>
      <w:r w:rsidRPr="0065372C">
        <w:rPr>
          <w:rStyle w:val="Bodytextbold"/>
        </w:rPr>
        <w:t>Access STORED FORMATS Digital/Non-Digital Description</w:t>
      </w:r>
    </w:p>
    <w:p w:rsidR="00BF1CE5" w:rsidRPr="00EA27E1" w:rsidRDefault="00BF1CE5" w:rsidP="00311F83">
      <w:pPr>
        <w:pStyle w:val="BodyText"/>
      </w:pPr>
      <w:r w:rsidRPr="00EA27E1">
        <w:t>DIGITAL ArcInfo grid</w:t>
      </w:r>
    </w:p>
    <w:p w:rsidR="00BF1CE5" w:rsidRPr="0065372C" w:rsidRDefault="00BF1CE5" w:rsidP="0065372C">
      <w:pPr>
        <w:pStyle w:val="BodyText"/>
        <w:rPr>
          <w:rStyle w:val="Bodytextbold"/>
        </w:rPr>
      </w:pPr>
      <w:r w:rsidRPr="0065372C">
        <w:rPr>
          <w:rStyle w:val="Bodytextbold"/>
        </w:rPr>
        <w:t>Access AVAILABLE FORMATS Digital/Non-Digital Description</w:t>
      </w:r>
    </w:p>
    <w:p w:rsidR="00BF1CE5" w:rsidRPr="00EA27E1" w:rsidRDefault="00BF1CE5" w:rsidP="00311F83">
      <w:pPr>
        <w:pStyle w:val="BodyText"/>
      </w:pPr>
      <w:r w:rsidRPr="00EA27E1">
        <w:t>DIGITAL ArcInfo grid</w:t>
      </w:r>
    </w:p>
    <w:p w:rsidR="00BF1CE5" w:rsidRPr="0065372C" w:rsidRDefault="00BF1CE5" w:rsidP="0065372C">
      <w:pPr>
        <w:pStyle w:val="BodyText"/>
        <w:rPr>
          <w:rStyle w:val="Bodytextbold"/>
        </w:rPr>
      </w:pPr>
      <w:r w:rsidRPr="0065372C">
        <w:rPr>
          <w:rStyle w:val="Bodytextbold"/>
        </w:rPr>
        <w:t>Access ACCESS CONSTRAINT</w:t>
      </w:r>
    </w:p>
    <w:p w:rsidR="00BF1CE5" w:rsidRPr="00566BCD" w:rsidRDefault="00BF1CE5" w:rsidP="00311F83">
      <w:pPr>
        <w:pStyle w:val="BodyText"/>
      </w:pPr>
      <w:r w:rsidRPr="00566BCD">
        <w:t>Please cite the data set using the following format: National Environmental Research Program (NERP) Marine Biodiversity Hub [year-of-data-download], [Title], [data-access-URL], accessed [date-of-access].</w:t>
      </w:r>
    </w:p>
    <w:p w:rsidR="00BF1CE5" w:rsidRPr="0065372C" w:rsidRDefault="00BF1CE5" w:rsidP="0065372C">
      <w:pPr>
        <w:pStyle w:val="BodyText"/>
        <w:rPr>
          <w:rStyle w:val="Bodytextbold"/>
        </w:rPr>
      </w:pPr>
      <w:r w:rsidRPr="0065372C">
        <w:rPr>
          <w:rStyle w:val="Bodytextbold"/>
        </w:rPr>
        <w:t>Data Quality LINEAGE</w:t>
      </w:r>
    </w:p>
    <w:p w:rsidR="00EA5FE9" w:rsidRDefault="00BF1CE5" w:rsidP="00311F83">
      <w:pPr>
        <w:pStyle w:val="BodyText"/>
      </w:pPr>
      <w:r w:rsidRPr="00D0691A">
        <w:t>Geoscience Australia's GEOMACS (Geological and Oceanographic Model of Australia's Continental Shelf) model was utilised to produce hindcast hourly time series of continental shelf (~20 – 300 m depth) bed shear stress on a 0.1 degree grid covering the period March 1997 to February 2008 (inclusive). The hindcast data represents the combined contribution to the bed shear stress by waves, tides, wind and density-driven circulation. The Shields parameter was obtained from the GEOMACS model.</w:t>
      </w:r>
    </w:p>
    <w:p w:rsidR="00EA5FE9" w:rsidRDefault="00BF1CE5" w:rsidP="00311F83">
      <w:pPr>
        <w:pStyle w:val="BodyText"/>
      </w:pPr>
      <w:r w:rsidRPr="00D0691A">
        <w:lastRenderedPageBreak/>
        <w:t>Please refer to Hughes et al. (2010) for further details.</w:t>
      </w:r>
    </w:p>
    <w:p w:rsidR="00BF1CE5" w:rsidRPr="00D0691A" w:rsidRDefault="00BF1CE5" w:rsidP="00311F83">
      <w:pPr>
        <w:pStyle w:val="BodyText"/>
      </w:pPr>
      <w:r w:rsidRPr="00D0691A">
        <w:t>Hughes, M.G., Harris, P.T., Brooke, B.P., 2010. Seabed exposure and ecological disturbance on Australia's continental shelf: Potential surrogates for marine biodiversity. Geoscience Australia Record 2010/43, 77pp.</w:t>
      </w:r>
    </w:p>
    <w:p w:rsidR="00BF1CE5" w:rsidRPr="0065372C" w:rsidRDefault="00BF1CE5" w:rsidP="0065372C">
      <w:pPr>
        <w:pStyle w:val="BodyText"/>
        <w:rPr>
          <w:rStyle w:val="Bodytextbold"/>
        </w:rPr>
      </w:pPr>
      <w:r w:rsidRPr="0065372C">
        <w:rPr>
          <w:rStyle w:val="Bodytextbold"/>
        </w:rPr>
        <w:t>Data Quality POSITIONAL ACCURACY</w:t>
      </w:r>
    </w:p>
    <w:p w:rsidR="00BF1CE5" w:rsidRPr="00D0691A" w:rsidRDefault="00BF1CE5" w:rsidP="00311F83">
      <w:pPr>
        <w:pStyle w:val="BodyText"/>
      </w:pPr>
      <w:r w:rsidRPr="00D0691A">
        <w:t>The dataset is estimated on a 0.1 dd grid resolution.</w:t>
      </w:r>
    </w:p>
    <w:p w:rsidR="00BF1CE5" w:rsidRPr="0065372C" w:rsidRDefault="00BF1CE5" w:rsidP="0065372C">
      <w:pPr>
        <w:pStyle w:val="BodyText"/>
        <w:rPr>
          <w:rStyle w:val="Bodytextbold"/>
        </w:rPr>
      </w:pPr>
      <w:r w:rsidRPr="0065372C">
        <w:rPr>
          <w:rStyle w:val="Bodytextbold"/>
        </w:rPr>
        <w:t>Data Quality ATTRIBUTE ACCURACY</w:t>
      </w:r>
    </w:p>
    <w:p w:rsidR="00BF1CE5" w:rsidRPr="00D0691A" w:rsidRDefault="00BF1CE5" w:rsidP="00311F83">
      <w:pPr>
        <w:pStyle w:val="BodyText"/>
      </w:pPr>
      <w:r w:rsidRPr="00D0691A">
        <w:t>Output is from a mathematical model – there are no direct field observations. The GEOMACS model does not include the effects of wave breaking and refraction/diffraction or non-linear shallow-water effects on the tide, therefore the model is not considered useful in &lt;10 m water depth, and in many regions in &lt;30 m water depth; depending on the dominant wave period, tidal range and bathymetric complexity (Hughes &amp; Harris 2008). Conversely, seabed disturbance produced by the wave, tide and current input variables appears not to extend beyond 150 m depth. The temporal domain includes 11 years and therefore contains limited information on events with long return intervals at specific locations, e.g. tropical cyclones.</w:t>
      </w:r>
    </w:p>
    <w:p w:rsidR="00BF1CE5" w:rsidRPr="0065372C" w:rsidRDefault="00BF1CE5" w:rsidP="0065372C">
      <w:pPr>
        <w:pStyle w:val="BodyText"/>
        <w:rPr>
          <w:rStyle w:val="Bodytextbold"/>
        </w:rPr>
      </w:pPr>
      <w:r w:rsidRPr="0065372C">
        <w:rPr>
          <w:rStyle w:val="Bodytextbold"/>
        </w:rPr>
        <w:t>Data Quality LOGICAL CONSISTENCY</w:t>
      </w:r>
    </w:p>
    <w:p w:rsidR="00BF1CE5" w:rsidRPr="00D0691A" w:rsidRDefault="00BF1CE5" w:rsidP="00311F83">
      <w:pPr>
        <w:pStyle w:val="BodyText"/>
      </w:pPr>
      <w:r w:rsidRPr="00D0691A">
        <w:t>The model output has been visually chec</w:t>
      </w:r>
      <w:r>
        <w:t>k</w:t>
      </w:r>
      <w:r w:rsidRPr="00D0691A">
        <w:t>ed for artefacts and spurious data. Tests conducted to ensure data are reliable and valid.</w:t>
      </w:r>
    </w:p>
    <w:p w:rsidR="00BF1CE5" w:rsidRPr="0065372C" w:rsidRDefault="00BF1CE5" w:rsidP="0065372C">
      <w:pPr>
        <w:pStyle w:val="BodyText"/>
        <w:rPr>
          <w:rStyle w:val="Bodytextbold"/>
        </w:rPr>
      </w:pPr>
      <w:r w:rsidRPr="0065372C">
        <w:rPr>
          <w:rStyle w:val="Bodytextbold"/>
        </w:rPr>
        <w:t>Data Quality COMPLETENESS</w:t>
      </w:r>
    </w:p>
    <w:p w:rsidR="00BF1CE5" w:rsidRPr="00EA27E1" w:rsidRDefault="00BF1CE5" w:rsidP="00311F83">
      <w:pPr>
        <w:pStyle w:val="BodyText"/>
      </w:pPr>
      <w:r w:rsidRPr="00EA27E1">
        <w:t>This dataset is completed.</w:t>
      </w:r>
    </w:p>
    <w:p w:rsidR="00BF1CE5" w:rsidRPr="0065372C" w:rsidRDefault="00BF1CE5" w:rsidP="0065372C">
      <w:pPr>
        <w:pStyle w:val="BodyText"/>
        <w:rPr>
          <w:rStyle w:val="Bodytextbold"/>
        </w:rPr>
      </w:pPr>
      <w:r w:rsidRPr="0065372C">
        <w:rPr>
          <w:rStyle w:val="Bodytextbold"/>
        </w:rPr>
        <w:t>Contact Information CONTACT ORGANISATION</w:t>
      </w:r>
    </w:p>
    <w:p w:rsidR="00BF1CE5" w:rsidRPr="00EA27E1" w:rsidRDefault="00BF1CE5" w:rsidP="00311F83">
      <w:pPr>
        <w:pStyle w:val="BodyText"/>
      </w:pPr>
      <w:r w:rsidRPr="00EA27E1">
        <w:t>Geoscience Australia</w:t>
      </w:r>
    </w:p>
    <w:p w:rsidR="00BF1CE5" w:rsidRPr="0065372C" w:rsidRDefault="00BF1CE5" w:rsidP="0065372C">
      <w:pPr>
        <w:pStyle w:val="BodyText"/>
        <w:rPr>
          <w:rStyle w:val="Bodytextbold"/>
        </w:rPr>
      </w:pPr>
      <w:r w:rsidRPr="0065372C">
        <w:rPr>
          <w:rStyle w:val="Bodytextbold"/>
        </w:rPr>
        <w:t>Contact Information CONTACT POSITION</w:t>
      </w:r>
    </w:p>
    <w:p w:rsidR="00BF1CE5" w:rsidRPr="00EA27E1" w:rsidRDefault="00BF1CE5" w:rsidP="00311F83">
      <w:pPr>
        <w:pStyle w:val="BodyText"/>
      </w:pPr>
      <w:r>
        <w:t>Marine Data Manager</w:t>
      </w:r>
    </w:p>
    <w:p w:rsidR="00BF1CE5" w:rsidRPr="0065372C" w:rsidRDefault="00BF1CE5" w:rsidP="0065372C">
      <w:pPr>
        <w:pStyle w:val="BodyText"/>
        <w:rPr>
          <w:rStyle w:val="Bodytextbold"/>
        </w:rPr>
      </w:pPr>
      <w:r w:rsidRPr="0065372C">
        <w:rPr>
          <w:rStyle w:val="Bodytextbold"/>
        </w:rPr>
        <w:t>Contact Information MAIL ADDRESS 1</w:t>
      </w:r>
    </w:p>
    <w:p w:rsidR="00BF1CE5" w:rsidRPr="00EA27E1" w:rsidRDefault="00BF1CE5" w:rsidP="00311F83">
      <w:pPr>
        <w:pStyle w:val="BodyText"/>
      </w:pPr>
      <w:r w:rsidRPr="00EA27E1">
        <w:t>GPO Box 378</w:t>
      </w:r>
    </w:p>
    <w:p w:rsidR="00BF1CE5" w:rsidRPr="0065372C" w:rsidRDefault="00BF1CE5" w:rsidP="0065372C">
      <w:pPr>
        <w:pStyle w:val="BodyText"/>
        <w:rPr>
          <w:rStyle w:val="Bodytextbold"/>
        </w:rPr>
      </w:pPr>
      <w:r w:rsidRPr="0065372C">
        <w:rPr>
          <w:rStyle w:val="Bodytextbold"/>
        </w:rPr>
        <w:t>Contact Information SUBURB/PLACE/LOCALITY</w:t>
      </w:r>
    </w:p>
    <w:p w:rsidR="00BF1CE5" w:rsidRPr="00EA27E1" w:rsidRDefault="00BF1CE5" w:rsidP="00311F83">
      <w:pPr>
        <w:pStyle w:val="BodyText"/>
      </w:pPr>
      <w:r w:rsidRPr="00EA27E1">
        <w:t>Canberra</w:t>
      </w:r>
    </w:p>
    <w:p w:rsidR="00BF1CE5" w:rsidRPr="0065372C" w:rsidRDefault="00BF1CE5" w:rsidP="0065372C">
      <w:pPr>
        <w:pStyle w:val="BodyText"/>
        <w:rPr>
          <w:rStyle w:val="Bodytextbold"/>
        </w:rPr>
      </w:pPr>
      <w:r w:rsidRPr="0065372C">
        <w:rPr>
          <w:rStyle w:val="Bodytextbold"/>
        </w:rPr>
        <w:t>Contact Information STATE/LOCALITY 2</w:t>
      </w:r>
    </w:p>
    <w:p w:rsidR="00BF1CE5" w:rsidRPr="00EA27E1" w:rsidRDefault="00BF1CE5" w:rsidP="00311F83">
      <w:pPr>
        <w:pStyle w:val="BodyText"/>
      </w:pPr>
      <w:r w:rsidRPr="00EA27E1">
        <w:t>ACT</w:t>
      </w:r>
    </w:p>
    <w:p w:rsidR="00BF1CE5" w:rsidRPr="0065372C" w:rsidRDefault="00BF1CE5" w:rsidP="0065372C">
      <w:pPr>
        <w:pStyle w:val="BodyText"/>
        <w:rPr>
          <w:rStyle w:val="Bodytextbold"/>
        </w:rPr>
      </w:pPr>
      <w:r w:rsidRPr="0065372C">
        <w:rPr>
          <w:rStyle w:val="Bodytextbold"/>
        </w:rPr>
        <w:t>Contact Information COUNTRY</w:t>
      </w:r>
    </w:p>
    <w:p w:rsidR="00BF1CE5" w:rsidRPr="00EA27E1" w:rsidRDefault="00BF1CE5" w:rsidP="00311F83">
      <w:pPr>
        <w:pStyle w:val="BodyText"/>
      </w:pPr>
      <w:r w:rsidRPr="00EA27E1">
        <w:t>Australia</w:t>
      </w:r>
    </w:p>
    <w:p w:rsidR="00BF1CE5" w:rsidRPr="0065372C" w:rsidRDefault="00BF1CE5" w:rsidP="0065372C">
      <w:pPr>
        <w:pStyle w:val="BodyText"/>
        <w:rPr>
          <w:rStyle w:val="Bodytextbold"/>
        </w:rPr>
      </w:pPr>
      <w:r w:rsidRPr="0065372C">
        <w:rPr>
          <w:rStyle w:val="Bodytextbold"/>
        </w:rPr>
        <w:t>Contact Information POSTCODE</w:t>
      </w:r>
    </w:p>
    <w:p w:rsidR="00BF1CE5" w:rsidRPr="00EA27E1" w:rsidRDefault="00BF1CE5" w:rsidP="00311F83">
      <w:pPr>
        <w:pStyle w:val="BodyText"/>
      </w:pPr>
      <w:r w:rsidRPr="00EA27E1">
        <w:lastRenderedPageBreak/>
        <w:t>2601</w:t>
      </w:r>
    </w:p>
    <w:p w:rsidR="00BF1CE5" w:rsidRPr="0065372C" w:rsidRDefault="00BF1CE5" w:rsidP="0065372C">
      <w:pPr>
        <w:pStyle w:val="BodyText"/>
        <w:rPr>
          <w:rStyle w:val="Bodytextbold"/>
        </w:rPr>
      </w:pPr>
      <w:r w:rsidRPr="0065372C">
        <w:rPr>
          <w:rStyle w:val="Bodytextbold"/>
        </w:rPr>
        <w:t>Contact Information TELEPHONE</w:t>
      </w:r>
    </w:p>
    <w:p w:rsidR="00BF1CE5" w:rsidRPr="00EA27E1" w:rsidRDefault="00BF1CE5" w:rsidP="00311F83">
      <w:pPr>
        <w:pStyle w:val="BodyText"/>
      </w:pPr>
      <w:r w:rsidRPr="00EA27E1">
        <w:t>+61 2 6249 9</w:t>
      </w:r>
      <w:r>
        <w:t>111</w:t>
      </w:r>
    </w:p>
    <w:p w:rsidR="00BF1CE5" w:rsidRPr="0065372C" w:rsidRDefault="00BF1CE5" w:rsidP="0065372C">
      <w:pPr>
        <w:pStyle w:val="BodyText"/>
        <w:rPr>
          <w:rStyle w:val="Bodytextbold"/>
        </w:rPr>
      </w:pPr>
      <w:r w:rsidRPr="0065372C">
        <w:rPr>
          <w:rStyle w:val="Bodytextbold"/>
        </w:rPr>
        <w:t>Contact Information FACSIMILE</w:t>
      </w:r>
    </w:p>
    <w:p w:rsidR="00BF1CE5" w:rsidRPr="00EA27E1" w:rsidRDefault="00BF1CE5" w:rsidP="00311F83">
      <w:pPr>
        <w:pStyle w:val="BodyText"/>
      </w:pPr>
      <w:r w:rsidRPr="00EA27E1">
        <w:t>+61 2 6249 99</w:t>
      </w:r>
      <w:r>
        <w:t>99</w:t>
      </w:r>
    </w:p>
    <w:p w:rsidR="00BF1CE5" w:rsidRPr="0065372C" w:rsidRDefault="00BF1CE5" w:rsidP="0065372C">
      <w:pPr>
        <w:pStyle w:val="BodyText"/>
        <w:rPr>
          <w:rStyle w:val="Bodytextbold"/>
        </w:rPr>
      </w:pPr>
      <w:r w:rsidRPr="0065372C">
        <w:rPr>
          <w:rStyle w:val="Bodytextbold"/>
        </w:rPr>
        <w:t>Contact Information ELECTRONIC MAIL ADDRESS</w:t>
      </w:r>
    </w:p>
    <w:p w:rsidR="00550878" w:rsidRPr="00EA27E1" w:rsidRDefault="00EE748E" w:rsidP="00550878">
      <w:pPr>
        <w:pStyle w:val="BodyText"/>
      </w:pPr>
      <w:hyperlink r:id="rId37" w:tooltip="Email Geoscience Australia" w:history="1">
        <w:r w:rsidR="00550878" w:rsidRPr="00550878">
          <w:rPr>
            <w:rStyle w:val="Hyperlink"/>
          </w:rPr>
          <w:t>marine@ga.gov.au</w:t>
        </w:r>
      </w:hyperlink>
    </w:p>
    <w:p w:rsidR="00BF1CE5" w:rsidRPr="0065372C" w:rsidRDefault="00BF1CE5" w:rsidP="0065372C">
      <w:pPr>
        <w:pStyle w:val="BodyText"/>
        <w:rPr>
          <w:rStyle w:val="Bodytextbold"/>
        </w:rPr>
      </w:pPr>
      <w:r w:rsidRPr="0065372C">
        <w:rPr>
          <w:rStyle w:val="Bodytextbold"/>
        </w:rPr>
        <w:t>Metadata Date METADATA DATE</w:t>
      </w:r>
    </w:p>
    <w:p w:rsidR="00BF1CE5" w:rsidRPr="00EA27E1" w:rsidRDefault="00BF1CE5" w:rsidP="00311F83">
      <w:pPr>
        <w:pStyle w:val="BodyText"/>
      </w:pPr>
      <w:r w:rsidRPr="00EA27E1">
        <w:t>20</w:t>
      </w:r>
      <w:r>
        <w:t>MAR</w:t>
      </w:r>
      <w:r w:rsidRPr="00EA27E1">
        <w:t>20</w:t>
      </w:r>
      <w:r>
        <w:t>13</w:t>
      </w:r>
    </w:p>
    <w:p w:rsidR="00BF1CE5" w:rsidRPr="0065372C" w:rsidRDefault="00BF1CE5" w:rsidP="0065372C">
      <w:pPr>
        <w:pStyle w:val="BodyText"/>
        <w:rPr>
          <w:rStyle w:val="Bodytextbold"/>
        </w:rPr>
      </w:pPr>
      <w:r w:rsidRPr="0065372C">
        <w:rPr>
          <w:rStyle w:val="Bodytextbold"/>
        </w:rPr>
        <w:t>Additional Metadata METADATA AUTHOR</w:t>
      </w:r>
    </w:p>
    <w:p w:rsidR="00BF1CE5" w:rsidRPr="00FB4C51" w:rsidRDefault="00BF1CE5" w:rsidP="00311F83">
      <w:pPr>
        <w:pStyle w:val="BodyText"/>
      </w:pPr>
      <w:r>
        <w:t>Zhi Huang</w:t>
      </w:r>
    </w:p>
    <w:p w:rsidR="00BF1CE5" w:rsidRPr="0065372C" w:rsidRDefault="00BF1CE5" w:rsidP="0065372C">
      <w:pPr>
        <w:pStyle w:val="BodyText"/>
        <w:rPr>
          <w:rStyle w:val="Bodytextbold"/>
        </w:rPr>
      </w:pPr>
      <w:r w:rsidRPr="0065372C">
        <w:rPr>
          <w:rStyle w:val="Bodytextbold"/>
        </w:rPr>
        <w:t>Additional Metadata ACKNOWLEDGEMENTS</w:t>
      </w:r>
    </w:p>
    <w:p w:rsidR="00BF1CE5" w:rsidRPr="00D0691A" w:rsidRDefault="00BF1CE5" w:rsidP="00311F83">
      <w:pPr>
        <w:pStyle w:val="BodyText"/>
      </w:pPr>
      <w:r w:rsidRPr="00D0691A">
        <w:t>Peter Harris</w:t>
      </w:r>
    </w:p>
    <w:p w:rsidR="00BF1CE5" w:rsidRPr="00D0691A" w:rsidRDefault="00BF1CE5" w:rsidP="00311F83">
      <w:pPr>
        <w:pStyle w:val="BodyText"/>
      </w:pPr>
      <w:r w:rsidRPr="00D0691A">
        <w:t>Brendan Brooke</w:t>
      </w:r>
    </w:p>
    <w:p w:rsidR="00BF1CE5" w:rsidRPr="00566BCD" w:rsidRDefault="00BF1CE5" w:rsidP="00311F83">
      <w:pPr>
        <w:pStyle w:val="BodyText"/>
      </w:pPr>
      <w:r w:rsidRPr="00566BCD">
        <w:t>Data was sourced from the NERP Marine Biodiversity Hub – the Marine Biodiversity Hub is supported through funding from the Australian Government’s National Environmental Research Program (NERP), administered by the Department of Sustainability, Environment, Water, Population and Communities (DSEWPaC).</w:t>
      </w:r>
    </w:p>
    <w:p w:rsidR="00BF1CE5" w:rsidRPr="0065372C" w:rsidRDefault="00BF1CE5" w:rsidP="0065372C">
      <w:pPr>
        <w:pStyle w:val="BodyText"/>
        <w:rPr>
          <w:rStyle w:val="Bodytextbold"/>
        </w:rPr>
      </w:pPr>
      <w:r w:rsidRPr="0065372C">
        <w:rPr>
          <w:rStyle w:val="Bodytextbold"/>
        </w:rPr>
        <w:t>Additional Metadata REFERENCES</w:t>
      </w:r>
    </w:p>
    <w:p w:rsidR="00EA5FE9" w:rsidRDefault="00BF1CE5" w:rsidP="00311F83">
      <w:pPr>
        <w:pStyle w:val="BodyText"/>
      </w:pPr>
      <w:r w:rsidRPr="00D0691A">
        <w:t>Hughes, M.G., Harris, P.T., Brooke, B.P., 2010. Seabed exposure and ecological disturbance on Australia's continental shelf: Potential surrogates for marine biodiversity. Geoscience Australia Record 2010/43, 77pp.</w:t>
      </w:r>
    </w:p>
    <w:p w:rsidR="00A74613" w:rsidRDefault="00A74613" w:rsidP="001A54DC">
      <w:pPr>
        <w:pStyle w:val="Figuresandimagesleft"/>
      </w:pPr>
      <w:r>
        <w:br w:type="page"/>
      </w:r>
    </w:p>
    <w:p w:rsidR="00BF1CE5" w:rsidRDefault="00924AE1" w:rsidP="001A54DC">
      <w:pPr>
        <w:pStyle w:val="Figuresandimagesleft"/>
      </w:pPr>
      <w:r>
        <w:rPr>
          <w:noProof/>
        </w:rPr>
        <w:lastRenderedPageBreak/>
        <w:drawing>
          <wp:inline distT="0" distB="0" distL="0" distR="0" wp14:anchorId="185F2F09" wp14:editId="169C3B52">
            <wp:extent cx="5753100" cy="5000625"/>
            <wp:effectExtent l="0" t="0" r="0" b="9525"/>
            <wp:docPr id="15" name="Picture 15" descr="This figure shows the percentage of time the Shields parameter (Shields, 1936) exceeds 0.25 within Australian continental shelf. The Shields parameter (non-dimensional bed shear stress) value of 0.25 is assumed to be the threshold for creating disturbed patches on the seabed. The map shows high values at locations of Arafura sea, Joseph Bonaparte Gulf, kimberley offshore areas and sourthern GB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mdhcrf\Marine_Biodiversity_Hub\NERP_data\report_maps\new\Figure_2_3_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3100" cy="5000625"/>
                    </a:xfrm>
                    <a:prstGeom prst="rect">
                      <a:avLst/>
                    </a:prstGeom>
                    <a:noFill/>
                    <a:ln>
                      <a:noFill/>
                    </a:ln>
                  </pic:spPr>
                </pic:pic>
              </a:graphicData>
            </a:graphic>
          </wp:inline>
        </w:drawing>
      </w:r>
    </w:p>
    <w:p w:rsidR="00CD0D83" w:rsidRDefault="00BF1CE5" w:rsidP="00CD0D83">
      <w:pPr>
        <w:pStyle w:val="Caption"/>
      </w:pPr>
      <w:bookmarkStart w:id="36" w:name="_Toc364251746"/>
      <w:r>
        <w:t>Figure 2.3.</w:t>
      </w:r>
      <w:r w:rsidR="00A74613">
        <w:t>1</w:t>
      </w:r>
      <w:r>
        <w:t>. Percentage of time the Shields Parameter exceeds 0.25</w:t>
      </w:r>
      <w:bookmarkEnd w:id="36"/>
    </w:p>
    <w:p w:rsidR="00CD0D83" w:rsidRPr="001A54DC" w:rsidRDefault="00CD0D83" w:rsidP="001A54DC">
      <w:pPr>
        <w:pStyle w:val="BodyText"/>
      </w:pPr>
      <w:r>
        <w:br w:type="page"/>
      </w:r>
    </w:p>
    <w:p w:rsidR="00EA5FE9" w:rsidRDefault="00BF1CE5" w:rsidP="00CD0D83">
      <w:pPr>
        <w:pStyle w:val="Heading3"/>
      </w:pPr>
      <w:bookmarkStart w:id="37" w:name="_Toc364251695"/>
      <w:r>
        <w:lastRenderedPageBreak/>
        <w:t>The Integrated Shields Parameter Exceeding 0.25 Divided by the Integrated Total Shields Parameter</w:t>
      </w:r>
      <w:bookmarkEnd w:id="37"/>
    </w:p>
    <w:p w:rsidR="00BF1CE5" w:rsidRPr="0065372C" w:rsidRDefault="00BF1CE5" w:rsidP="0065372C">
      <w:pPr>
        <w:pStyle w:val="BodyText"/>
        <w:rPr>
          <w:rStyle w:val="Bodytextbold"/>
        </w:rPr>
      </w:pPr>
      <w:r w:rsidRPr="0065372C">
        <w:rPr>
          <w:rStyle w:val="Bodytextbold"/>
        </w:rPr>
        <w:t>Dataset TITLE</w:t>
      </w:r>
    </w:p>
    <w:p w:rsidR="00BF1CE5" w:rsidRPr="005F621A" w:rsidRDefault="00BF1CE5" w:rsidP="00311F83">
      <w:pPr>
        <w:pStyle w:val="BodyText"/>
      </w:pPr>
      <w:r w:rsidRPr="005F621A">
        <w:t>The integrated Shields parameter exceeding 0.25 divided by the integrated total Shields parameter</w:t>
      </w:r>
    </w:p>
    <w:p w:rsidR="00EA5FE9" w:rsidRPr="0065372C" w:rsidRDefault="00BF1CE5" w:rsidP="0065372C">
      <w:pPr>
        <w:pStyle w:val="BodyText"/>
        <w:rPr>
          <w:rStyle w:val="Bodytextbold"/>
        </w:rPr>
      </w:pPr>
      <w:r w:rsidRPr="0065372C">
        <w:rPr>
          <w:rStyle w:val="Bodytextbold"/>
        </w:rPr>
        <w:t>Dataset ALTERNATE TITLE (i.e. Dataset Name)</w:t>
      </w:r>
    </w:p>
    <w:p w:rsidR="00BF1CE5" w:rsidRPr="004E77BE" w:rsidRDefault="00BF1CE5" w:rsidP="00311F83">
      <w:pPr>
        <w:pStyle w:val="BodyText"/>
      </w:pPr>
      <w:r w:rsidRPr="004E77BE">
        <w:t>geomacs_r</w:t>
      </w:r>
    </w:p>
    <w:p w:rsidR="00BF1CE5" w:rsidRPr="0065372C" w:rsidRDefault="00BF1CE5" w:rsidP="0065372C">
      <w:pPr>
        <w:pStyle w:val="BodyText"/>
        <w:rPr>
          <w:rStyle w:val="Bodytextbold"/>
        </w:rPr>
      </w:pPr>
      <w:r w:rsidRPr="0065372C">
        <w:rPr>
          <w:rStyle w:val="Bodytextbold"/>
        </w:rPr>
        <w:t>Dataset AUTHOR(S)</w:t>
      </w:r>
    </w:p>
    <w:p w:rsidR="00BF1CE5" w:rsidRDefault="00BF1CE5" w:rsidP="00311F83">
      <w:pPr>
        <w:pStyle w:val="BodyText"/>
      </w:pPr>
      <w:r>
        <w:t>Michael Hughes</w:t>
      </w:r>
    </w:p>
    <w:p w:rsidR="00BF1CE5" w:rsidRPr="0065372C" w:rsidRDefault="00BF1CE5" w:rsidP="0065372C">
      <w:pPr>
        <w:pStyle w:val="BodyText"/>
        <w:rPr>
          <w:rStyle w:val="Bodytextbold"/>
        </w:rPr>
      </w:pPr>
      <w:r w:rsidRPr="0065372C">
        <w:rPr>
          <w:rStyle w:val="Bodytextbold"/>
        </w:rPr>
        <w:t>Dataset CUSTODIAN</w:t>
      </w:r>
    </w:p>
    <w:p w:rsidR="00BF1CE5" w:rsidRPr="00EA27E1" w:rsidRDefault="00BF1CE5" w:rsidP="00311F83">
      <w:pPr>
        <w:pStyle w:val="BodyText"/>
      </w:pPr>
      <w:r w:rsidRPr="00EA27E1">
        <w:t>Geoscience Australia</w:t>
      </w:r>
    </w:p>
    <w:p w:rsidR="00BF1CE5" w:rsidRPr="0065372C" w:rsidRDefault="00BF1CE5" w:rsidP="0065372C">
      <w:pPr>
        <w:pStyle w:val="BodyText"/>
        <w:rPr>
          <w:rStyle w:val="Bodytextbold"/>
        </w:rPr>
      </w:pPr>
      <w:r w:rsidRPr="0065372C">
        <w:rPr>
          <w:rStyle w:val="Bodytextbold"/>
        </w:rPr>
        <w:t>Dataset JURISDICTION</w:t>
      </w:r>
    </w:p>
    <w:p w:rsidR="00BF1CE5" w:rsidRPr="00EA27E1" w:rsidRDefault="00BF1CE5" w:rsidP="00311F83">
      <w:pPr>
        <w:pStyle w:val="BodyText"/>
      </w:pPr>
      <w:r w:rsidRPr="00EA27E1">
        <w:t>Australia</w:t>
      </w:r>
    </w:p>
    <w:p w:rsidR="00BF1CE5" w:rsidRPr="0065372C" w:rsidRDefault="00BF1CE5" w:rsidP="0065372C">
      <w:pPr>
        <w:pStyle w:val="BodyText"/>
        <w:rPr>
          <w:rStyle w:val="Bodytextbold"/>
        </w:rPr>
      </w:pPr>
      <w:r w:rsidRPr="0065372C">
        <w:rPr>
          <w:rStyle w:val="Bodytextbold"/>
        </w:rPr>
        <w:t>Description ABSTRACT</w:t>
      </w:r>
    </w:p>
    <w:p w:rsidR="00EA5FE9" w:rsidRDefault="00BF1CE5" w:rsidP="00311F83">
      <w:pPr>
        <w:pStyle w:val="BodyText"/>
      </w:pPr>
      <w:r w:rsidRPr="004E77BE">
        <w:t>This data represents the integrated Shields (Shields, 1936) parameter exceeding 0.25 divided by the integrated total Shields parameter. The Shields parameter (non-dimensional bed shear stress) value of 0.25 is assumed to be the threshold for creating disturbed patches. This value is several times larger than that required to initiate traction bedload transport (~0.05) and falls in the middle of the ripple and dune bedform stability field. It represents conditions when the seabed is highly mobile and where patches of disturbed habitat are likely to be created.</w:t>
      </w:r>
    </w:p>
    <w:p w:rsidR="00BF1CE5" w:rsidRPr="00B824F8" w:rsidRDefault="00BF1CE5" w:rsidP="00311F83">
      <w:pPr>
        <w:pStyle w:val="BodyText"/>
        <w:rPr>
          <w:lang w:val="de-DE"/>
        </w:rPr>
      </w:pPr>
      <w:r w:rsidRPr="004E77BE">
        <w:t xml:space="preserve">Shields, A. 1936. Application of similarity principles and turbulence research to bed-load movement. </w:t>
      </w:r>
      <w:r w:rsidRPr="00B824F8">
        <w:rPr>
          <w:lang w:val="de-DE"/>
        </w:rPr>
        <w:t>Mitteilunger der Preussischen Versuchsanstalt f¨ur Wasserbau und Schiffbau</w:t>
      </w:r>
      <w:r>
        <w:rPr>
          <w:lang w:val="de-DE"/>
        </w:rPr>
        <w:t xml:space="preserve"> </w:t>
      </w:r>
      <w:r w:rsidRPr="00B824F8">
        <w:rPr>
          <w:lang w:val="de-DE"/>
        </w:rPr>
        <w:t>26: 5–24</w:t>
      </w:r>
    </w:p>
    <w:p w:rsidR="00BF1CE5" w:rsidRPr="0065372C" w:rsidRDefault="00BF1CE5" w:rsidP="0065372C">
      <w:pPr>
        <w:pStyle w:val="BodyText"/>
        <w:rPr>
          <w:rStyle w:val="Bodytextbold"/>
        </w:rPr>
      </w:pPr>
      <w:r w:rsidRPr="0065372C">
        <w:rPr>
          <w:rStyle w:val="Bodytextbold"/>
        </w:rPr>
        <w:t>Description Data Category</w:t>
      </w:r>
    </w:p>
    <w:p w:rsidR="00BF1CE5" w:rsidRDefault="00BF1CE5" w:rsidP="00311F83">
      <w:pPr>
        <w:pStyle w:val="BodyText"/>
      </w:pPr>
      <w:r w:rsidRPr="00EA27E1">
        <w:t>Oceans</w:t>
      </w:r>
    </w:p>
    <w:p w:rsidR="00BF1CE5" w:rsidRPr="00EA27E1" w:rsidRDefault="00BF1CE5" w:rsidP="00311F83">
      <w:pPr>
        <w:pStyle w:val="BodyText"/>
      </w:pPr>
      <w:r>
        <w:t>Environment</w:t>
      </w:r>
    </w:p>
    <w:p w:rsidR="00BF1CE5" w:rsidRPr="0065372C" w:rsidRDefault="00BF1CE5" w:rsidP="0065372C">
      <w:pPr>
        <w:pStyle w:val="BodyText"/>
        <w:rPr>
          <w:rStyle w:val="Bodytextbold"/>
        </w:rPr>
      </w:pPr>
      <w:r w:rsidRPr="0065372C">
        <w:rPr>
          <w:rStyle w:val="Bodytextbold"/>
        </w:rPr>
        <w:t>Description Keyword</w:t>
      </w:r>
    </w:p>
    <w:p w:rsidR="00BF1CE5" w:rsidRDefault="00BF1CE5" w:rsidP="00311F83">
      <w:pPr>
        <w:pStyle w:val="BodyText"/>
      </w:pPr>
      <w:r>
        <w:t>Oceans, Marine Biology, Marine Habitat, Marine Sediments</w:t>
      </w:r>
    </w:p>
    <w:p w:rsidR="00BF1CE5" w:rsidRPr="0065372C" w:rsidRDefault="00BF1CE5" w:rsidP="0065372C">
      <w:pPr>
        <w:pStyle w:val="BodyText"/>
        <w:rPr>
          <w:rStyle w:val="Bodytextbold"/>
        </w:rPr>
      </w:pPr>
      <w:r w:rsidRPr="0065372C">
        <w:rPr>
          <w:rStyle w:val="Bodytextbold"/>
        </w:rPr>
        <w:t>Description GEOGRAPHIC EXTENT POLYGON(S)</w:t>
      </w:r>
    </w:p>
    <w:p w:rsidR="00BF1CE5" w:rsidRPr="00EA27E1" w:rsidRDefault="00BF1CE5" w:rsidP="00311F83">
      <w:pPr>
        <w:pStyle w:val="BodyText"/>
      </w:pPr>
      <w:r>
        <w:t>N_LAT: -7</w:t>
      </w:r>
    </w:p>
    <w:p w:rsidR="00BF1CE5" w:rsidRPr="00EA27E1" w:rsidRDefault="00BF1CE5" w:rsidP="00311F83">
      <w:pPr>
        <w:pStyle w:val="BodyText"/>
      </w:pPr>
      <w:r w:rsidRPr="00EA27E1">
        <w:t>S_LAT:</w:t>
      </w:r>
      <w:r w:rsidR="00EA5FE9">
        <w:t xml:space="preserve"> </w:t>
      </w:r>
      <w:r>
        <w:t>-44</w:t>
      </w:r>
    </w:p>
    <w:p w:rsidR="00BF1CE5" w:rsidRPr="00EA27E1" w:rsidRDefault="00BF1CE5" w:rsidP="00311F83">
      <w:pPr>
        <w:pStyle w:val="BodyText"/>
      </w:pPr>
      <w:r w:rsidRPr="00EA27E1">
        <w:t xml:space="preserve">E_LONG: </w:t>
      </w:r>
      <w:r>
        <w:t>110</w:t>
      </w:r>
    </w:p>
    <w:p w:rsidR="00BF1CE5" w:rsidRPr="00EA27E1" w:rsidRDefault="00BF1CE5" w:rsidP="00311F83">
      <w:pPr>
        <w:pStyle w:val="BodyText"/>
      </w:pPr>
      <w:r w:rsidRPr="00EA27E1">
        <w:t xml:space="preserve">W_LONG: </w:t>
      </w:r>
      <w:r>
        <w:t>156</w:t>
      </w:r>
    </w:p>
    <w:p w:rsidR="00BF1CE5" w:rsidRPr="0065372C" w:rsidRDefault="00BF1CE5" w:rsidP="0065372C">
      <w:pPr>
        <w:pStyle w:val="BodyText"/>
        <w:rPr>
          <w:rStyle w:val="Bodytextbold"/>
        </w:rPr>
      </w:pPr>
      <w:r w:rsidRPr="0065372C">
        <w:rPr>
          <w:rStyle w:val="Bodytextbold"/>
        </w:rPr>
        <w:t>COORDINATE SYSTEM DESCRIPTION</w:t>
      </w:r>
    </w:p>
    <w:p w:rsidR="00EA5FE9" w:rsidRDefault="00BF1CE5" w:rsidP="00311F83">
      <w:pPr>
        <w:pStyle w:val="BodyText"/>
      </w:pPr>
      <w:r>
        <w:lastRenderedPageBreak/>
        <w:t>Projection: Geographic</w:t>
      </w:r>
    </w:p>
    <w:p w:rsidR="007C4039" w:rsidRDefault="00BF1CE5" w:rsidP="00311F83">
      <w:pPr>
        <w:pStyle w:val="BodyText"/>
      </w:pPr>
      <w:r w:rsidRPr="00EA27E1">
        <w:t xml:space="preserve">Datum: </w:t>
      </w:r>
      <w:r>
        <w:t>WGS84</w:t>
      </w:r>
    </w:p>
    <w:p w:rsidR="00EA5FE9" w:rsidRDefault="00BF1CE5" w:rsidP="00311F83">
      <w:pPr>
        <w:pStyle w:val="BodyText"/>
      </w:pPr>
      <w:r w:rsidRPr="00EA27E1">
        <w:t>Units:</w:t>
      </w:r>
      <w:r>
        <w:t xml:space="preserve"> Decimal Degree</w:t>
      </w:r>
    </w:p>
    <w:p w:rsidR="00EA5FE9" w:rsidRPr="0065372C" w:rsidRDefault="00BF1CE5" w:rsidP="0065372C">
      <w:pPr>
        <w:pStyle w:val="BodyText"/>
        <w:rPr>
          <w:rStyle w:val="Bodytextbold"/>
        </w:rPr>
      </w:pPr>
      <w:r w:rsidRPr="0065372C">
        <w:rPr>
          <w:rStyle w:val="Bodytextbold"/>
        </w:rPr>
        <w:t>Description Temporal EXTENT</w:t>
      </w:r>
    </w:p>
    <w:p w:rsidR="00BF1CE5" w:rsidRPr="0065372C" w:rsidRDefault="00BF1CE5" w:rsidP="0065372C">
      <w:pPr>
        <w:pStyle w:val="BodyText"/>
        <w:rPr>
          <w:rStyle w:val="Bodytextbold"/>
        </w:rPr>
      </w:pPr>
      <w:r w:rsidRPr="0065372C">
        <w:rPr>
          <w:rStyle w:val="Bodytextbold"/>
        </w:rPr>
        <w:t>Description NOMINAL SCALE</w:t>
      </w:r>
    </w:p>
    <w:p w:rsidR="00BF1CE5" w:rsidRDefault="00BF1CE5" w:rsidP="00311F83">
      <w:pPr>
        <w:pStyle w:val="BodyText"/>
      </w:pPr>
      <w:r>
        <w:t>Spatial Resolution</w:t>
      </w:r>
      <w:r w:rsidRPr="00EA27E1">
        <w:t xml:space="preserve">: </w:t>
      </w:r>
      <w:r>
        <w:t>0.1</w:t>
      </w:r>
    </w:p>
    <w:p w:rsidR="00BF1CE5" w:rsidRPr="00EA27E1" w:rsidRDefault="00BF1CE5" w:rsidP="00311F83">
      <w:pPr>
        <w:pStyle w:val="BodyText"/>
      </w:pPr>
      <w:r>
        <w:t>Temporal Resolution:</w:t>
      </w:r>
    </w:p>
    <w:p w:rsidR="00BF1CE5" w:rsidRPr="0065372C" w:rsidRDefault="00BF1CE5" w:rsidP="0065372C">
      <w:pPr>
        <w:pStyle w:val="BodyText"/>
        <w:rPr>
          <w:rStyle w:val="Bodytextbold"/>
        </w:rPr>
      </w:pPr>
      <w:r w:rsidRPr="0065372C">
        <w:rPr>
          <w:rStyle w:val="Bodytextbold"/>
        </w:rPr>
        <w:t>Data Currency BEGINNING DATE</w:t>
      </w:r>
    </w:p>
    <w:p w:rsidR="00BF1CE5" w:rsidRPr="00EA27E1" w:rsidRDefault="00BF1CE5" w:rsidP="00311F83">
      <w:pPr>
        <w:pStyle w:val="BodyText"/>
      </w:pPr>
      <w:r>
        <w:t>Jan-10</w:t>
      </w:r>
    </w:p>
    <w:p w:rsidR="00BF1CE5" w:rsidRPr="0065372C" w:rsidRDefault="00BF1CE5" w:rsidP="0065372C">
      <w:pPr>
        <w:pStyle w:val="BodyText"/>
        <w:rPr>
          <w:rStyle w:val="Bodytextbold"/>
        </w:rPr>
      </w:pPr>
      <w:r w:rsidRPr="0065372C">
        <w:rPr>
          <w:rStyle w:val="Bodytextbold"/>
        </w:rPr>
        <w:t>Data Currency ENDING DATE</w:t>
      </w:r>
    </w:p>
    <w:p w:rsidR="00BF1CE5" w:rsidRPr="004E77BE" w:rsidRDefault="00BF1CE5" w:rsidP="00311F83">
      <w:pPr>
        <w:pStyle w:val="BodyText"/>
      </w:pPr>
      <w:r>
        <w:t>Jan-10</w:t>
      </w:r>
    </w:p>
    <w:p w:rsidR="00BF1CE5" w:rsidRPr="0065372C" w:rsidRDefault="00BF1CE5" w:rsidP="0065372C">
      <w:pPr>
        <w:pStyle w:val="BodyText"/>
        <w:rPr>
          <w:rStyle w:val="Bodytextbold"/>
        </w:rPr>
      </w:pPr>
      <w:r w:rsidRPr="0065372C">
        <w:rPr>
          <w:rStyle w:val="Bodytextbold"/>
        </w:rPr>
        <w:t>Dataset Status PROGRESS</w:t>
      </w:r>
    </w:p>
    <w:p w:rsidR="00BF1CE5" w:rsidRPr="00581C57" w:rsidRDefault="00BF1CE5" w:rsidP="00311F83">
      <w:pPr>
        <w:pStyle w:val="BodyText"/>
      </w:pPr>
      <w:r>
        <w:t>Completed</w:t>
      </w:r>
    </w:p>
    <w:p w:rsidR="00BF1CE5" w:rsidRPr="0065372C" w:rsidRDefault="00BF1CE5" w:rsidP="0065372C">
      <w:pPr>
        <w:pStyle w:val="BodyText"/>
        <w:rPr>
          <w:rStyle w:val="Bodytextbold"/>
        </w:rPr>
      </w:pPr>
      <w:r w:rsidRPr="0065372C">
        <w:rPr>
          <w:rStyle w:val="Bodytextbold"/>
        </w:rPr>
        <w:t>Dataset Status MAINTENANCE AND UPDATE FREQUENCY</w:t>
      </w:r>
    </w:p>
    <w:p w:rsidR="00BF1CE5" w:rsidRPr="00581C57" w:rsidRDefault="00BF1CE5" w:rsidP="00311F83">
      <w:pPr>
        <w:pStyle w:val="BodyText"/>
      </w:pPr>
      <w:r>
        <w:t>Not Planned</w:t>
      </w:r>
    </w:p>
    <w:p w:rsidR="00BF1CE5" w:rsidRPr="0065372C" w:rsidRDefault="00BF1CE5" w:rsidP="0065372C">
      <w:pPr>
        <w:pStyle w:val="BodyText"/>
        <w:rPr>
          <w:rStyle w:val="Bodytextbold"/>
        </w:rPr>
      </w:pPr>
      <w:r w:rsidRPr="0065372C">
        <w:rPr>
          <w:rStyle w:val="Bodytextbold"/>
        </w:rPr>
        <w:t>Access STORED FORMATS Digital/Non-Digital Description</w:t>
      </w:r>
    </w:p>
    <w:p w:rsidR="00BF1CE5" w:rsidRPr="00EA27E1" w:rsidRDefault="00BF1CE5" w:rsidP="00311F83">
      <w:pPr>
        <w:pStyle w:val="BodyText"/>
      </w:pPr>
      <w:r w:rsidRPr="00EA27E1">
        <w:t>DIGITAL ArcInfo grid</w:t>
      </w:r>
    </w:p>
    <w:p w:rsidR="00BF1CE5" w:rsidRPr="0065372C" w:rsidRDefault="00BF1CE5" w:rsidP="0065372C">
      <w:pPr>
        <w:pStyle w:val="BodyText"/>
        <w:rPr>
          <w:rStyle w:val="Bodytextbold"/>
        </w:rPr>
      </w:pPr>
      <w:r w:rsidRPr="0065372C">
        <w:rPr>
          <w:rStyle w:val="Bodytextbold"/>
        </w:rPr>
        <w:t>Access AVAILABLE FORMATS Digital/Non-Digital Description</w:t>
      </w:r>
    </w:p>
    <w:p w:rsidR="00BF1CE5" w:rsidRPr="00EA27E1" w:rsidRDefault="00BF1CE5" w:rsidP="00311F83">
      <w:pPr>
        <w:pStyle w:val="BodyText"/>
      </w:pPr>
      <w:r w:rsidRPr="00EA27E1">
        <w:t>DIGITAL ArcInfo grid</w:t>
      </w:r>
    </w:p>
    <w:p w:rsidR="00BF1CE5" w:rsidRPr="0065372C" w:rsidRDefault="00BF1CE5" w:rsidP="0065372C">
      <w:pPr>
        <w:pStyle w:val="BodyText"/>
        <w:rPr>
          <w:rStyle w:val="Bodytextbold"/>
        </w:rPr>
      </w:pPr>
      <w:r w:rsidRPr="0065372C">
        <w:rPr>
          <w:rStyle w:val="Bodytextbold"/>
        </w:rPr>
        <w:t>Access ACCESS CONSTRAINT</w:t>
      </w:r>
    </w:p>
    <w:p w:rsidR="00BF1CE5" w:rsidRPr="00566BCD" w:rsidRDefault="00BF1CE5" w:rsidP="00311F83">
      <w:pPr>
        <w:pStyle w:val="BodyText"/>
      </w:pPr>
      <w:r w:rsidRPr="00566BCD">
        <w:t>Please cite the data set using the following format: National Environmental Research Program (NERP) Marine Biodiversity Hub [year-of-data-download], [Title], [data-access-URL], accessed [date-of-access].</w:t>
      </w:r>
    </w:p>
    <w:p w:rsidR="00BF1CE5" w:rsidRPr="0065372C" w:rsidRDefault="00BF1CE5" w:rsidP="0065372C">
      <w:pPr>
        <w:pStyle w:val="BodyText"/>
        <w:rPr>
          <w:rStyle w:val="Bodytextbold"/>
        </w:rPr>
      </w:pPr>
      <w:r w:rsidRPr="0065372C">
        <w:rPr>
          <w:rStyle w:val="Bodytextbold"/>
        </w:rPr>
        <w:t>Data Quality LINEAGE</w:t>
      </w:r>
    </w:p>
    <w:p w:rsidR="00EA5FE9" w:rsidRDefault="00BF1CE5" w:rsidP="00311F83">
      <w:pPr>
        <w:pStyle w:val="BodyText"/>
      </w:pPr>
      <w:r w:rsidRPr="004E77BE">
        <w:t>Geoscience Australia's GEOMACS (Geological and Oceanographic Model of Australia's Continental Shelf) model was utilised to produce hindcast hourly time series of continental shelf (~20 – 300 m depth) bed shear stress on a 0.1 degree grid covering the period March 1997 to February 2008 (inclusive). The hindcast data represents the combined contribution to the bed shear stress by waves, tides, wind and density-driven circulation. The Shields parameter was obtained from the GEOMACS model. The dataset was calculated using Equation 5.2 in Hughes et al. (2010).</w:t>
      </w:r>
    </w:p>
    <w:p w:rsidR="00EA5FE9" w:rsidRDefault="00BF1CE5" w:rsidP="00311F83">
      <w:pPr>
        <w:pStyle w:val="BodyText"/>
      </w:pPr>
      <w:r w:rsidRPr="004E77BE">
        <w:t>Please refer to Hughes et al. (2010) for further details.</w:t>
      </w:r>
    </w:p>
    <w:p w:rsidR="00BF1CE5" w:rsidRPr="004E77BE" w:rsidRDefault="00BF1CE5" w:rsidP="00311F83">
      <w:pPr>
        <w:pStyle w:val="BodyText"/>
      </w:pPr>
      <w:r w:rsidRPr="004E77BE">
        <w:lastRenderedPageBreak/>
        <w:t>Hughes, M.G., Harris, P.T., Brooke, B.P., 2010. Seabed exposure and ecological disturbance on Australia's continental shelf: Potential surrogates for marine biodiversity. Geoscience Australia Record 2010/43, 77pp.</w:t>
      </w:r>
    </w:p>
    <w:p w:rsidR="00BF1CE5" w:rsidRPr="0065372C" w:rsidRDefault="00BF1CE5" w:rsidP="0065372C">
      <w:pPr>
        <w:pStyle w:val="BodyText"/>
        <w:rPr>
          <w:rStyle w:val="Bodytextbold"/>
        </w:rPr>
      </w:pPr>
      <w:r w:rsidRPr="0065372C">
        <w:rPr>
          <w:rStyle w:val="Bodytextbold"/>
        </w:rPr>
        <w:t>Data Quality POSITIONAL ACCURACY</w:t>
      </w:r>
    </w:p>
    <w:p w:rsidR="00BF1CE5" w:rsidRPr="004E77BE" w:rsidRDefault="00BF1CE5" w:rsidP="00311F83">
      <w:pPr>
        <w:pStyle w:val="BodyText"/>
      </w:pPr>
      <w:r w:rsidRPr="004E77BE">
        <w:t>The dataset is estimated on a 0.1 dd grid resolution.</w:t>
      </w:r>
    </w:p>
    <w:p w:rsidR="00BF1CE5" w:rsidRPr="0065372C" w:rsidRDefault="00BF1CE5" w:rsidP="0065372C">
      <w:pPr>
        <w:pStyle w:val="BodyText"/>
        <w:rPr>
          <w:rStyle w:val="Bodytextbold"/>
        </w:rPr>
      </w:pPr>
      <w:r w:rsidRPr="0065372C">
        <w:rPr>
          <w:rStyle w:val="Bodytextbold"/>
        </w:rPr>
        <w:t>Data Quality ATTRIBUTE ACCURACY</w:t>
      </w:r>
    </w:p>
    <w:p w:rsidR="00BF1CE5" w:rsidRPr="004E77BE" w:rsidRDefault="00BF1CE5" w:rsidP="00311F83">
      <w:pPr>
        <w:pStyle w:val="BodyText"/>
      </w:pPr>
      <w:r w:rsidRPr="004E77BE">
        <w:t>Output is from a mathematical model – there are no direct field observations. The GEOMACS model does not include the effects of wave breaking and refraction/diffraction or non-linear shallow-water effects on the tide, therefore the model is not considered useful in &lt;10 m water depth, and in many regions in &lt;30 m water depth; depending on the dominant wave period, tidal range and bathymetric complexity (Hughes &amp; Harris 2008). Conversely, seabed disturbance produced by the wave, tide and current input variables appears not to extend beyond 150 m depth. The temporal domain includes 11 years and therefore contains limited information on events with long return intervals at specific locations, e.g. tropical cyclones.</w:t>
      </w:r>
    </w:p>
    <w:p w:rsidR="00BF1CE5" w:rsidRPr="0065372C" w:rsidRDefault="00BF1CE5" w:rsidP="0065372C">
      <w:pPr>
        <w:pStyle w:val="BodyText"/>
        <w:rPr>
          <w:rStyle w:val="Bodytextbold"/>
        </w:rPr>
      </w:pPr>
      <w:r w:rsidRPr="0065372C">
        <w:rPr>
          <w:rStyle w:val="Bodytextbold"/>
        </w:rPr>
        <w:t>Data Quality LOGICAL CONSISTENCY</w:t>
      </w:r>
    </w:p>
    <w:p w:rsidR="00BF1CE5" w:rsidRPr="004E77BE" w:rsidRDefault="00BF1CE5" w:rsidP="00311F83">
      <w:pPr>
        <w:pStyle w:val="BodyText"/>
      </w:pPr>
      <w:r w:rsidRPr="004E77BE">
        <w:t>The model output has been visually chec</w:t>
      </w:r>
      <w:r>
        <w:t>k</w:t>
      </w:r>
      <w:r w:rsidRPr="004E77BE">
        <w:t>ed for artefacts and spurious data. Tests conducted to ensure data are reliable and valid.</w:t>
      </w:r>
    </w:p>
    <w:p w:rsidR="00BF1CE5" w:rsidRPr="0065372C" w:rsidRDefault="00BF1CE5" w:rsidP="0065372C">
      <w:pPr>
        <w:pStyle w:val="BodyText"/>
        <w:rPr>
          <w:rStyle w:val="Bodytextbold"/>
        </w:rPr>
      </w:pPr>
      <w:r w:rsidRPr="0065372C">
        <w:rPr>
          <w:rStyle w:val="Bodytextbold"/>
        </w:rPr>
        <w:t>Data Quality COMPLETENESS</w:t>
      </w:r>
    </w:p>
    <w:p w:rsidR="00BF1CE5" w:rsidRPr="00EA27E1" w:rsidRDefault="00BF1CE5" w:rsidP="00311F83">
      <w:pPr>
        <w:pStyle w:val="BodyText"/>
      </w:pPr>
      <w:r w:rsidRPr="00EA27E1">
        <w:t>This dataset is completed.</w:t>
      </w:r>
    </w:p>
    <w:p w:rsidR="00BF1CE5" w:rsidRPr="0065372C" w:rsidRDefault="00BF1CE5" w:rsidP="0065372C">
      <w:pPr>
        <w:pStyle w:val="BodyText"/>
        <w:rPr>
          <w:rStyle w:val="Bodytextbold"/>
        </w:rPr>
      </w:pPr>
      <w:r w:rsidRPr="0065372C">
        <w:rPr>
          <w:rStyle w:val="Bodytextbold"/>
        </w:rPr>
        <w:t>Contact Information CONTACT ORGANISATION</w:t>
      </w:r>
    </w:p>
    <w:p w:rsidR="00BF1CE5" w:rsidRPr="00EA27E1" w:rsidRDefault="00BF1CE5" w:rsidP="00311F83">
      <w:pPr>
        <w:pStyle w:val="BodyText"/>
      </w:pPr>
      <w:r w:rsidRPr="00EA27E1">
        <w:t>Geoscience Australia</w:t>
      </w:r>
    </w:p>
    <w:p w:rsidR="00BF1CE5" w:rsidRPr="0065372C" w:rsidRDefault="00BF1CE5" w:rsidP="0065372C">
      <w:pPr>
        <w:pStyle w:val="BodyText"/>
        <w:rPr>
          <w:rStyle w:val="Bodytextbold"/>
        </w:rPr>
      </w:pPr>
      <w:r w:rsidRPr="0065372C">
        <w:rPr>
          <w:rStyle w:val="Bodytextbold"/>
        </w:rPr>
        <w:t>Contact Information CONTACT POSITION</w:t>
      </w:r>
    </w:p>
    <w:p w:rsidR="00BF1CE5" w:rsidRPr="00EA27E1" w:rsidRDefault="00BF1CE5" w:rsidP="00311F83">
      <w:pPr>
        <w:pStyle w:val="BodyText"/>
      </w:pPr>
      <w:r>
        <w:t>Marine Data Manager</w:t>
      </w:r>
    </w:p>
    <w:p w:rsidR="00BF1CE5" w:rsidRPr="0065372C" w:rsidRDefault="00BF1CE5" w:rsidP="0065372C">
      <w:pPr>
        <w:pStyle w:val="BodyText"/>
        <w:rPr>
          <w:rStyle w:val="Bodytextbold"/>
        </w:rPr>
      </w:pPr>
      <w:r w:rsidRPr="0065372C">
        <w:rPr>
          <w:rStyle w:val="Bodytextbold"/>
        </w:rPr>
        <w:t>Contact Information MAIL ADDRESS 1</w:t>
      </w:r>
    </w:p>
    <w:p w:rsidR="00BF1CE5" w:rsidRPr="00EA27E1" w:rsidRDefault="00BF1CE5" w:rsidP="00311F83">
      <w:pPr>
        <w:pStyle w:val="BodyText"/>
      </w:pPr>
      <w:r w:rsidRPr="00EA27E1">
        <w:t>GPO Box 378</w:t>
      </w:r>
    </w:p>
    <w:p w:rsidR="00BF1CE5" w:rsidRPr="0065372C" w:rsidRDefault="00BF1CE5" w:rsidP="0065372C">
      <w:pPr>
        <w:pStyle w:val="BodyText"/>
        <w:rPr>
          <w:rStyle w:val="Bodytextbold"/>
        </w:rPr>
      </w:pPr>
      <w:r w:rsidRPr="0065372C">
        <w:rPr>
          <w:rStyle w:val="Bodytextbold"/>
        </w:rPr>
        <w:t>Contact Information SUBURB/PLACE/LOCALITY</w:t>
      </w:r>
    </w:p>
    <w:p w:rsidR="00BF1CE5" w:rsidRPr="00EA27E1" w:rsidRDefault="00BF1CE5" w:rsidP="00311F83">
      <w:pPr>
        <w:pStyle w:val="BodyText"/>
      </w:pPr>
      <w:r w:rsidRPr="00EA27E1">
        <w:t>Canberra</w:t>
      </w:r>
    </w:p>
    <w:p w:rsidR="00BF1CE5" w:rsidRPr="0065372C" w:rsidRDefault="00BF1CE5" w:rsidP="0065372C">
      <w:pPr>
        <w:pStyle w:val="BodyText"/>
        <w:rPr>
          <w:rStyle w:val="Bodytextbold"/>
        </w:rPr>
      </w:pPr>
      <w:r w:rsidRPr="0065372C">
        <w:rPr>
          <w:rStyle w:val="Bodytextbold"/>
        </w:rPr>
        <w:t>Contact Information STATE/LOCALITY 2</w:t>
      </w:r>
    </w:p>
    <w:p w:rsidR="00BF1CE5" w:rsidRPr="00EA27E1" w:rsidRDefault="00BF1CE5" w:rsidP="00311F83">
      <w:pPr>
        <w:pStyle w:val="BodyText"/>
      </w:pPr>
      <w:r w:rsidRPr="00EA27E1">
        <w:t>ACT</w:t>
      </w:r>
    </w:p>
    <w:p w:rsidR="00BF1CE5" w:rsidRPr="0065372C" w:rsidRDefault="00BF1CE5" w:rsidP="0065372C">
      <w:pPr>
        <w:pStyle w:val="BodyText"/>
        <w:rPr>
          <w:rStyle w:val="Bodytextbold"/>
        </w:rPr>
      </w:pPr>
      <w:r w:rsidRPr="0065372C">
        <w:rPr>
          <w:rStyle w:val="Bodytextbold"/>
        </w:rPr>
        <w:t>Contact Information COUNTRY</w:t>
      </w:r>
    </w:p>
    <w:p w:rsidR="00BF1CE5" w:rsidRPr="00EA27E1" w:rsidRDefault="00BF1CE5" w:rsidP="00311F83">
      <w:pPr>
        <w:pStyle w:val="BodyText"/>
      </w:pPr>
      <w:r w:rsidRPr="00EA27E1">
        <w:t>Australia</w:t>
      </w:r>
    </w:p>
    <w:p w:rsidR="00BF1CE5" w:rsidRPr="0065372C" w:rsidRDefault="00BF1CE5" w:rsidP="0065372C">
      <w:pPr>
        <w:pStyle w:val="BodyText"/>
        <w:rPr>
          <w:rStyle w:val="Bodytextbold"/>
        </w:rPr>
      </w:pPr>
      <w:r w:rsidRPr="0065372C">
        <w:rPr>
          <w:rStyle w:val="Bodytextbold"/>
        </w:rPr>
        <w:t>Contact Information POSTCODE</w:t>
      </w:r>
    </w:p>
    <w:p w:rsidR="00BF1CE5" w:rsidRPr="00EA27E1" w:rsidRDefault="00BF1CE5" w:rsidP="00311F83">
      <w:pPr>
        <w:pStyle w:val="BodyText"/>
      </w:pPr>
      <w:r w:rsidRPr="00EA27E1">
        <w:t>2601</w:t>
      </w:r>
    </w:p>
    <w:p w:rsidR="00BF1CE5" w:rsidRPr="0065372C" w:rsidRDefault="00BF1CE5" w:rsidP="0065372C">
      <w:pPr>
        <w:pStyle w:val="BodyText"/>
        <w:rPr>
          <w:rStyle w:val="Bodytextbold"/>
        </w:rPr>
      </w:pPr>
      <w:r w:rsidRPr="0065372C">
        <w:rPr>
          <w:rStyle w:val="Bodytextbold"/>
        </w:rPr>
        <w:lastRenderedPageBreak/>
        <w:t>Contact Information TELEPHONE</w:t>
      </w:r>
    </w:p>
    <w:p w:rsidR="00BF1CE5" w:rsidRPr="00EA27E1" w:rsidRDefault="00BF1CE5" w:rsidP="00311F83">
      <w:pPr>
        <w:pStyle w:val="BodyText"/>
      </w:pPr>
      <w:r w:rsidRPr="00EA27E1">
        <w:t>+61 2 6249 9</w:t>
      </w:r>
      <w:r>
        <w:t>111</w:t>
      </w:r>
    </w:p>
    <w:p w:rsidR="00BF1CE5" w:rsidRPr="0065372C" w:rsidRDefault="00BF1CE5" w:rsidP="0065372C">
      <w:pPr>
        <w:pStyle w:val="BodyText"/>
        <w:rPr>
          <w:rStyle w:val="Bodytextbold"/>
        </w:rPr>
      </w:pPr>
      <w:r w:rsidRPr="0065372C">
        <w:rPr>
          <w:rStyle w:val="Bodytextbold"/>
        </w:rPr>
        <w:t>Contact Information FACSIMILE</w:t>
      </w:r>
    </w:p>
    <w:p w:rsidR="00BF1CE5" w:rsidRPr="00EA27E1" w:rsidRDefault="00BF1CE5" w:rsidP="00311F83">
      <w:pPr>
        <w:pStyle w:val="BodyText"/>
      </w:pPr>
      <w:r w:rsidRPr="00EA27E1">
        <w:t>+61 2 6249 99</w:t>
      </w:r>
      <w:r>
        <w:t>99</w:t>
      </w:r>
    </w:p>
    <w:p w:rsidR="00BF1CE5" w:rsidRPr="0065372C" w:rsidRDefault="00BF1CE5" w:rsidP="0065372C">
      <w:pPr>
        <w:pStyle w:val="BodyText"/>
        <w:rPr>
          <w:rStyle w:val="Bodytextbold"/>
        </w:rPr>
      </w:pPr>
      <w:r w:rsidRPr="0065372C">
        <w:rPr>
          <w:rStyle w:val="Bodytextbold"/>
        </w:rPr>
        <w:t>Contact Information ELECTRONIC MAIL ADDRESS</w:t>
      </w:r>
    </w:p>
    <w:p w:rsidR="00550878" w:rsidRPr="00EA27E1" w:rsidRDefault="00EE748E" w:rsidP="00550878">
      <w:pPr>
        <w:pStyle w:val="BodyText"/>
      </w:pPr>
      <w:hyperlink r:id="rId39" w:tooltip="Email Geoscience Australia" w:history="1">
        <w:r w:rsidR="00550878" w:rsidRPr="00550878">
          <w:rPr>
            <w:rStyle w:val="Hyperlink"/>
          </w:rPr>
          <w:t>marine@ga.gov.au</w:t>
        </w:r>
      </w:hyperlink>
    </w:p>
    <w:p w:rsidR="00BF1CE5" w:rsidRPr="0065372C" w:rsidRDefault="00BF1CE5" w:rsidP="0065372C">
      <w:pPr>
        <w:pStyle w:val="BodyText"/>
        <w:rPr>
          <w:rStyle w:val="Bodytextbold"/>
        </w:rPr>
      </w:pPr>
      <w:r w:rsidRPr="0065372C">
        <w:rPr>
          <w:rStyle w:val="Bodytextbold"/>
        </w:rPr>
        <w:t>Metadata Date METADATA DATE</w:t>
      </w:r>
    </w:p>
    <w:p w:rsidR="00BF1CE5" w:rsidRPr="00EA27E1" w:rsidRDefault="00BF1CE5" w:rsidP="00311F83">
      <w:pPr>
        <w:pStyle w:val="BodyText"/>
      </w:pPr>
      <w:r w:rsidRPr="00EA27E1">
        <w:t>20</w:t>
      </w:r>
      <w:r>
        <w:t>MAR</w:t>
      </w:r>
      <w:r w:rsidRPr="00EA27E1">
        <w:t>20</w:t>
      </w:r>
      <w:r>
        <w:t>13</w:t>
      </w:r>
    </w:p>
    <w:p w:rsidR="00BF1CE5" w:rsidRPr="0065372C" w:rsidRDefault="00BF1CE5" w:rsidP="0065372C">
      <w:pPr>
        <w:pStyle w:val="BodyText"/>
        <w:rPr>
          <w:rStyle w:val="Bodytextbold"/>
        </w:rPr>
      </w:pPr>
      <w:r w:rsidRPr="0065372C">
        <w:rPr>
          <w:rStyle w:val="Bodytextbold"/>
        </w:rPr>
        <w:t>Additional Metadata METADATA AUTHOR</w:t>
      </w:r>
    </w:p>
    <w:p w:rsidR="00BF1CE5" w:rsidRPr="00FB4C51" w:rsidRDefault="00BF1CE5" w:rsidP="00311F83">
      <w:pPr>
        <w:pStyle w:val="BodyText"/>
      </w:pPr>
      <w:r>
        <w:t>Zhi Huang</w:t>
      </w:r>
    </w:p>
    <w:p w:rsidR="00BF1CE5" w:rsidRPr="0065372C" w:rsidRDefault="00BF1CE5" w:rsidP="0065372C">
      <w:pPr>
        <w:pStyle w:val="BodyText"/>
        <w:rPr>
          <w:rStyle w:val="Bodytextbold"/>
        </w:rPr>
      </w:pPr>
      <w:r w:rsidRPr="0065372C">
        <w:rPr>
          <w:rStyle w:val="Bodytextbold"/>
        </w:rPr>
        <w:t>Additional Metadata ACKNOWLEDGEMENTS</w:t>
      </w:r>
    </w:p>
    <w:p w:rsidR="00BF1CE5" w:rsidRPr="004E77BE" w:rsidRDefault="00BF1CE5" w:rsidP="00311F83">
      <w:pPr>
        <w:pStyle w:val="BodyText"/>
      </w:pPr>
      <w:r w:rsidRPr="004E77BE">
        <w:t>Peter Harris</w:t>
      </w:r>
    </w:p>
    <w:p w:rsidR="00BF1CE5" w:rsidRPr="004E77BE" w:rsidRDefault="00BF1CE5" w:rsidP="00311F83">
      <w:pPr>
        <w:pStyle w:val="BodyText"/>
      </w:pPr>
      <w:r w:rsidRPr="004E77BE">
        <w:t>Brendan Brooke</w:t>
      </w:r>
    </w:p>
    <w:p w:rsidR="00BF1CE5" w:rsidRPr="00566BCD" w:rsidRDefault="00BF1CE5" w:rsidP="00311F83">
      <w:pPr>
        <w:pStyle w:val="BodyText"/>
      </w:pPr>
      <w:r w:rsidRPr="00566BCD">
        <w:t>Data was sourced from the NERP Marine Biodiversity Hub – the Marine Biodiversity Hub is supported through funding from the Australian Government’s National Environmental Research Program (NERP), administered by the Department of Sustainability, Environment, Water, Population and Communities (DSEWPaC).</w:t>
      </w:r>
    </w:p>
    <w:p w:rsidR="00BF1CE5" w:rsidRPr="0065372C" w:rsidRDefault="00BF1CE5" w:rsidP="0065372C">
      <w:pPr>
        <w:pStyle w:val="BodyText"/>
        <w:rPr>
          <w:rStyle w:val="Bodytextbold"/>
        </w:rPr>
      </w:pPr>
      <w:r w:rsidRPr="0065372C">
        <w:rPr>
          <w:rStyle w:val="Bodytextbold"/>
        </w:rPr>
        <w:t>Additional Metadata REFERENCES</w:t>
      </w:r>
    </w:p>
    <w:p w:rsidR="00EA5FE9" w:rsidRPr="001A54DC" w:rsidRDefault="00BF1CE5" w:rsidP="001A54DC">
      <w:pPr>
        <w:pStyle w:val="BodyText"/>
      </w:pPr>
      <w:r w:rsidRPr="001A54DC">
        <w:t>Hughes, M.G., Harris, P.T., Brooke, B.P., 2010. Seabed exposure and ecological disturbance on Australia's continental shelf: Potential surrogates for marine biodiversity. Geoscience Australia Record 2010/43, 77pp.</w:t>
      </w:r>
    </w:p>
    <w:p w:rsidR="00A74613" w:rsidRDefault="00A74613" w:rsidP="001A54DC">
      <w:pPr>
        <w:pStyle w:val="Figuresandimagesleft"/>
      </w:pPr>
      <w:r>
        <w:br w:type="page"/>
      </w:r>
    </w:p>
    <w:p w:rsidR="00BF1CE5" w:rsidRDefault="00924AE1" w:rsidP="001A54DC">
      <w:pPr>
        <w:pStyle w:val="Figuresandimagesleft"/>
      </w:pPr>
      <w:r>
        <w:rPr>
          <w:noProof/>
        </w:rPr>
        <w:lastRenderedPageBreak/>
        <w:drawing>
          <wp:inline distT="0" distB="0" distL="0" distR="0" wp14:anchorId="029C8479" wp14:editId="4992B49A">
            <wp:extent cx="5753100" cy="4924425"/>
            <wp:effectExtent l="0" t="0" r="0" b="9525"/>
            <wp:docPr id="16" name="Picture 16" descr="This figure displays the integrated Shields (Shields, 1936) parameter exceeding 0.25 divided by the integrated total Shields parameter within Australian continental shelf. The map shows high values, indicating high seabed stress, along the coastal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mdhcrf\Marine_Biodiversity_Hub\NERP_data\report_maps\new\Figure_2_3_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3100" cy="4924425"/>
                    </a:xfrm>
                    <a:prstGeom prst="rect">
                      <a:avLst/>
                    </a:prstGeom>
                    <a:noFill/>
                    <a:ln>
                      <a:noFill/>
                    </a:ln>
                  </pic:spPr>
                </pic:pic>
              </a:graphicData>
            </a:graphic>
          </wp:inline>
        </w:drawing>
      </w:r>
    </w:p>
    <w:p w:rsidR="00CD0D83" w:rsidRDefault="00BF1CE5" w:rsidP="00CD0D83">
      <w:pPr>
        <w:pStyle w:val="Caption"/>
      </w:pPr>
      <w:bookmarkStart w:id="38" w:name="_Toc364251747"/>
      <w:r>
        <w:t xml:space="preserve">Figure 2.3.2 The </w:t>
      </w:r>
      <w:r w:rsidRPr="00BF1CE5">
        <w:t>Integrated</w:t>
      </w:r>
      <w:r>
        <w:t xml:space="preserve"> Shields Parameter exceeding 0.25 divided by the Integrated Total Shields Parameter</w:t>
      </w:r>
      <w:bookmarkEnd w:id="38"/>
    </w:p>
    <w:p w:rsidR="00CD0D83" w:rsidRPr="001A54DC" w:rsidRDefault="00CD0D83" w:rsidP="001A54DC">
      <w:pPr>
        <w:pStyle w:val="BodyText"/>
      </w:pPr>
      <w:r>
        <w:br w:type="page"/>
      </w:r>
    </w:p>
    <w:p w:rsidR="00EA5FE9" w:rsidRDefault="00BF1CE5" w:rsidP="00CD0D83">
      <w:pPr>
        <w:pStyle w:val="Heading3"/>
      </w:pPr>
      <w:bookmarkStart w:id="39" w:name="_Toc364251696"/>
      <w:r>
        <w:lastRenderedPageBreak/>
        <w:t>Average Time between Events When the Shields Parameter Exceeds 0.25 Based on a POT Analysis</w:t>
      </w:r>
      <w:bookmarkEnd w:id="39"/>
    </w:p>
    <w:p w:rsidR="00BF1CE5" w:rsidRPr="0065372C" w:rsidRDefault="00BF1CE5" w:rsidP="0065372C">
      <w:pPr>
        <w:pStyle w:val="BodyText"/>
        <w:rPr>
          <w:rStyle w:val="Bodytextbold"/>
        </w:rPr>
      </w:pPr>
      <w:r w:rsidRPr="0065372C">
        <w:rPr>
          <w:rStyle w:val="Bodytextbold"/>
        </w:rPr>
        <w:t>Dataset TITLE</w:t>
      </w:r>
    </w:p>
    <w:p w:rsidR="00BF1CE5" w:rsidRPr="003278F0" w:rsidRDefault="00BF1CE5" w:rsidP="006E7515">
      <w:pPr>
        <w:pStyle w:val="BodyText"/>
      </w:pPr>
      <w:r w:rsidRPr="003278F0">
        <w:t>Average time between events when the Shields parameter exceeds 0.25</w:t>
      </w:r>
    </w:p>
    <w:p w:rsidR="00EA5FE9" w:rsidRPr="0065372C" w:rsidRDefault="00BF1CE5" w:rsidP="0065372C">
      <w:pPr>
        <w:pStyle w:val="BodyText"/>
        <w:rPr>
          <w:rStyle w:val="Bodytextbold"/>
        </w:rPr>
      </w:pPr>
      <w:r w:rsidRPr="0065372C">
        <w:rPr>
          <w:rStyle w:val="Bodytextbold"/>
        </w:rPr>
        <w:t>Dataset ALTERNATE TITLE (i.e. Dataset Name)</w:t>
      </w:r>
    </w:p>
    <w:p w:rsidR="00BF1CE5" w:rsidRPr="003278F0" w:rsidRDefault="00BF1CE5" w:rsidP="006E7515">
      <w:pPr>
        <w:pStyle w:val="BodyText"/>
      </w:pPr>
      <w:r w:rsidRPr="003278F0">
        <w:t>geomacs_ri</w:t>
      </w:r>
    </w:p>
    <w:p w:rsidR="00BF1CE5" w:rsidRPr="0065372C" w:rsidRDefault="00BF1CE5" w:rsidP="0065372C">
      <w:pPr>
        <w:pStyle w:val="BodyText"/>
        <w:rPr>
          <w:rStyle w:val="Bodytextbold"/>
        </w:rPr>
      </w:pPr>
      <w:r w:rsidRPr="0065372C">
        <w:rPr>
          <w:rStyle w:val="Bodytextbold"/>
        </w:rPr>
        <w:t>Dataset AUTHOR(S)</w:t>
      </w:r>
    </w:p>
    <w:p w:rsidR="00BF1CE5" w:rsidRDefault="00BF1CE5" w:rsidP="006E7515">
      <w:pPr>
        <w:pStyle w:val="BodyText"/>
      </w:pPr>
      <w:r>
        <w:t>Michael Hughes</w:t>
      </w:r>
    </w:p>
    <w:p w:rsidR="00BF1CE5" w:rsidRPr="0065372C" w:rsidRDefault="00BF1CE5" w:rsidP="0065372C">
      <w:pPr>
        <w:pStyle w:val="BodyText"/>
        <w:rPr>
          <w:rStyle w:val="Bodytextbold"/>
        </w:rPr>
      </w:pPr>
      <w:r w:rsidRPr="0065372C">
        <w:rPr>
          <w:rStyle w:val="Bodytextbold"/>
        </w:rPr>
        <w:t>Dataset CUSTODIAN</w:t>
      </w:r>
    </w:p>
    <w:p w:rsidR="00BF1CE5" w:rsidRPr="00EA27E1" w:rsidRDefault="00BF1CE5" w:rsidP="006E7515">
      <w:pPr>
        <w:pStyle w:val="BodyText"/>
      </w:pPr>
      <w:r w:rsidRPr="00EA27E1">
        <w:t>Geoscience Australia</w:t>
      </w:r>
    </w:p>
    <w:p w:rsidR="00BF1CE5" w:rsidRPr="0065372C" w:rsidRDefault="00BF1CE5" w:rsidP="0065372C">
      <w:pPr>
        <w:pStyle w:val="BodyText"/>
        <w:rPr>
          <w:rStyle w:val="Bodytextbold"/>
        </w:rPr>
      </w:pPr>
      <w:r w:rsidRPr="0065372C">
        <w:rPr>
          <w:rStyle w:val="Bodytextbold"/>
        </w:rPr>
        <w:t>Dataset JURISDICTION</w:t>
      </w:r>
    </w:p>
    <w:p w:rsidR="00BF1CE5" w:rsidRPr="00EA27E1" w:rsidRDefault="00BF1CE5" w:rsidP="006E7515">
      <w:pPr>
        <w:pStyle w:val="BodyText"/>
      </w:pPr>
      <w:r w:rsidRPr="00EA27E1">
        <w:t>Australia</w:t>
      </w:r>
    </w:p>
    <w:p w:rsidR="00BF1CE5" w:rsidRPr="0065372C" w:rsidRDefault="00BF1CE5" w:rsidP="0065372C">
      <w:pPr>
        <w:pStyle w:val="BodyText"/>
        <w:rPr>
          <w:rStyle w:val="Bodytextbold"/>
        </w:rPr>
      </w:pPr>
      <w:r w:rsidRPr="0065372C">
        <w:rPr>
          <w:rStyle w:val="Bodytextbold"/>
        </w:rPr>
        <w:t>Description ABSTRACT</w:t>
      </w:r>
    </w:p>
    <w:p w:rsidR="00EA5FE9" w:rsidRDefault="00BF1CE5" w:rsidP="006E7515">
      <w:pPr>
        <w:pStyle w:val="BodyText"/>
      </w:pPr>
      <w:r w:rsidRPr="003278F0">
        <w:t xml:space="preserve">This data represents the average time between events when the Shields parameter (Shields, 1936) exceeds 0.25 based on a </w:t>
      </w:r>
      <w:r>
        <w:t>Peaks-Over-Thresholds (</w:t>
      </w:r>
      <w:r w:rsidRPr="003278F0">
        <w:t>POT</w:t>
      </w:r>
      <w:r>
        <w:t>)</w:t>
      </w:r>
      <w:r w:rsidRPr="003278F0">
        <w:t xml:space="preserve"> analysis. The Shields parameter (non-dimensional bed shear stress) value of 0.25 is assumed to be the threshold for creating disturbed patches. This value is several times larger than that required to initiate traction bedload transport (~0.05) and falls in the middle of the ripple and dune bedform stability field. It represents conditions when the seabed is highly mobile and where patches of disturbed habitat are likely to be created. The unit for the dataset is day.</w:t>
      </w:r>
    </w:p>
    <w:p w:rsidR="00BF1CE5" w:rsidRPr="00B824F8" w:rsidRDefault="00BF1CE5" w:rsidP="006E7515">
      <w:pPr>
        <w:pStyle w:val="BodyText"/>
        <w:rPr>
          <w:lang w:val="de-DE"/>
        </w:rPr>
      </w:pPr>
      <w:r w:rsidRPr="003278F0">
        <w:t xml:space="preserve">Shields, A. 1936. Application of similarity principles and turbulence research to bed-load movement. </w:t>
      </w:r>
      <w:r w:rsidRPr="00B824F8">
        <w:rPr>
          <w:lang w:val="de-DE"/>
        </w:rPr>
        <w:t>Mitteilunger der Preussischen Versuchsanstalt f¨ur Wasserbau und Schiffbau</w:t>
      </w:r>
      <w:r>
        <w:rPr>
          <w:lang w:val="de-DE"/>
        </w:rPr>
        <w:t xml:space="preserve"> </w:t>
      </w:r>
      <w:r w:rsidRPr="00B824F8">
        <w:rPr>
          <w:lang w:val="de-DE"/>
        </w:rPr>
        <w:t>26: 5–24</w:t>
      </w:r>
    </w:p>
    <w:p w:rsidR="00BF1CE5" w:rsidRPr="0065372C" w:rsidRDefault="00BF1CE5" w:rsidP="0065372C">
      <w:pPr>
        <w:pStyle w:val="BodyText"/>
        <w:rPr>
          <w:rStyle w:val="Bodytextbold"/>
        </w:rPr>
      </w:pPr>
      <w:r w:rsidRPr="0065372C">
        <w:rPr>
          <w:rStyle w:val="Bodytextbold"/>
        </w:rPr>
        <w:t>Description Data Category</w:t>
      </w:r>
    </w:p>
    <w:p w:rsidR="00BF1CE5" w:rsidRDefault="00BF1CE5" w:rsidP="006E7515">
      <w:pPr>
        <w:pStyle w:val="BodyText"/>
      </w:pPr>
      <w:r w:rsidRPr="00EA27E1">
        <w:t>Oceans</w:t>
      </w:r>
    </w:p>
    <w:p w:rsidR="00BF1CE5" w:rsidRPr="00EA27E1" w:rsidRDefault="00BF1CE5" w:rsidP="006E7515">
      <w:pPr>
        <w:pStyle w:val="BodyText"/>
      </w:pPr>
      <w:r>
        <w:t>Environment</w:t>
      </w:r>
    </w:p>
    <w:p w:rsidR="00BF1CE5" w:rsidRPr="0065372C" w:rsidRDefault="00BF1CE5" w:rsidP="0065372C">
      <w:pPr>
        <w:pStyle w:val="BodyText"/>
        <w:rPr>
          <w:rStyle w:val="Bodytextbold"/>
        </w:rPr>
      </w:pPr>
      <w:r w:rsidRPr="0065372C">
        <w:rPr>
          <w:rStyle w:val="Bodytextbold"/>
        </w:rPr>
        <w:t>Description Keyword</w:t>
      </w:r>
    </w:p>
    <w:p w:rsidR="00BF1CE5" w:rsidRDefault="00BF1CE5" w:rsidP="006E7515">
      <w:pPr>
        <w:pStyle w:val="BodyText"/>
      </w:pPr>
      <w:r>
        <w:t>Oceans, Marine Biology, Marine Habitat, Marine Sediments</w:t>
      </w:r>
    </w:p>
    <w:p w:rsidR="00BF1CE5" w:rsidRPr="0065372C" w:rsidRDefault="00BF1CE5" w:rsidP="0065372C">
      <w:pPr>
        <w:pStyle w:val="BodyText"/>
        <w:rPr>
          <w:rStyle w:val="Bodytextbold"/>
        </w:rPr>
      </w:pPr>
      <w:r w:rsidRPr="0065372C">
        <w:rPr>
          <w:rStyle w:val="Bodytextbold"/>
        </w:rPr>
        <w:t>Description GEOGRAPHIC EXTENT POLYGON(S)</w:t>
      </w:r>
    </w:p>
    <w:p w:rsidR="00BF1CE5" w:rsidRPr="00EA27E1" w:rsidRDefault="00BF1CE5" w:rsidP="006E7515">
      <w:pPr>
        <w:pStyle w:val="BodyText"/>
      </w:pPr>
      <w:r>
        <w:t>N_LAT: -7</w:t>
      </w:r>
    </w:p>
    <w:p w:rsidR="00EA5FE9" w:rsidRDefault="00BF1CE5" w:rsidP="006E7515">
      <w:pPr>
        <w:pStyle w:val="BodyText"/>
      </w:pPr>
      <w:r w:rsidRPr="00EA27E1">
        <w:t xml:space="preserve">S_LAT: </w:t>
      </w:r>
      <w:r>
        <w:t>-44</w:t>
      </w:r>
    </w:p>
    <w:p w:rsidR="00BF1CE5" w:rsidRPr="00EA27E1" w:rsidRDefault="00BF1CE5" w:rsidP="006E7515">
      <w:pPr>
        <w:pStyle w:val="BodyText"/>
      </w:pPr>
      <w:r w:rsidRPr="00EA27E1">
        <w:t xml:space="preserve">E_LONG: </w:t>
      </w:r>
      <w:r>
        <w:t>110</w:t>
      </w:r>
    </w:p>
    <w:p w:rsidR="00BF1CE5" w:rsidRPr="00EA27E1" w:rsidRDefault="00BF1CE5" w:rsidP="006E7515">
      <w:pPr>
        <w:pStyle w:val="BodyText"/>
      </w:pPr>
      <w:r w:rsidRPr="00EA27E1">
        <w:t xml:space="preserve">W_LONG: </w:t>
      </w:r>
      <w:r>
        <w:t>156</w:t>
      </w:r>
    </w:p>
    <w:p w:rsidR="00BF1CE5" w:rsidRPr="0065372C" w:rsidRDefault="00BF1CE5" w:rsidP="0065372C">
      <w:pPr>
        <w:pStyle w:val="BodyText"/>
        <w:rPr>
          <w:rStyle w:val="Bodytextbold"/>
        </w:rPr>
      </w:pPr>
      <w:r w:rsidRPr="0065372C">
        <w:rPr>
          <w:rStyle w:val="Bodytextbold"/>
        </w:rPr>
        <w:lastRenderedPageBreak/>
        <w:t>COORDINATE SYSTEM DESCRIPTION</w:t>
      </w:r>
    </w:p>
    <w:p w:rsidR="00BF1CE5" w:rsidRPr="00EA27E1" w:rsidRDefault="00BF1CE5" w:rsidP="006E7515">
      <w:pPr>
        <w:pStyle w:val="BodyText"/>
      </w:pPr>
      <w:r>
        <w:t>Projection: Geographic</w:t>
      </w:r>
    </w:p>
    <w:p w:rsidR="00BF1CE5" w:rsidRPr="00EA27E1" w:rsidRDefault="00BF1CE5" w:rsidP="006E7515">
      <w:pPr>
        <w:pStyle w:val="BodyText"/>
      </w:pPr>
      <w:r w:rsidRPr="00EA27E1">
        <w:t xml:space="preserve">Datum: </w:t>
      </w:r>
      <w:r>
        <w:t>WGS84</w:t>
      </w:r>
    </w:p>
    <w:p w:rsidR="00BF1CE5" w:rsidRPr="00EA27E1" w:rsidRDefault="00BF1CE5" w:rsidP="006E7515">
      <w:pPr>
        <w:pStyle w:val="BodyText"/>
      </w:pPr>
      <w:r w:rsidRPr="00EA27E1">
        <w:t>Units:</w:t>
      </w:r>
      <w:r w:rsidR="007C4039">
        <w:t xml:space="preserve"> Decimal Degree</w:t>
      </w:r>
    </w:p>
    <w:p w:rsidR="00EA5FE9" w:rsidRPr="0065372C" w:rsidRDefault="00BF1CE5" w:rsidP="0065372C">
      <w:pPr>
        <w:pStyle w:val="BodyText"/>
        <w:rPr>
          <w:rStyle w:val="Bodytextbold"/>
        </w:rPr>
      </w:pPr>
      <w:r w:rsidRPr="0065372C">
        <w:rPr>
          <w:rStyle w:val="Bodytextbold"/>
        </w:rPr>
        <w:t>Description Temporal EXTENT</w:t>
      </w:r>
    </w:p>
    <w:p w:rsidR="00BF1CE5" w:rsidRPr="0065372C" w:rsidRDefault="00BF1CE5" w:rsidP="0065372C">
      <w:pPr>
        <w:pStyle w:val="BodyText"/>
        <w:rPr>
          <w:rStyle w:val="Bodytextbold"/>
        </w:rPr>
      </w:pPr>
      <w:r w:rsidRPr="0065372C">
        <w:rPr>
          <w:rStyle w:val="Bodytextbold"/>
        </w:rPr>
        <w:t>Description NOMINAL SCALE</w:t>
      </w:r>
    </w:p>
    <w:p w:rsidR="00BF1CE5" w:rsidRDefault="00BF1CE5" w:rsidP="006E7515">
      <w:pPr>
        <w:pStyle w:val="BodyText"/>
      </w:pPr>
      <w:r>
        <w:t>Spatial Resolution</w:t>
      </w:r>
      <w:r w:rsidRPr="00EA27E1">
        <w:t xml:space="preserve">: </w:t>
      </w:r>
      <w:r>
        <w:t>0.1</w:t>
      </w:r>
    </w:p>
    <w:p w:rsidR="00BF1CE5" w:rsidRPr="00EA27E1" w:rsidRDefault="00BF1CE5" w:rsidP="006E7515">
      <w:pPr>
        <w:pStyle w:val="BodyText"/>
      </w:pPr>
      <w:r>
        <w:t>Temporal Resolution:</w:t>
      </w:r>
    </w:p>
    <w:p w:rsidR="00BF1CE5" w:rsidRPr="0065372C" w:rsidRDefault="00BF1CE5" w:rsidP="0065372C">
      <w:pPr>
        <w:pStyle w:val="BodyText"/>
        <w:rPr>
          <w:rStyle w:val="Bodytextbold"/>
        </w:rPr>
      </w:pPr>
      <w:r w:rsidRPr="0065372C">
        <w:rPr>
          <w:rStyle w:val="Bodytextbold"/>
        </w:rPr>
        <w:t>Data Currency BEGINNING DATE</w:t>
      </w:r>
    </w:p>
    <w:p w:rsidR="00BF1CE5" w:rsidRPr="00EA27E1" w:rsidRDefault="00BF1CE5" w:rsidP="006E7515">
      <w:pPr>
        <w:pStyle w:val="BodyText"/>
      </w:pPr>
      <w:r>
        <w:t>Jan-10</w:t>
      </w:r>
    </w:p>
    <w:p w:rsidR="00BF1CE5" w:rsidRPr="0065372C" w:rsidRDefault="00BF1CE5" w:rsidP="0065372C">
      <w:pPr>
        <w:pStyle w:val="BodyText"/>
        <w:rPr>
          <w:rStyle w:val="Bodytextbold"/>
        </w:rPr>
      </w:pPr>
      <w:r w:rsidRPr="0065372C">
        <w:rPr>
          <w:rStyle w:val="Bodytextbold"/>
        </w:rPr>
        <w:t>Data Currency ENDING DATE</w:t>
      </w:r>
    </w:p>
    <w:p w:rsidR="00BF1CE5" w:rsidRPr="003278F0" w:rsidRDefault="00BF1CE5" w:rsidP="006E7515">
      <w:pPr>
        <w:pStyle w:val="BodyText"/>
      </w:pPr>
      <w:r>
        <w:t>Jan-10</w:t>
      </w:r>
    </w:p>
    <w:p w:rsidR="00BF1CE5" w:rsidRPr="0065372C" w:rsidRDefault="00BF1CE5" w:rsidP="0065372C">
      <w:pPr>
        <w:pStyle w:val="BodyText"/>
        <w:rPr>
          <w:rStyle w:val="Bodytextbold"/>
        </w:rPr>
      </w:pPr>
      <w:r w:rsidRPr="0065372C">
        <w:rPr>
          <w:rStyle w:val="Bodytextbold"/>
        </w:rPr>
        <w:t>Dataset Status PROGRESS</w:t>
      </w:r>
    </w:p>
    <w:p w:rsidR="00BF1CE5" w:rsidRPr="00581C57" w:rsidRDefault="00BF1CE5" w:rsidP="006E7515">
      <w:pPr>
        <w:pStyle w:val="BodyText"/>
      </w:pPr>
      <w:r>
        <w:t>Completed</w:t>
      </w:r>
    </w:p>
    <w:p w:rsidR="00BF1CE5" w:rsidRPr="0065372C" w:rsidRDefault="00BF1CE5" w:rsidP="0065372C">
      <w:pPr>
        <w:pStyle w:val="BodyText"/>
        <w:rPr>
          <w:rStyle w:val="Bodytextbold"/>
        </w:rPr>
      </w:pPr>
      <w:r w:rsidRPr="0065372C">
        <w:rPr>
          <w:rStyle w:val="Bodytextbold"/>
        </w:rPr>
        <w:t>Dataset Status MAINTENANCE AND UPDATE FREQUENCY</w:t>
      </w:r>
    </w:p>
    <w:p w:rsidR="00BF1CE5" w:rsidRPr="00581C57" w:rsidRDefault="00BF1CE5" w:rsidP="006E7515">
      <w:pPr>
        <w:pStyle w:val="BodyText"/>
      </w:pPr>
      <w:r>
        <w:t>Not Planned</w:t>
      </w:r>
    </w:p>
    <w:p w:rsidR="00BF1CE5" w:rsidRPr="0065372C" w:rsidRDefault="00BF1CE5" w:rsidP="0065372C">
      <w:pPr>
        <w:pStyle w:val="BodyText"/>
        <w:rPr>
          <w:rStyle w:val="Bodytextbold"/>
        </w:rPr>
      </w:pPr>
      <w:r w:rsidRPr="0065372C">
        <w:rPr>
          <w:rStyle w:val="Bodytextbold"/>
        </w:rPr>
        <w:t>Access STORED FORMATS Digital/Non-Digital Description</w:t>
      </w:r>
    </w:p>
    <w:p w:rsidR="00BF1CE5" w:rsidRPr="00EA27E1" w:rsidRDefault="00BF1CE5" w:rsidP="006E7515">
      <w:pPr>
        <w:pStyle w:val="BodyText"/>
      </w:pPr>
      <w:r w:rsidRPr="00EA27E1">
        <w:t>DIGITAL ArcInfo grid</w:t>
      </w:r>
    </w:p>
    <w:p w:rsidR="00BF1CE5" w:rsidRPr="0065372C" w:rsidRDefault="00BF1CE5" w:rsidP="0065372C">
      <w:pPr>
        <w:pStyle w:val="BodyText"/>
        <w:rPr>
          <w:rStyle w:val="Bodytextbold"/>
        </w:rPr>
      </w:pPr>
      <w:r w:rsidRPr="0065372C">
        <w:rPr>
          <w:rStyle w:val="Bodytextbold"/>
        </w:rPr>
        <w:t>Access AVAILABLE FORMATS Digital/Non-Digital Description</w:t>
      </w:r>
    </w:p>
    <w:p w:rsidR="00BF1CE5" w:rsidRPr="00EA27E1" w:rsidRDefault="00BF1CE5" w:rsidP="006E7515">
      <w:pPr>
        <w:pStyle w:val="BodyText"/>
      </w:pPr>
      <w:r w:rsidRPr="00EA27E1">
        <w:t>DIGITAL ArcInfo grid</w:t>
      </w:r>
    </w:p>
    <w:p w:rsidR="00BF1CE5" w:rsidRPr="0065372C" w:rsidRDefault="00BF1CE5" w:rsidP="0065372C">
      <w:pPr>
        <w:pStyle w:val="BodyText"/>
        <w:rPr>
          <w:rStyle w:val="Bodytextbold"/>
        </w:rPr>
      </w:pPr>
      <w:r w:rsidRPr="0065372C">
        <w:rPr>
          <w:rStyle w:val="Bodytextbold"/>
        </w:rPr>
        <w:t>Access ACCESS CONSTRAINT</w:t>
      </w:r>
    </w:p>
    <w:p w:rsidR="00BF1CE5" w:rsidRPr="00566BCD" w:rsidRDefault="00BF1CE5" w:rsidP="006E7515">
      <w:pPr>
        <w:pStyle w:val="BodyText"/>
      </w:pPr>
      <w:r w:rsidRPr="00566BCD">
        <w:t>Please cite the data set using the following format: National Environmental Research Program (NERP) Marine Biodiversity Hub [year-of-data-download], [Title], [data-access-URL], accessed [date-of-access].</w:t>
      </w:r>
    </w:p>
    <w:p w:rsidR="00BF1CE5" w:rsidRPr="0065372C" w:rsidRDefault="00BF1CE5" w:rsidP="0065372C">
      <w:pPr>
        <w:pStyle w:val="BodyText"/>
        <w:rPr>
          <w:rStyle w:val="Bodytextbold"/>
        </w:rPr>
      </w:pPr>
      <w:r w:rsidRPr="0065372C">
        <w:rPr>
          <w:rStyle w:val="Bodytextbold"/>
        </w:rPr>
        <w:t>Data Quality LINEAGE</w:t>
      </w:r>
    </w:p>
    <w:p w:rsidR="00EA5FE9" w:rsidRDefault="00BF1CE5" w:rsidP="006E7515">
      <w:pPr>
        <w:pStyle w:val="BodyText"/>
      </w:pPr>
      <w:r w:rsidRPr="003278F0">
        <w:t>Geoscience Australia's GEOMACS (Geological and Oceanographic Model of Australia's Continental Shelf) model was utilised to produce hindcast hourly time series of continental shelf (~20 – 300 m depth) bed shear stress on a 0.1 degree grid covering the period March 1997 to February 2008 (inclusive). The hindcast data represents the combined contribution to the bed shear stress by waves, tides, wind and density-driven circulation. The Shields parameter was obtained from the GEOMACS model.</w:t>
      </w:r>
    </w:p>
    <w:p w:rsidR="00EA5FE9" w:rsidRDefault="00BF1CE5" w:rsidP="006E7515">
      <w:pPr>
        <w:pStyle w:val="BodyText"/>
      </w:pPr>
      <w:r w:rsidRPr="003278F0">
        <w:t>Please refer to Hughes et al. (2010) for further details.</w:t>
      </w:r>
    </w:p>
    <w:p w:rsidR="00BF1CE5" w:rsidRPr="003278F0" w:rsidRDefault="00BF1CE5" w:rsidP="006E7515">
      <w:pPr>
        <w:pStyle w:val="BodyText"/>
      </w:pPr>
      <w:r w:rsidRPr="003278F0">
        <w:lastRenderedPageBreak/>
        <w:t>Hughes, M.G., Harris, P.T., Brooke, B.P., 2010. Seabed exposure and ecological disturbance on Australia's continental shelf: Potential surrogates for marine biodiversity. Geoscience Australia Record 2010/43, 77pp.</w:t>
      </w:r>
    </w:p>
    <w:p w:rsidR="00BF1CE5" w:rsidRPr="0065372C" w:rsidRDefault="00BF1CE5" w:rsidP="0065372C">
      <w:pPr>
        <w:pStyle w:val="BodyText"/>
        <w:rPr>
          <w:rStyle w:val="Bodytextbold"/>
        </w:rPr>
      </w:pPr>
      <w:r w:rsidRPr="0065372C">
        <w:rPr>
          <w:rStyle w:val="Bodytextbold"/>
        </w:rPr>
        <w:t>Data Quality POSITIONAL ACCURACY</w:t>
      </w:r>
    </w:p>
    <w:p w:rsidR="00BF1CE5" w:rsidRPr="003278F0" w:rsidRDefault="00BF1CE5" w:rsidP="006E7515">
      <w:pPr>
        <w:pStyle w:val="BodyText"/>
      </w:pPr>
      <w:r w:rsidRPr="003278F0">
        <w:t>The dataset is estimated on a 0.1 dd grid resolution.</w:t>
      </w:r>
    </w:p>
    <w:p w:rsidR="00BF1CE5" w:rsidRPr="0065372C" w:rsidRDefault="00BF1CE5" w:rsidP="0065372C">
      <w:pPr>
        <w:pStyle w:val="BodyText"/>
        <w:rPr>
          <w:rStyle w:val="Bodytextbold"/>
        </w:rPr>
      </w:pPr>
      <w:r w:rsidRPr="0065372C">
        <w:rPr>
          <w:rStyle w:val="Bodytextbold"/>
        </w:rPr>
        <w:t>Data Quality ATTRIBUTE ACCURACY</w:t>
      </w:r>
    </w:p>
    <w:p w:rsidR="00BF1CE5" w:rsidRPr="003278F0" w:rsidRDefault="00BF1CE5" w:rsidP="006E7515">
      <w:pPr>
        <w:pStyle w:val="BodyText"/>
      </w:pPr>
      <w:r w:rsidRPr="003278F0">
        <w:t>Output is from a mathematical model – there are no direct field observations. The GEOMACS model does not include the effects of wave breaking and refraction/diffraction or non-linear shallow-water effects on the tide, therefore the model is not considered useful in &lt;10 m water depth, and in many regions in &lt;30 m water depth; depending on the dominant wave period, tidal range and bathymetric complexity (Hughes &amp; Harris 2008). Conversely, seabed disturbance produced by the wave, tide and current input variables appears not to extend beyond 150 m depth. The temporal domain includes 11 years and therefore contains limited information on events with long return intervals at specific locations, e.g. tropical cyclones.</w:t>
      </w:r>
    </w:p>
    <w:p w:rsidR="00BF1CE5" w:rsidRPr="0065372C" w:rsidRDefault="00BF1CE5" w:rsidP="0065372C">
      <w:pPr>
        <w:pStyle w:val="BodyText"/>
        <w:rPr>
          <w:rStyle w:val="Bodytextbold"/>
        </w:rPr>
      </w:pPr>
      <w:r w:rsidRPr="0065372C">
        <w:rPr>
          <w:rStyle w:val="Bodytextbold"/>
        </w:rPr>
        <w:t>Data Quality LOGICAL CONSISTENCY</w:t>
      </w:r>
    </w:p>
    <w:p w:rsidR="00BF1CE5" w:rsidRPr="003278F0" w:rsidRDefault="00BF1CE5" w:rsidP="006E7515">
      <w:pPr>
        <w:pStyle w:val="BodyText"/>
      </w:pPr>
      <w:r w:rsidRPr="003278F0">
        <w:t>The model output has been visually chec</w:t>
      </w:r>
      <w:r>
        <w:t>k</w:t>
      </w:r>
      <w:r w:rsidRPr="003278F0">
        <w:t>ed for artefacts and spurious data. Tests conducted to ensure data are reliable and valid.</w:t>
      </w:r>
    </w:p>
    <w:p w:rsidR="00BF1CE5" w:rsidRPr="0065372C" w:rsidRDefault="00BF1CE5" w:rsidP="0065372C">
      <w:pPr>
        <w:pStyle w:val="BodyText"/>
        <w:rPr>
          <w:rStyle w:val="Bodytextbold"/>
        </w:rPr>
      </w:pPr>
      <w:r w:rsidRPr="0065372C">
        <w:rPr>
          <w:rStyle w:val="Bodytextbold"/>
        </w:rPr>
        <w:t>Data Quality COMPLETENESS</w:t>
      </w:r>
    </w:p>
    <w:p w:rsidR="00BF1CE5" w:rsidRPr="00EA27E1" w:rsidRDefault="00BF1CE5" w:rsidP="006E7515">
      <w:pPr>
        <w:pStyle w:val="BodyText"/>
      </w:pPr>
      <w:r w:rsidRPr="00EA27E1">
        <w:t>This dataset is completed.</w:t>
      </w:r>
    </w:p>
    <w:p w:rsidR="00BF1CE5" w:rsidRPr="0065372C" w:rsidRDefault="00BF1CE5" w:rsidP="0065372C">
      <w:pPr>
        <w:pStyle w:val="BodyText"/>
        <w:rPr>
          <w:rStyle w:val="Bodytextbold"/>
        </w:rPr>
      </w:pPr>
      <w:r w:rsidRPr="0065372C">
        <w:rPr>
          <w:rStyle w:val="Bodytextbold"/>
        </w:rPr>
        <w:t>Contact Information CONTACT ORGANISATION</w:t>
      </w:r>
    </w:p>
    <w:p w:rsidR="00BF1CE5" w:rsidRPr="00EA27E1" w:rsidRDefault="00BF1CE5" w:rsidP="006E7515">
      <w:pPr>
        <w:pStyle w:val="BodyText"/>
      </w:pPr>
      <w:r w:rsidRPr="00EA27E1">
        <w:t>Geoscience Australia</w:t>
      </w:r>
    </w:p>
    <w:p w:rsidR="00BF1CE5" w:rsidRPr="0065372C" w:rsidRDefault="00BF1CE5" w:rsidP="0065372C">
      <w:pPr>
        <w:pStyle w:val="BodyText"/>
        <w:rPr>
          <w:rStyle w:val="Bodytextbold"/>
        </w:rPr>
      </w:pPr>
      <w:r w:rsidRPr="0065372C">
        <w:rPr>
          <w:rStyle w:val="Bodytextbold"/>
        </w:rPr>
        <w:t>Contact Information CONTACT POSITION</w:t>
      </w:r>
    </w:p>
    <w:p w:rsidR="00BF1CE5" w:rsidRPr="00EA27E1" w:rsidRDefault="00BF1CE5" w:rsidP="006E7515">
      <w:pPr>
        <w:pStyle w:val="BodyText"/>
      </w:pPr>
      <w:r>
        <w:t>Marine Data Manager</w:t>
      </w:r>
    </w:p>
    <w:p w:rsidR="00BF1CE5" w:rsidRPr="0065372C" w:rsidRDefault="00BF1CE5" w:rsidP="0065372C">
      <w:pPr>
        <w:pStyle w:val="BodyText"/>
        <w:rPr>
          <w:rStyle w:val="Bodytextbold"/>
        </w:rPr>
      </w:pPr>
      <w:r w:rsidRPr="0065372C">
        <w:rPr>
          <w:rStyle w:val="Bodytextbold"/>
        </w:rPr>
        <w:t>Contact Information MAIL ADDRESS 1</w:t>
      </w:r>
    </w:p>
    <w:p w:rsidR="00BF1CE5" w:rsidRPr="00EA27E1" w:rsidRDefault="00BF1CE5" w:rsidP="006E7515">
      <w:pPr>
        <w:pStyle w:val="BodyText"/>
      </w:pPr>
      <w:r w:rsidRPr="00EA27E1">
        <w:t>GPO Box 378</w:t>
      </w:r>
    </w:p>
    <w:p w:rsidR="00BF1CE5" w:rsidRPr="0065372C" w:rsidRDefault="00BF1CE5" w:rsidP="0065372C">
      <w:pPr>
        <w:pStyle w:val="BodyText"/>
        <w:rPr>
          <w:rStyle w:val="Bodytextbold"/>
        </w:rPr>
      </w:pPr>
      <w:r w:rsidRPr="0065372C">
        <w:rPr>
          <w:rStyle w:val="Bodytextbold"/>
        </w:rPr>
        <w:t>Contact Information SUBURB/PLACE/LOCALITY</w:t>
      </w:r>
    </w:p>
    <w:p w:rsidR="00BF1CE5" w:rsidRPr="00EA27E1" w:rsidRDefault="00BF1CE5" w:rsidP="006E7515">
      <w:pPr>
        <w:pStyle w:val="BodyText"/>
      </w:pPr>
      <w:r w:rsidRPr="00EA27E1">
        <w:t>Canberra</w:t>
      </w:r>
    </w:p>
    <w:p w:rsidR="00BF1CE5" w:rsidRPr="0065372C" w:rsidRDefault="00BF1CE5" w:rsidP="0065372C">
      <w:pPr>
        <w:pStyle w:val="BodyText"/>
        <w:rPr>
          <w:rStyle w:val="Bodytextbold"/>
        </w:rPr>
      </w:pPr>
      <w:r w:rsidRPr="0065372C">
        <w:rPr>
          <w:rStyle w:val="Bodytextbold"/>
        </w:rPr>
        <w:t>Contact Information STATE/LOCALITY 2</w:t>
      </w:r>
    </w:p>
    <w:p w:rsidR="00BF1CE5" w:rsidRPr="00EA27E1" w:rsidRDefault="00BF1CE5" w:rsidP="006E7515">
      <w:pPr>
        <w:pStyle w:val="BodyText"/>
      </w:pPr>
      <w:r w:rsidRPr="00EA27E1">
        <w:t>ACT</w:t>
      </w:r>
    </w:p>
    <w:p w:rsidR="00BF1CE5" w:rsidRPr="0065372C" w:rsidRDefault="00BF1CE5" w:rsidP="0065372C">
      <w:pPr>
        <w:pStyle w:val="BodyText"/>
        <w:rPr>
          <w:rStyle w:val="Bodytextbold"/>
        </w:rPr>
      </w:pPr>
      <w:r w:rsidRPr="0065372C">
        <w:rPr>
          <w:rStyle w:val="Bodytextbold"/>
        </w:rPr>
        <w:t>Contact Information COUNTRY</w:t>
      </w:r>
    </w:p>
    <w:p w:rsidR="00BF1CE5" w:rsidRPr="00EA27E1" w:rsidRDefault="00BF1CE5" w:rsidP="006E7515">
      <w:pPr>
        <w:pStyle w:val="BodyText"/>
      </w:pPr>
      <w:r w:rsidRPr="00EA27E1">
        <w:t>Australia</w:t>
      </w:r>
    </w:p>
    <w:p w:rsidR="00BF1CE5" w:rsidRPr="0065372C" w:rsidRDefault="00BF1CE5" w:rsidP="0065372C">
      <w:pPr>
        <w:pStyle w:val="BodyText"/>
        <w:rPr>
          <w:rStyle w:val="Bodytextbold"/>
        </w:rPr>
      </w:pPr>
      <w:r w:rsidRPr="0065372C">
        <w:rPr>
          <w:rStyle w:val="Bodytextbold"/>
        </w:rPr>
        <w:t>Contact Information POSTCODE</w:t>
      </w:r>
    </w:p>
    <w:p w:rsidR="00BF1CE5" w:rsidRPr="00EA27E1" w:rsidRDefault="00BF1CE5" w:rsidP="006E7515">
      <w:pPr>
        <w:pStyle w:val="BodyText"/>
      </w:pPr>
      <w:r w:rsidRPr="00EA27E1">
        <w:t>2601</w:t>
      </w:r>
    </w:p>
    <w:p w:rsidR="00BF1CE5" w:rsidRPr="0065372C" w:rsidRDefault="00BF1CE5" w:rsidP="0065372C">
      <w:pPr>
        <w:pStyle w:val="BodyText"/>
        <w:rPr>
          <w:rStyle w:val="Bodytextbold"/>
        </w:rPr>
      </w:pPr>
      <w:r w:rsidRPr="0065372C">
        <w:rPr>
          <w:rStyle w:val="Bodytextbold"/>
        </w:rPr>
        <w:lastRenderedPageBreak/>
        <w:t>Contact Information TELEPHONE</w:t>
      </w:r>
    </w:p>
    <w:p w:rsidR="00BF1CE5" w:rsidRPr="00EA27E1" w:rsidRDefault="00BF1CE5" w:rsidP="006E7515">
      <w:pPr>
        <w:pStyle w:val="BodyText"/>
      </w:pPr>
      <w:r w:rsidRPr="00EA27E1">
        <w:t>+61 2 6249 9</w:t>
      </w:r>
      <w:r>
        <w:t>111</w:t>
      </w:r>
    </w:p>
    <w:p w:rsidR="00BF1CE5" w:rsidRPr="0065372C" w:rsidRDefault="00BF1CE5" w:rsidP="0065372C">
      <w:pPr>
        <w:pStyle w:val="BodyText"/>
        <w:rPr>
          <w:rStyle w:val="Bodytextbold"/>
        </w:rPr>
      </w:pPr>
      <w:r w:rsidRPr="0065372C">
        <w:rPr>
          <w:rStyle w:val="Bodytextbold"/>
        </w:rPr>
        <w:t>Contact Information FACSIMILE</w:t>
      </w:r>
    </w:p>
    <w:p w:rsidR="00BF1CE5" w:rsidRPr="00EA27E1" w:rsidRDefault="00BF1CE5" w:rsidP="006E7515">
      <w:pPr>
        <w:pStyle w:val="BodyText"/>
      </w:pPr>
      <w:r w:rsidRPr="00EA27E1">
        <w:t>+61 2 6249 99</w:t>
      </w:r>
      <w:r>
        <w:t>99</w:t>
      </w:r>
    </w:p>
    <w:p w:rsidR="00BF1CE5" w:rsidRPr="0065372C" w:rsidRDefault="00BF1CE5" w:rsidP="0065372C">
      <w:pPr>
        <w:pStyle w:val="BodyText"/>
        <w:rPr>
          <w:rStyle w:val="Bodytextbold"/>
        </w:rPr>
      </w:pPr>
      <w:r w:rsidRPr="0065372C">
        <w:rPr>
          <w:rStyle w:val="Bodytextbold"/>
        </w:rPr>
        <w:t>Contact Information ELECTRONIC MAIL ADDRESS</w:t>
      </w:r>
    </w:p>
    <w:p w:rsidR="00550878" w:rsidRPr="00EA27E1" w:rsidRDefault="00EE748E" w:rsidP="00550878">
      <w:pPr>
        <w:pStyle w:val="BodyText"/>
      </w:pPr>
      <w:hyperlink r:id="rId41" w:tooltip="Email Geoscience Australia" w:history="1">
        <w:r w:rsidR="00550878" w:rsidRPr="00550878">
          <w:rPr>
            <w:rStyle w:val="Hyperlink"/>
          </w:rPr>
          <w:t>marine@ga.gov.au</w:t>
        </w:r>
      </w:hyperlink>
    </w:p>
    <w:p w:rsidR="00BF1CE5" w:rsidRPr="0065372C" w:rsidRDefault="00BF1CE5" w:rsidP="0065372C">
      <w:pPr>
        <w:pStyle w:val="BodyText"/>
        <w:rPr>
          <w:rStyle w:val="Bodytextbold"/>
        </w:rPr>
      </w:pPr>
      <w:r w:rsidRPr="0065372C">
        <w:rPr>
          <w:rStyle w:val="Bodytextbold"/>
        </w:rPr>
        <w:t>Metadata Date METADATA DATE</w:t>
      </w:r>
    </w:p>
    <w:p w:rsidR="00BF1CE5" w:rsidRPr="00EA27E1" w:rsidRDefault="00BF1CE5" w:rsidP="006E7515">
      <w:pPr>
        <w:pStyle w:val="BodyText"/>
      </w:pPr>
      <w:r w:rsidRPr="00EA27E1">
        <w:t>20</w:t>
      </w:r>
      <w:r>
        <w:t>MAR</w:t>
      </w:r>
      <w:r w:rsidRPr="00EA27E1">
        <w:t>20</w:t>
      </w:r>
      <w:r>
        <w:t>13</w:t>
      </w:r>
    </w:p>
    <w:p w:rsidR="00BF1CE5" w:rsidRPr="0065372C" w:rsidRDefault="00BF1CE5" w:rsidP="0065372C">
      <w:pPr>
        <w:pStyle w:val="BodyText"/>
        <w:rPr>
          <w:rStyle w:val="Bodytextbold"/>
        </w:rPr>
      </w:pPr>
      <w:r w:rsidRPr="0065372C">
        <w:rPr>
          <w:rStyle w:val="Bodytextbold"/>
        </w:rPr>
        <w:t>Additional Metadata METADATA AUTHOR</w:t>
      </w:r>
    </w:p>
    <w:p w:rsidR="00BF1CE5" w:rsidRPr="00FB4C51" w:rsidRDefault="00BF1CE5" w:rsidP="006E7515">
      <w:pPr>
        <w:pStyle w:val="BodyText"/>
      </w:pPr>
      <w:r>
        <w:t>Zhi Huang</w:t>
      </w:r>
    </w:p>
    <w:p w:rsidR="00BF1CE5" w:rsidRPr="0065372C" w:rsidRDefault="00BF1CE5" w:rsidP="0065372C">
      <w:pPr>
        <w:pStyle w:val="BodyText"/>
        <w:rPr>
          <w:rStyle w:val="Bodytextbold"/>
        </w:rPr>
      </w:pPr>
      <w:r w:rsidRPr="0065372C">
        <w:rPr>
          <w:rStyle w:val="Bodytextbold"/>
        </w:rPr>
        <w:t>Additional Metadata ACKNOWLEDGEMENTS</w:t>
      </w:r>
    </w:p>
    <w:p w:rsidR="00BF1CE5" w:rsidRPr="003278F0" w:rsidRDefault="00BF1CE5" w:rsidP="006E7515">
      <w:pPr>
        <w:pStyle w:val="BodyText"/>
      </w:pPr>
      <w:r w:rsidRPr="003278F0">
        <w:t>Peter Harris</w:t>
      </w:r>
    </w:p>
    <w:p w:rsidR="00BF1CE5" w:rsidRPr="003278F0" w:rsidRDefault="00BF1CE5" w:rsidP="006E7515">
      <w:pPr>
        <w:pStyle w:val="BodyText"/>
      </w:pPr>
      <w:r w:rsidRPr="003278F0">
        <w:t>Brendan Brooke</w:t>
      </w:r>
    </w:p>
    <w:p w:rsidR="00BF1CE5" w:rsidRPr="00566BCD" w:rsidRDefault="00BF1CE5" w:rsidP="006E7515">
      <w:pPr>
        <w:pStyle w:val="BodyText"/>
      </w:pPr>
      <w:r w:rsidRPr="00566BCD">
        <w:t>Data was sourced from the NERP Marine Biodiversity Hub – the Marine Biodiversity Hub is supported through funding from the Australian Government’s National Environmental Research Program (NERP), administered by the Department of Sustainability, Environment, Water, Population and Communities (DSEWPaC).</w:t>
      </w:r>
    </w:p>
    <w:p w:rsidR="00BF1CE5" w:rsidRPr="0065372C" w:rsidRDefault="00BF1CE5" w:rsidP="0065372C">
      <w:pPr>
        <w:pStyle w:val="BodyText"/>
        <w:rPr>
          <w:rStyle w:val="Bodytextbold"/>
        </w:rPr>
      </w:pPr>
      <w:r w:rsidRPr="0065372C">
        <w:rPr>
          <w:rStyle w:val="Bodytextbold"/>
        </w:rPr>
        <w:t>Additional Metadata REFERENCES</w:t>
      </w:r>
    </w:p>
    <w:p w:rsidR="00EA5FE9" w:rsidRDefault="00BF1CE5" w:rsidP="005C69AB">
      <w:pPr>
        <w:pStyle w:val="BodyText"/>
      </w:pPr>
      <w:r w:rsidRPr="003278F0">
        <w:t>Hughes, M.G., Harris, P.T., Brooke, B.P., 2010. Seabed exposure and ecological disturbance on Australia's continental shelf: Potential surrogates for marine biodiversity. Geoscience Australia Record 2010/43, 77pp.</w:t>
      </w:r>
      <w:r w:rsidR="00CD0D83">
        <w:t xml:space="preserve"> </w:t>
      </w:r>
    </w:p>
    <w:p w:rsidR="00A74613" w:rsidRDefault="00A74613" w:rsidP="005C69AB">
      <w:pPr>
        <w:pStyle w:val="Figuresandimagesleft"/>
      </w:pPr>
      <w:r>
        <w:br w:type="page"/>
      </w:r>
    </w:p>
    <w:p w:rsidR="00BF1CE5" w:rsidRPr="0065372C" w:rsidRDefault="009A49C1" w:rsidP="005C69AB">
      <w:pPr>
        <w:pStyle w:val="Figuresandimagesleft"/>
      </w:pPr>
      <w:r>
        <w:rPr>
          <w:noProof/>
        </w:rPr>
        <w:lastRenderedPageBreak/>
        <w:drawing>
          <wp:inline distT="0" distB="0" distL="0" distR="0" wp14:anchorId="1C275CF4" wp14:editId="2D25C16D">
            <wp:extent cx="5753100" cy="4981575"/>
            <wp:effectExtent l="0" t="0" r="0" b="9525"/>
            <wp:docPr id="17" name="Picture 17" descr="This figure shows the average time between events when the Shields parameter (Shields, 1936) exceeds 0.25 based on a Peaks-Over-Thresholds (POT) analysis. The map indicates that the average time between the two disturbing events is from 6 days to a maximum of 5 years. Large event interval occurs in small patches in Gulf of Carpentaria, North-Western Australia, Bass Strait, and GBR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mdhcrf\Marine_Biodiversity_Hub\NERP_data\report_maps\new\Figure_2_3_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53100" cy="4981575"/>
                    </a:xfrm>
                    <a:prstGeom prst="rect">
                      <a:avLst/>
                    </a:prstGeom>
                    <a:noFill/>
                    <a:ln>
                      <a:noFill/>
                    </a:ln>
                  </pic:spPr>
                </pic:pic>
              </a:graphicData>
            </a:graphic>
          </wp:inline>
        </w:drawing>
      </w:r>
    </w:p>
    <w:p w:rsidR="00CD0D83" w:rsidRDefault="00BF1CE5" w:rsidP="00CD0D83">
      <w:pPr>
        <w:pStyle w:val="Caption"/>
      </w:pPr>
      <w:bookmarkStart w:id="40" w:name="_Toc364251748"/>
      <w:r>
        <w:t xml:space="preserve">Figure 2.3.3 Average </w:t>
      </w:r>
      <w:r w:rsidRPr="00BF1CE5">
        <w:t>time</w:t>
      </w:r>
      <w:r>
        <w:t xml:space="preserve"> between events when the Shields Parameter exceeds 0.25 based on a POT analysis</w:t>
      </w:r>
      <w:bookmarkEnd w:id="40"/>
    </w:p>
    <w:p w:rsidR="00CD0D83" w:rsidRPr="001A54DC" w:rsidRDefault="00CD0D83" w:rsidP="001A54DC">
      <w:pPr>
        <w:pStyle w:val="BodyText"/>
      </w:pPr>
      <w:r>
        <w:br w:type="page"/>
      </w:r>
    </w:p>
    <w:p w:rsidR="00EA5FE9" w:rsidRDefault="00BF1CE5" w:rsidP="00CD0D83">
      <w:pPr>
        <w:pStyle w:val="Heading3"/>
      </w:pPr>
      <w:bookmarkStart w:id="41" w:name="_Toc364251697"/>
      <w:r>
        <w:lastRenderedPageBreak/>
        <w:t>Ecological Disturbance Index</w:t>
      </w:r>
      <w:bookmarkEnd w:id="41"/>
    </w:p>
    <w:p w:rsidR="00BF1CE5" w:rsidRPr="0065372C" w:rsidRDefault="00BF1CE5" w:rsidP="0065372C">
      <w:pPr>
        <w:pStyle w:val="BodyText"/>
        <w:rPr>
          <w:rStyle w:val="Bodytextbold"/>
        </w:rPr>
      </w:pPr>
      <w:r w:rsidRPr="0065372C">
        <w:rPr>
          <w:rStyle w:val="Bodytextbold"/>
        </w:rPr>
        <w:t>Dataset TITLE</w:t>
      </w:r>
    </w:p>
    <w:p w:rsidR="00BF1CE5" w:rsidRPr="001817AD" w:rsidRDefault="00BF1CE5" w:rsidP="006E7515">
      <w:pPr>
        <w:pStyle w:val="BodyText"/>
      </w:pPr>
      <w:r w:rsidRPr="001817AD">
        <w:t>Ecological disturbance index</w:t>
      </w:r>
    </w:p>
    <w:p w:rsidR="00EA5FE9" w:rsidRPr="0065372C" w:rsidRDefault="00BF1CE5" w:rsidP="0065372C">
      <w:pPr>
        <w:pStyle w:val="BodyText"/>
        <w:rPr>
          <w:rStyle w:val="Bodytextbold"/>
        </w:rPr>
      </w:pPr>
      <w:r w:rsidRPr="0065372C">
        <w:rPr>
          <w:rStyle w:val="Bodytextbold"/>
        </w:rPr>
        <w:t>Dataset ALTERNATE TITLE (i.e. Dataset Name)</w:t>
      </w:r>
    </w:p>
    <w:p w:rsidR="00BF1CE5" w:rsidRPr="001817AD" w:rsidRDefault="00BF1CE5" w:rsidP="006E7515">
      <w:pPr>
        <w:pStyle w:val="BodyText"/>
      </w:pPr>
      <w:r w:rsidRPr="001817AD">
        <w:t>geomacs_ed</w:t>
      </w:r>
    </w:p>
    <w:p w:rsidR="00BF1CE5" w:rsidRPr="0065372C" w:rsidRDefault="00BF1CE5" w:rsidP="0065372C">
      <w:pPr>
        <w:pStyle w:val="BodyText"/>
        <w:rPr>
          <w:rStyle w:val="Bodytextbold"/>
        </w:rPr>
      </w:pPr>
      <w:r w:rsidRPr="0065372C">
        <w:rPr>
          <w:rStyle w:val="Bodytextbold"/>
        </w:rPr>
        <w:t>Dataset AUTHOR(S)</w:t>
      </w:r>
    </w:p>
    <w:p w:rsidR="00BF1CE5" w:rsidRDefault="00BF1CE5" w:rsidP="006E7515">
      <w:pPr>
        <w:pStyle w:val="BodyText"/>
      </w:pPr>
      <w:r>
        <w:t>Michael Hughes</w:t>
      </w:r>
    </w:p>
    <w:p w:rsidR="00BF1CE5" w:rsidRPr="0065372C" w:rsidRDefault="00BF1CE5" w:rsidP="0065372C">
      <w:pPr>
        <w:pStyle w:val="BodyText"/>
        <w:rPr>
          <w:rStyle w:val="Bodytextbold"/>
        </w:rPr>
      </w:pPr>
      <w:r w:rsidRPr="0065372C">
        <w:rPr>
          <w:rStyle w:val="Bodytextbold"/>
        </w:rPr>
        <w:t>Dataset CUSTODIAN</w:t>
      </w:r>
    </w:p>
    <w:p w:rsidR="00BF1CE5" w:rsidRPr="00EA27E1" w:rsidRDefault="00BF1CE5" w:rsidP="006E7515">
      <w:pPr>
        <w:pStyle w:val="BodyText"/>
      </w:pPr>
      <w:r w:rsidRPr="00EA27E1">
        <w:t>Geoscience Australia</w:t>
      </w:r>
    </w:p>
    <w:p w:rsidR="00BF1CE5" w:rsidRPr="0065372C" w:rsidRDefault="00BF1CE5" w:rsidP="0065372C">
      <w:pPr>
        <w:pStyle w:val="BodyText"/>
        <w:rPr>
          <w:rStyle w:val="Bodytextbold"/>
        </w:rPr>
      </w:pPr>
      <w:r w:rsidRPr="0065372C">
        <w:rPr>
          <w:rStyle w:val="Bodytextbold"/>
        </w:rPr>
        <w:t>Dataset JURISDICTION</w:t>
      </w:r>
    </w:p>
    <w:p w:rsidR="00BF1CE5" w:rsidRPr="00EA27E1" w:rsidRDefault="00BF1CE5" w:rsidP="006E7515">
      <w:pPr>
        <w:pStyle w:val="BodyText"/>
      </w:pPr>
      <w:r w:rsidRPr="00EA27E1">
        <w:t>Australia</w:t>
      </w:r>
    </w:p>
    <w:p w:rsidR="00BF1CE5" w:rsidRPr="0065372C" w:rsidRDefault="00BF1CE5" w:rsidP="0065372C">
      <w:pPr>
        <w:pStyle w:val="BodyText"/>
        <w:rPr>
          <w:rStyle w:val="Bodytextbold"/>
        </w:rPr>
      </w:pPr>
      <w:r w:rsidRPr="0065372C">
        <w:rPr>
          <w:rStyle w:val="Bodytextbold"/>
        </w:rPr>
        <w:t>Description ABSTRACT</w:t>
      </w:r>
    </w:p>
    <w:p w:rsidR="00BF1CE5" w:rsidRPr="001817AD" w:rsidRDefault="00BF1CE5" w:rsidP="006E7515">
      <w:pPr>
        <w:pStyle w:val="BodyText"/>
      </w:pPr>
      <w:r w:rsidRPr="001817AD">
        <w:t>This data represents a dimensionless ecological disturbance index, as the ratio of ecological succession and disturbance recurrence interval times the fraction of the area disturbed in any event. Small values of the ecological disturbance index represent decreasing proportions of time when disturbed/recovering habitats are present.</w:t>
      </w:r>
    </w:p>
    <w:p w:rsidR="00BF1CE5" w:rsidRPr="0065372C" w:rsidRDefault="00BF1CE5" w:rsidP="0065372C">
      <w:pPr>
        <w:pStyle w:val="BodyText"/>
        <w:rPr>
          <w:rStyle w:val="Bodytextbold"/>
        </w:rPr>
      </w:pPr>
      <w:r w:rsidRPr="0065372C">
        <w:rPr>
          <w:rStyle w:val="Bodytextbold"/>
        </w:rPr>
        <w:t>Description Data Category</w:t>
      </w:r>
    </w:p>
    <w:p w:rsidR="00BF1CE5" w:rsidRDefault="00BF1CE5" w:rsidP="006E7515">
      <w:pPr>
        <w:pStyle w:val="BodyText"/>
      </w:pPr>
      <w:r w:rsidRPr="00EA27E1">
        <w:t>Oceans</w:t>
      </w:r>
    </w:p>
    <w:p w:rsidR="00BF1CE5" w:rsidRPr="00EA27E1" w:rsidRDefault="00BF1CE5" w:rsidP="006E7515">
      <w:pPr>
        <w:pStyle w:val="BodyText"/>
      </w:pPr>
      <w:r>
        <w:t>Environment</w:t>
      </w:r>
    </w:p>
    <w:p w:rsidR="00BF1CE5" w:rsidRPr="0065372C" w:rsidRDefault="00BF1CE5" w:rsidP="0065372C">
      <w:pPr>
        <w:pStyle w:val="BodyText"/>
        <w:rPr>
          <w:rStyle w:val="Bodytextbold"/>
        </w:rPr>
      </w:pPr>
      <w:r w:rsidRPr="0065372C">
        <w:rPr>
          <w:rStyle w:val="Bodytextbold"/>
        </w:rPr>
        <w:t>Description Keyword</w:t>
      </w:r>
    </w:p>
    <w:p w:rsidR="00BF1CE5" w:rsidRDefault="00BF1CE5" w:rsidP="006E7515">
      <w:pPr>
        <w:pStyle w:val="BodyText"/>
      </w:pPr>
      <w:r>
        <w:t>Oceans, Marine Biology, Marine Habitat, Marine Sediments</w:t>
      </w:r>
    </w:p>
    <w:p w:rsidR="00BF1CE5" w:rsidRPr="0065372C" w:rsidRDefault="00BF1CE5" w:rsidP="0065372C">
      <w:pPr>
        <w:pStyle w:val="BodyText"/>
        <w:rPr>
          <w:rStyle w:val="Bodytextbold"/>
        </w:rPr>
      </w:pPr>
      <w:r w:rsidRPr="0065372C">
        <w:rPr>
          <w:rStyle w:val="Bodytextbold"/>
        </w:rPr>
        <w:t>Description GEOGRAPHIC EXTENT POLYGON(S)</w:t>
      </w:r>
    </w:p>
    <w:p w:rsidR="00EA5FE9" w:rsidRDefault="00BF1CE5" w:rsidP="006E7515">
      <w:pPr>
        <w:pStyle w:val="BodyText"/>
      </w:pPr>
      <w:r w:rsidRPr="00EA27E1">
        <w:t xml:space="preserve">N_LAT: </w:t>
      </w:r>
      <w:r>
        <w:t>-7</w:t>
      </w:r>
    </w:p>
    <w:p w:rsidR="00BF1CE5" w:rsidRPr="00EA27E1" w:rsidRDefault="00BF1CE5" w:rsidP="006E7515">
      <w:pPr>
        <w:pStyle w:val="BodyText"/>
      </w:pPr>
      <w:r w:rsidRPr="00EA27E1">
        <w:t>S_LAT:</w:t>
      </w:r>
      <w:r w:rsidR="00EA5FE9">
        <w:t xml:space="preserve"> </w:t>
      </w:r>
      <w:r>
        <w:t>-44</w:t>
      </w:r>
    </w:p>
    <w:p w:rsidR="00BF1CE5" w:rsidRPr="00EA27E1" w:rsidRDefault="00BF1CE5" w:rsidP="006E7515">
      <w:pPr>
        <w:pStyle w:val="BodyText"/>
      </w:pPr>
      <w:r w:rsidRPr="00EA27E1">
        <w:t xml:space="preserve">E_LONG: </w:t>
      </w:r>
      <w:r>
        <w:t>110</w:t>
      </w:r>
    </w:p>
    <w:p w:rsidR="00BF1CE5" w:rsidRPr="00EA27E1" w:rsidRDefault="00BF1CE5" w:rsidP="006E7515">
      <w:pPr>
        <w:pStyle w:val="BodyText"/>
      </w:pPr>
      <w:r w:rsidRPr="00EA27E1">
        <w:t xml:space="preserve">W_LONG: </w:t>
      </w:r>
      <w:r>
        <w:t>156</w:t>
      </w:r>
    </w:p>
    <w:p w:rsidR="00BF1CE5" w:rsidRPr="0065372C" w:rsidRDefault="00BF1CE5" w:rsidP="0065372C">
      <w:pPr>
        <w:pStyle w:val="BodyText"/>
        <w:rPr>
          <w:rStyle w:val="Bodytextbold"/>
        </w:rPr>
      </w:pPr>
      <w:r w:rsidRPr="0065372C">
        <w:rPr>
          <w:rStyle w:val="Bodytextbold"/>
        </w:rPr>
        <w:t>COORDINATE SYSTEM DESCRIPTION</w:t>
      </w:r>
    </w:p>
    <w:p w:rsidR="00BF1CE5" w:rsidRPr="00EA27E1" w:rsidRDefault="00BF1CE5" w:rsidP="006E7515">
      <w:pPr>
        <w:pStyle w:val="BodyText"/>
      </w:pPr>
      <w:r>
        <w:t>Projection: Geographic</w:t>
      </w:r>
    </w:p>
    <w:p w:rsidR="00EA5FE9" w:rsidRDefault="00BF1CE5" w:rsidP="006E7515">
      <w:pPr>
        <w:pStyle w:val="BodyText"/>
      </w:pPr>
      <w:r w:rsidRPr="00EA27E1">
        <w:t xml:space="preserve">Datum: </w:t>
      </w:r>
      <w:r>
        <w:t>WGS84</w:t>
      </w:r>
    </w:p>
    <w:p w:rsidR="00BF1CE5" w:rsidRPr="00EA27E1" w:rsidRDefault="00BF1CE5" w:rsidP="006E7515">
      <w:pPr>
        <w:pStyle w:val="BodyText"/>
      </w:pPr>
      <w:r w:rsidRPr="00EA27E1">
        <w:t>Units:</w:t>
      </w:r>
      <w:r>
        <w:t xml:space="preserve"> Decimal Degree</w:t>
      </w:r>
    </w:p>
    <w:p w:rsidR="00EA5FE9" w:rsidRPr="0065372C" w:rsidRDefault="00BF1CE5" w:rsidP="0065372C">
      <w:pPr>
        <w:pStyle w:val="BodyText"/>
        <w:rPr>
          <w:rStyle w:val="Bodytextbold"/>
        </w:rPr>
      </w:pPr>
      <w:r w:rsidRPr="0065372C">
        <w:rPr>
          <w:rStyle w:val="Bodytextbold"/>
        </w:rPr>
        <w:lastRenderedPageBreak/>
        <w:t>Description Temporal EXTENT</w:t>
      </w:r>
    </w:p>
    <w:p w:rsidR="00BF1CE5" w:rsidRPr="0065372C" w:rsidRDefault="00BF1CE5" w:rsidP="0065372C">
      <w:pPr>
        <w:pStyle w:val="BodyText"/>
        <w:rPr>
          <w:rStyle w:val="Bodytextbold"/>
        </w:rPr>
      </w:pPr>
      <w:r w:rsidRPr="0065372C">
        <w:rPr>
          <w:rStyle w:val="Bodytextbold"/>
        </w:rPr>
        <w:t>Description NOMINAL SCALE</w:t>
      </w:r>
    </w:p>
    <w:p w:rsidR="00BF1CE5" w:rsidRDefault="00BF1CE5" w:rsidP="006E7515">
      <w:pPr>
        <w:pStyle w:val="BodyText"/>
      </w:pPr>
      <w:r>
        <w:t>Spatial Resolution</w:t>
      </w:r>
      <w:r w:rsidRPr="00EA27E1">
        <w:t xml:space="preserve">: </w:t>
      </w:r>
      <w:r>
        <w:t>0.1</w:t>
      </w:r>
    </w:p>
    <w:p w:rsidR="00BF1CE5" w:rsidRPr="00EA27E1" w:rsidRDefault="00BF1CE5" w:rsidP="006E7515">
      <w:pPr>
        <w:pStyle w:val="BodyText"/>
      </w:pPr>
      <w:r>
        <w:t>Temporal Resolution:</w:t>
      </w:r>
    </w:p>
    <w:p w:rsidR="00BF1CE5" w:rsidRPr="0065372C" w:rsidRDefault="00BF1CE5" w:rsidP="0065372C">
      <w:pPr>
        <w:pStyle w:val="BodyText"/>
        <w:rPr>
          <w:rStyle w:val="Bodytextbold"/>
        </w:rPr>
      </w:pPr>
      <w:r w:rsidRPr="0065372C">
        <w:rPr>
          <w:rStyle w:val="Bodytextbold"/>
        </w:rPr>
        <w:t>Data Currency BEGINNING DATE</w:t>
      </w:r>
    </w:p>
    <w:p w:rsidR="00BF1CE5" w:rsidRPr="00EA27E1" w:rsidRDefault="00BF1CE5" w:rsidP="006E7515">
      <w:pPr>
        <w:pStyle w:val="BodyText"/>
      </w:pPr>
      <w:r>
        <w:t>Jan-10</w:t>
      </w:r>
    </w:p>
    <w:p w:rsidR="00BF1CE5" w:rsidRPr="0065372C" w:rsidRDefault="00BF1CE5" w:rsidP="0065372C">
      <w:pPr>
        <w:pStyle w:val="BodyText"/>
        <w:rPr>
          <w:rStyle w:val="Bodytextbold"/>
        </w:rPr>
      </w:pPr>
      <w:r w:rsidRPr="0065372C">
        <w:rPr>
          <w:rStyle w:val="Bodytextbold"/>
        </w:rPr>
        <w:t>Data Currency ENDING DATE</w:t>
      </w:r>
    </w:p>
    <w:p w:rsidR="00BF1CE5" w:rsidRPr="00C652A5" w:rsidRDefault="00BF1CE5" w:rsidP="006E7515">
      <w:pPr>
        <w:pStyle w:val="BodyText"/>
      </w:pPr>
      <w:r>
        <w:t>Jan-10</w:t>
      </w:r>
    </w:p>
    <w:p w:rsidR="00BF1CE5" w:rsidRPr="0065372C" w:rsidRDefault="00BF1CE5" w:rsidP="0065372C">
      <w:pPr>
        <w:pStyle w:val="BodyText"/>
        <w:rPr>
          <w:rStyle w:val="Bodytextbold"/>
        </w:rPr>
      </w:pPr>
      <w:r w:rsidRPr="0065372C">
        <w:rPr>
          <w:rStyle w:val="Bodytextbold"/>
        </w:rPr>
        <w:t>Dataset Status PROGRESS</w:t>
      </w:r>
    </w:p>
    <w:p w:rsidR="00BF1CE5" w:rsidRPr="00581C57" w:rsidRDefault="00BF1CE5" w:rsidP="006E7515">
      <w:pPr>
        <w:pStyle w:val="BodyText"/>
      </w:pPr>
      <w:r>
        <w:t>Completed</w:t>
      </w:r>
    </w:p>
    <w:p w:rsidR="00BF1CE5" w:rsidRPr="0065372C" w:rsidRDefault="00BF1CE5" w:rsidP="0065372C">
      <w:pPr>
        <w:pStyle w:val="BodyText"/>
        <w:rPr>
          <w:rStyle w:val="Bodytextbold"/>
        </w:rPr>
      </w:pPr>
      <w:r w:rsidRPr="0065372C">
        <w:rPr>
          <w:rStyle w:val="Bodytextbold"/>
        </w:rPr>
        <w:t>Dataset Status MAINTENANCE AND UPDATE FREQUENCY</w:t>
      </w:r>
    </w:p>
    <w:p w:rsidR="00BF1CE5" w:rsidRPr="00581C57" w:rsidRDefault="00BF1CE5" w:rsidP="006E7515">
      <w:pPr>
        <w:pStyle w:val="BodyText"/>
      </w:pPr>
      <w:r>
        <w:t>Not Planned</w:t>
      </w:r>
    </w:p>
    <w:p w:rsidR="00BF1CE5" w:rsidRPr="0065372C" w:rsidRDefault="00BF1CE5" w:rsidP="0065372C">
      <w:pPr>
        <w:pStyle w:val="BodyText"/>
        <w:rPr>
          <w:rStyle w:val="Bodytextbold"/>
        </w:rPr>
      </w:pPr>
      <w:r w:rsidRPr="0065372C">
        <w:rPr>
          <w:rStyle w:val="Bodytextbold"/>
        </w:rPr>
        <w:t>Access STORED FORMATS Digital/Non-Digital Description</w:t>
      </w:r>
    </w:p>
    <w:p w:rsidR="00BF1CE5" w:rsidRPr="00EA27E1" w:rsidRDefault="00BF1CE5" w:rsidP="006E7515">
      <w:pPr>
        <w:pStyle w:val="BodyText"/>
      </w:pPr>
      <w:r w:rsidRPr="00EA27E1">
        <w:t>DIGITAL ArcInfo grid</w:t>
      </w:r>
    </w:p>
    <w:p w:rsidR="00BF1CE5" w:rsidRPr="0065372C" w:rsidRDefault="00BF1CE5" w:rsidP="0065372C">
      <w:pPr>
        <w:pStyle w:val="BodyText"/>
        <w:rPr>
          <w:rStyle w:val="Bodytextbold"/>
        </w:rPr>
      </w:pPr>
      <w:r w:rsidRPr="0065372C">
        <w:rPr>
          <w:rStyle w:val="Bodytextbold"/>
        </w:rPr>
        <w:t>Access AVAILABLE FORMATS Digital/Non-Digital Description</w:t>
      </w:r>
    </w:p>
    <w:p w:rsidR="00BF1CE5" w:rsidRPr="00EA27E1" w:rsidRDefault="00BF1CE5" w:rsidP="006E7515">
      <w:pPr>
        <w:pStyle w:val="BodyText"/>
      </w:pPr>
      <w:r w:rsidRPr="00EA27E1">
        <w:t>DIGITAL ArcInfo grid</w:t>
      </w:r>
    </w:p>
    <w:p w:rsidR="00BF1CE5" w:rsidRPr="0065372C" w:rsidRDefault="00BF1CE5" w:rsidP="0065372C">
      <w:pPr>
        <w:pStyle w:val="BodyText"/>
        <w:rPr>
          <w:rStyle w:val="Bodytextbold"/>
        </w:rPr>
      </w:pPr>
      <w:r w:rsidRPr="0065372C">
        <w:rPr>
          <w:rStyle w:val="Bodytextbold"/>
        </w:rPr>
        <w:t>Access ACCESS CONSTRAINT</w:t>
      </w:r>
    </w:p>
    <w:p w:rsidR="00BF1CE5" w:rsidRPr="00566BCD" w:rsidRDefault="00BF1CE5" w:rsidP="006E7515">
      <w:pPr>
        <w:pStyle w:val="BodyText"/>
      </w:pPr>
      <w:r w:rsidRPr="00566BCD">
        <w:t>Please cite the data set using the following format: National Environmental Research Program (NERP) Marine Biodiversity Hub [year-of-data-download], [Title], [data-access-URL], accessed [date-of-access].</w:t>
      </w:r>
    </w:p>
    <w:p w:rsidR="00BF1CE5" w:rsidRPr="0065372C" w:rsidRDefault="00BF1CE5" w:rsidP="0065372C">
      <w:pPr>
        <w:pStyle w:val="BodyText"/>
        <w:rPr>
          <w:rStyle w:val="Bodytextbold"/>
        </w:rPr>
      </w:pPr>
      <w:r w:rsidRPr="0065372C">
        <w:rPr>
          <w:rStyle w:val="Bodytextbold"/>
        </w:rPr>
        <w:t>Data Quality LINEAGE</w:t>
      </w:r>
    </w:p>
    <w:p w:rsidR="00EA5FE9" w:rsidRDefault="00BF1CE5" w:rsidP="006E7515">
      <w:pPr>
        <w:pStyle w:val="BodyText"/>
      </w:pPr>
      <w:r w:rsidRPr="00C652A5">
        <w:t>Geoscience Australia's GEOMACS (Geological and Oceanographic Model of Australia's Continental Shelf) model was utilised to produce hindcast hourly time series of continental shelf (~20 – 300 m depth) bed shear stress on a 0.1 degree grid covering the period March 1997 to February 2008 (inclusive). The hindcast data represents the combined contribution to the bed shear stress by waves, tides, wind and density-driven circulation.</w:t>
      </w:r>
    </w:p>
    <w:p w:rsidR="00EA5FE9" w:rsidRDefault="00BF1CE5" w:rsidP="006E7515">
      <w:pPr>
        <w:pStyle w:val="BodyText"/>
      </w:pPr>
      <w:r w:rsidRPr="00C652A5">
        <w:t>The ecological disturbance index is calculated using the following equation:</w:t>
      </w:r>
    </w:p>
    <w:p w:rsidR="00EA5FE9" w:rsidRDefault="00BF1CE5" w:rsidP="006E7515">
      <w:pPr>
        <w:pStyle w:val="BodyText"/>
      </w:pPr>
      <w:r w:rsidRPr="00C652A5">
        <w:t>ED=FA*ES/RI</w:t>
      </w:r>
    </w:p>
    <w:p w:rsidR="00EA5FE9" w:rsidRDefault="00BF1CE5" w:rsidP="006E7515">
      <w:pPr>
        <w:pStyle w:val="BodyText"/>
      </w:pPr>
      <w:r w:rsidRPr="00C652A5">
        <w:t>Where ED is the ecological disturbance index, FA is the spatial fraction mult</w:t>
      </w:r>
      <w:r>
        <w:t>i</w:t>
      </w:r>
      <w:r w:rsidRPr="00C652A5">
        <w:t>plier, ES is the ecolog</w:t>
      </w:r>
      <w:r>
        <w:t>i</w:t>
      </w:r>
      <w:r w:rsidRPr="00C652A5">
        <w:t xml:space="preserve">cal succession (in days), and RI is the recurrence interval (in days). In this study, FA was assigned 1.0. ES equals 1 year (365 days) for mud, 3 years (1095 days) for sand and 5 years (1825 days) for gravel. While, RI is the average time between events when the Shields parameter exceeding 0.25 (the geomacs_ri layer).The seabed sediment was classified into gravel, sand or mud using a simple classification scheme (Folk, </w:t>
      </w:r>
      <w:r>
        <w:t>1</w:t>
      </w:r>
      <w:r w:rsidRPr="00C652A5">
        <w:t xml:space="preserve">974). Grid cells were assigned to the gravel class if percent gravel was </w:t>
      </w:r>
      <w:r w:rsidRPr="00C652A5">
        <w:lastRenderedPageBreak/>
        <w:t>&gt;30, and if the percent gravel was &lt;30 they were assigned to either the sand or mud class depending on which ever had the largest percentage. The sediment grain size data used for this exer</w:t>
      </w:r>
      <w:r>
        <w:t>c</w:t>
      </w:r>
      <w:r w:rsidRPr="00C652A5">
        <w:t>ise were from the predicted layers of Li et al. (2011).</w:t>
      </w:r>
    </w:p>
    <w:p w:rsidR="00EA5FE9" w:rsidRDefault="00BF1CE5" w:rsidP="006E7515">
      <w:pPr>
        <w:pStyle w:val="BodyText"/>
      </w:pPr>
      <w:r w:rsidRPr="00C652A5">
        <w:t>Please refer to Hughes et al. (2010) for further details.</w:t>
      </w:r>
    </w:p>
    <w:p w:rsidR="00BF1CE5" w:rsidRPr="00C652A5" w:rsidRDefault="00BF1CE5" w:rsidP="006E7515">
      <w:pPr>
        <w:pStyle w:val="BodyText"/>
      </w:pPr>
      <w:r w:rsidRPr="00C652A5">
        <w:t>Hughes, M.G., Harris, P.T., Brooke, B.P., 2010. Seabed exposure and ecological disturbance on Australia's continental shelf: Potential surrogates for marine biodiversity. Geoscience Australia Record 2010/43, 77pp.</w:t>
      </w:r>
    </w:p>
    <w:p w:rsidR="00BF1CE5" w:rsidRPr="00C652A5" w:rsidRDefault="00BF1CE5" w:rsidP="006E7515">
      <w:pPr>
        <w:pStyle w:val="BodyText"/>
      </w:pPr>
      <w:r w:rsidRPr="00C652A5">
        <w:t xml:space="preserve">Li, J., Heap, A.D., Potter, A., Huang, Z., 2011. Seabed gravel content across the </w:t>
      </w:r>
      <w:r>
        <w:t xml:space="preserve">Australian continental EEZ 2011, </w:t>
      </w:r>
      <w:hyperlink r:id="rId43" w:tooltip="Geoscience Australia website" w:history="1">
        <w:r w:rsidRPr="00550878">
          <w:rPr>
            <w:rStyle w:val="Hyperlink"/>
          </w:rPr>
          <w:t>http://www.ga.gov.au/meta/ANZCW0703014835.html</w:t>
        </w:r>
      </w:hyperlink>
    </w:p>
    <w:p w:rsidR="00BF1CE5" w:rsidRPr="00C652A5" w:rsidRDefault="00BF1CE5" w:rsidP="006E7515">
      <w:pPr>
        <w:pStyle w:val="BodyText"/>
      </w:pPr>
      <w:r w:rsidRPr="00C652A5">
        <w:t>Li, J., Heap, A.D., Potter, A., Huang, Z., 2011. Seabed sand content across the Australian continental EEZ 2011</w:t>
      </w:r>
      <w:r>
        <w:t xml:space="preserve">, </w:t>
      </w:r>
      <w:hyperlink r:id="rId44" w:tooltip="Geoscience Australia website" w:history="1">
        <w:r w:rsidRPr="00550878">
          <w:rPr>
            <w:rStyle w:val="Hyperlink"/>
          </w:rPr>
          <w:t>http://www.ga.gov.au/meta/ANZCW0703014867.html</w:t>
        </w:r>
      </w:hyperlink>
    </w:p>
    <w:p w:rsidR="00BF1CE5" w:rsidRPr="0065372C" w:rsidRDefault="00BF1CE5" w:rsidP="0065372C">
      <w:pPr>
        <w:pStyle w:val="BodyText"/>
        <w:rPr>
          <w:rStyle w:val="Bodytextbold"/>
        </w:rPr>
      </w:pPr>
      <w:r w:rsidRPr="0065372C">
        <w:rPr>
          <w:rStyle w:val="Bodytextbold"/>
        </w:rPr>
        <w:t>Data Quality POSITIONAL ACCURACY</w:t>
      </w:r>
    </w:p>
    <w:p w:rsidR="00BF1CE5" w:rsidRPr="00C652A5" w:rsidRDefault="00BF1CE5" w:rsidP="00271788">
      <w:pPr>
        <w:pStyle w:val="BodyText"/>
      </w:pPr>
      <w:r w:rsidRPr="00C652A5">
        <w:t>The dataset is estimated on a 0.1 dd grid resolution.</w:t>
      </w:r>
    </w:p>
    <w:p w:rsidR="00BF1CE5" w:rsidRPr="0065372C" w:rsidRDefault="00BF1CE5" w:rsidP="0065372C">
      <w:pPr>
        <w:pStyle w:val="BodyText"/>
        <w:rPr>
          <w:rStyle w:val="Bodytextbold"/>
        </w:rPr>
      </w:pPr>
      <w:r w:rsidRPr="0065372C">
        <w:rPr>
          <w:rStyle w:val="Bodytextbold"/>
        </w:rPr>
        <w:t>Data Quality ATTRIBUTE ACCURACY</w:t>
      </w:r>
    </w:p>
    <w:p w:rsidR="00EA5FE9" w:rsidRDefault="00BF1CE5" w:rsidP="00271788">
      <w:pPr>
        <w:pStyle w:val="BodyText"/>
      </w:pPr>
      <w:r w:rsidRPr="00C652A5">
        <w:t>Output is from a mathematical model – there are no direct field observations. The GEOMACS model does not include the effects of wave breaking and refraction/diffraction or non-linear shallow-water effects on the tide, therefore the model is not considered useful in &lt;10 m water depth, and in many regions in &lt;30 m water depth; depending on the dominant wave period, tidal range and bathymetric complexity (Hughes &amp; Harris 2008). Conversely, seabed disturbance produced by the wave, tide and current input variables appears not to extend beyond 150 m depth. The temporal domain includes 11 years and therefore contains limited information on events with long return intervals at specific locations, e.g. tropical cyclones.</w:t>
      </w:r>
    </w:p>
    <w:p w:rsidR="00BF1CE5" w:rsidRPr="00C652A5" w:rsidRDefault="00BF1CE5" w:rsidP="00271788">
      <w:pPr>
        <w:pStyle w:val="BodyText"/>
      </w:pPr>
      <w:r w:rsidRPr="00C652A5">
        <w:t>The attribute accuracy of the sediment layers also influences the attribute accuracy of this dataset.</w:t>
      </w:r>
    </w:p>
    <w:p w:rsidR="00BF1CE5" w:rsidRPr="0065372C" w:rsidRDefault="00BF1CE5" w:rsidP="0065372C">
      <w:pPr>
        <w:pStyle w:val="BodyText"/>
        <w:rPr>
          <w:rStyle w:val="Bodytextbold"/>
        </w:rPr>
      </w:pPr>
      <w:r w:rsidRPr="0065372C">
        <w:rPr>
          <w:rStyle w:val="Bodytextbold"/>
        </w:rPr>
        <w:t>Data Quality LOGICAL CONSISTENCY</w:t>
      </w:r>
    </w:p>
    <w:p w:rsidR="00BF1CE5" w:rsidRPr="00C652A5" w:rsidRDefault="00BF1CE5" w:rsidP="00271788">
      <w:pPr>
        <w:pStyle w:val="BodyText"/>
      </w:pPr>
      <w:r w:rsidRPr="00C652A5">
        <w:t>The model output has been visually chec</w:t>
      </w:r>
      <w:r>
        <w:t>k</w:t>
      </w:r>
      <w:r w:rsidRPr="00C652A5">
        <w:t>ed for artefacts and spurious data. Tests conducted to ensure data are reliable and valid.</w:t>
      </w:r>
    </w:p>
    <w:p w:rsidR="00BF1CE5" w:rsidRPr="0065372C" w:rsidRDefault="00BF1CE5" w:rsidP="0065372C">
      <w:pPr>
        <w:pStyle w:val="BodyText"/>
        <w:rPr>
          <w:rStyle w:val="Bodytextbold"/>
        </w:rPr>
      </w:pPr>
      <w:r w:rsidRPr="0065372C">
        <w:rPr>
          <w:rStyle w:val="Bodytextbold"/>
        </w:rPr>
        <w:t>Data Quality COMPLETENESS</w:t>
      </w:r>
    </w:p>
    <w:p w:rsidR="00BF1CE5" w:rsidRPr="00EA27E1" w:rsidRDefault="00BF1CE5" w:rsidP="00271788">
      <w:pPr>
        <w:pStyle w:val="BodyText"/>
      </w:pPr>
      <w:r w:rsidRPr="00EA27E1">
        <w:t>This dataset is completed.</w:t>
      </w:r>
    </w:p>
    <w:p w:rsidR="00BF1CE5" w:rsidRPr="0065372C" w:rsidRDefault="00BF1CE5" w:rsidP="0065372C">
      <w:pPr>
        <w:pStyle w:val="BodyText"/>
        <w:rPr>
          <w:rStyle w:val="Bodytextbold"/>
        </w:rPr>
      </w:pPr>
      <w:r w:rsidRPr="0065372C">
        <w:rPr>
          <w:rStyle w:val="Bodytextbold"/>
        </w:rPr>
        <w:t>Contact Information CONTACT ORGANISATION</w:t>
      </w:r>
    </w:p>
    <w:p w:rsidR="00BF1CE5" w:rsidRPr="00EA27E1" w:rsidRDefault="00BF1CE5" w:rsidP="00271788">
      <w:pPr>
        <w:pStyle w:val="BodyText"/>
      </w:pPr>
      <w:r w:rsidRPr="00EA27E1">
        <w:t>Geoscience Australia</w:t>
      </w:r>
    </w:p>
    <w:p w:rsidR="00BF1CE5" w:rsidRPr="0065372C" w:rsidRDefault="00BF1CE5" w:rsidP="0065372C">
      <w:pPr>
        <w:pStyle w:val="BodyText"/>
        <w:rPr>
          <w:rStyle w:val="Bodytextbold"/>
        </w:rPr>
      </w:pPr>
      <w:r w:rsidRPr="0065372C">
        <w:rPr>
          <w:rStyle w:val="Bodytextbold"/>
        </w:rPr>
        <w:t>Contact Information CONTACT POSITION</w:t>
      </w:r>
    </w:p>
    <w:p w:rsidR="00BF1CE5" w:rsidRPr="00EA27E1" w:rsidRDefault="00BF1CE5" w:rsidP="00271788">
      <w:pPr>
        <w:pStyle w:val="BodyText"/>
      </w:pPr>
      <w:r>
        <w:t>Marine Data Manager</w:t>
      </w:r>
    </w:p>
    <w:p w:rsidR="00BF1CE5" w:rsidRPr="0065372C" w:rsidRDefault="00BF1CE5" w:rsidP="0065372C">
      <w:pPr>
        <w:pStyle w:val="BodyText"/>
        <w:rPr>
          <w:rStyle w:val="Bodytextbold"/>
        </w:rPr>
      </w:pPr>
      <w:r w:rsidRPr="0065372C">
        <w:rPr>
          <w:rStyle w:val="Bodytextbold"/>
        </w:rPr>
        <w:t>Contact Information MAIL ADDRESS 1</w:t>
      </w:r>
    </w:p>
    <w:p w:rsidR="00BF1CE5" w:rsidRPr="00EA27E1" w:rsidRDefault="00BF1CE5" w:rsidP="00271788">
      <w:pPr>
        <w:pStyle w:val="BodyText"/>
      </w:pPr>
      <w:r w:rsidRPr="00EA27E1">
        <w:t>GPO Box 378</w:t>
      </w:r>
    </w:p>
    <w:p w:rsidR="00BF1CE5" w:rsidRPr="0065372C" w:rsidRDefault="00BF1CE5" w:rsidP="0065372C">
      <w:pPr>
        <w:pStyle w:val="BodyText"/>
        <w:rPr>
          <w:rStyle w:val="Bodytextbold"/>
        </w:rPr>
      </w:pPr>
      <w:r w:rsidRPr="0065372C">
        <w:rPr>
          <w:rStyle w:val="Bodytextbold"/>
        </w:rPr>
        <w:t>Contact Information SUBURB/PLACE/LOCALITY</w:t>
      </w:r>
    </w:p>
    <w:p w:rsidR="00BF1CE5" w:rsidRPr="00EA27E1" w:rsidRDefault="00BF1CE5" w:rsidP="00271788">
      <w:pPr>
        <w:pStyle w:val="BodyText"/>
      </w:pPr>
      <w:r w:rsidRPr="00EA27E1">
        <w:lastRenderedPageBreak/>
        <w:t>Canberra</w:t>
      </w:r>
    </w:p>
    <w:p w:rsidR="00BF1CE5" w:rsidRPr="0065372C" w:rsidRDefault="00BF1CE5" w:rsidP="0065372C">
      <w:pPr>
        <w:pStyle w:val="BodyText"/>
        <w:rPr>
          <w:rStyle w:val="Bodytextbold"/>
        </w:rPr>
      </w:pPr>
      <w:r w:rsidRPr="0065372C">
        <w:rPr>
          <w:rStyle w:val="Bodytextbold"/>
        </w:rPr>
        <w:t>Contact Information STATE/LOCALITY 2</w:t>
      </w:r>
    </w:p>
    <w:p w:rsidR="00BF1CE5" w:rsidRPr="00EA27E1" w:rsidRDefault="00BF1CE5" w:rsidP="00271788">
      <w:pPr>
        <w:pStyle w:val="BodyText"/>
      </w:pPr>
      <w:r w:rsidRPr="00EA27E1">
        <w:t>ACT</w:t>
      </w:r>
    </w:p>
    <w:p w:rsidR="00BF1CE5" w:rsidRPr="0065372C" w:rsidRDefault="00BF1CE5" w:rsidP="0065372C">
      <w:pPr>
        <w:pStyle w:val="BodyText"/>
        <w:rPr>
          <w:rStyle w:val="Bodytextbold"/>
        </w:rPr>
      </w:pPr>
      <w:r w:rsidRPr="0065372C">
        <w:rPr>
          <w:rStyle w:val="Bodytextbold"/>
        </w:rPr>
        <w:t>Contact Information COUNTRY</w:t>
      </w:r>
    </w:p>
    <w:p w:rsidR="00BF1CE5" w:rsidRPr="00EA27E1" w:rsidRDefault="00BF1CE5" w:rsidP="00271788">
      <w:pPr>
        <w:pStyle w:val="BodyText"/>
      </w:pPr>
      <w:r w:rsidRPr="00EA27E1">
        <w:t>Australia</w:t>
      </w:r>
    </w:p>
    <w:p w:rsidR="00BF1CE5" w:rsidRPr="0065372C" w:rsidRDefault="00BF1CE5" w:rsidP="0065372C">
      <w:pPr>
        <w:pStyle w:val="BodyText"/>
        <w:rPr>
          <w:rStyle w:val="Bodytextbold"/>
        </w:rPr>
      </w:pPr>
      <w:r w:rsidRPr="0065372C">
        <w:rPr>
          <w:rStyle w:val="Bodytextbold"/>
        </w:rPr>
        <w:t>Contact Information POSTCODE</w:t>
      </w:r>
    </w:p>
    <w:p w:rsidR="00BF1CE5" w:rsidRPr="00EA27E1" w:rsidRDefault="00BF1CE5" w:rsidP="00271788">
      <w:pPr>
        <w:pStyle w:val="BodyText"/>
      </w:pPr>
      <w:r w:rsidRPr="00EA27E1">
        <w:t>2601</w:t>
      </w:r>
    </w:p>
    <w:p w:rsidR="00BF1CE5" w:rsidRPr="0065372C" w:rsidRDefault="00BF1CE5" w:rsidP="0065372C">
      <w:pPr>
        <w:pStyle w:val="BodyText"/>
        <w:rPr>
          <w:rStyle w:val="Bodytextbold"/>
        </w:rPr>
      </w:pPr>
      <w:r w:rsidRPr="0065372C">
        <w:rPr>
          <w:rStyle w:val="Bodytextbold"/>
        </w:rPr>
        <w:t>Contact Information TELEPHONE</w:t>
      </w:r>
    </w:p>
    <w:p w:rsidR="00BF1CE5" w:rsidRPr="00EA27E1" w:rsidRDefault="00BF1CE5" w:rsidP="00271788">
      <w:pPr>
        <w:pStyle w:val="BodyText"/>
      </w:pPr>
      <w:r w:rsidRPr="00EA27E1">
        <w:t>+61 2 6249 9</w:t>
      </w:r>
      <w:r>
        <w:t>111</w:t>
      </w:r>
    </w:p>
    <w:p w:rsidR="00BF1CE5" w:rsidRPr="0065372C" w:rsidRDefault="00BF1CE5" w:rsidP="0065372C">
      <w:pPr>
        <w:pStyle w:val="BodyText"/>
        <w:rPr>
          <w:rStyle w:val="Bodytextbold"/>
        </w:rPr>
      </w:pPr>
      <w:r w:rsidRPr="0065372C">
        <w:rPr>
          <w:rStyle w:val="Bodytextbold"/>
        </w:rPr>
        <w:t>Contact Information FACSIMILE</w:t>
      </w:r>
    </w:p>
    <w:p w:rsidR="00BF1CE5" w:rsidRPr="00EA27E1" w:rsidRDefault="00BF1CE5" w:rsidP="00271788">
      <w:pPr>
        <w:pStyle w:val="BodyText"/>
      </w:pPr>
      <w:r w:rsidRPr="00EA27E1">
        <w:t>+61 2 6249 99</w:t>
      </w:r>
      <w:r>
        <w:t>99</w:t>
      </w:r>
    </w:p>
    <w:p w:rsidR="00BF1CE5" w:rsidRPr="0065372C" w:rsidRDefault="00BF1CE5" w:rsidP="0065372C">
      <w:pPr>
        <w:pStyle w:val="BodyText"/>
        <w:rPr>
          <w:rStyle w:val="Bodytextbold"/>
        </w:rPr>
      </w:pPr>
      <w:r w:rsidRPr="0065372C">
        <w:rPr>
          <w:rStyle w:val="Bodytextbold"/>
        </w:rPr>
        <w:t>Contact Information ELECTRONIC MAIL ADDRESS</w:t>
      </w:r>
    </w:p>
    <w:p w:rsidR="00550878" w:rsidRPr="00EA27E1" w:rsidRDefault="00EE748E" w:rsidP="00550878">
      <w:pPr>
        <w:pStyle w:val="BodyText"/>
      </w:pPr>
      <w:hyperlink r:id="rId45" w:tooltip="Email Geoscience Australia" w:history="1">
        <w:r w:rsidR="00550878" w:rsidRPr="00550878">
          <w:rPr>
            <w:rStyle w:val="Hyperlink"/>
          </w:rPr>
          <w:t>marine@ga.gov.au</w:t>
        </w:r>
      </w:hyperlink>
    </w:p>
    <w:p w:rsidR="00BF1CE5" w:rsidRPr="0065372C" w:rsidRDefault="00BF1CE5" w:rsidP="0065372C">
      <w:pPr>
        <w:pStyle w:val="BodyText"/>
        <w:rPr>
          <w:rStyle w:val="Bodytextbold"/>
        </w:rPr>
      </w:pPr>
      <w:r w:rsidRPr="0065372C">
        <w:rPr>
          <w:rStyle w:val="Bodytextbold"/>
        </w:rPr>
        <w:t>Metadata Date METADATA DATE</w:t>
      </w:r>
    </w:p>
    <w:p w:rsidR="00BF1CE5" w:rsidRPr="00EA27E1" w:rsidRDefault="00BF1CE5" w:rsidP="00271788">
      <w:pPr>
        <w:pStyle w:val="BodyText"/>
      </w:pPr>
      <w:r w:rsidRPr="00EA27E1">
        <w:t>20</w:t>
      </w:r>
      <w:r>
        <w:t>MAR</w:t>
      </w:r>
      <w:r w:rsidRPr="00EA27E1">
        <w:t>20</w:t>
      </w:r>
      <w:r>
        <w:t>13</w:t>
      </w:r>
    </w:p>
    <w:p w:rsidR="00BF1CE5" w:rsidRPr="0065372C" w:rsidRDefault="00BF1CE5" w:rsidP="0065372C">
      <w:pPr>
        <w:pStyle w:val="BodyText"/>
        <w:rPr>
          <w:rStyle w:val="Bodytextbold"/>
        </w:rPr>
      </w:pPr>
      <w:r w:rsidRPr="0065372C">
        <w:rPr>
          <w:rStyle w:val="Bodytextbold"/>
        </w:rPr>
        <w:t>Additional Metadata METADATA AUTHOR</w:t>
      </w:r>
    </w:p>
    <w:p w:rsidR="00BF1CE5" w:rsidRDefault="00BF1CE5" w:rsidP="00271788">
      <w:pPr>
        <w:pStyle w:val="BodyText"/>
      </w:pPr>
      <w:r>
        <w:t>Zhi Huang</w:t>
      </w:r>
    </w:p>
    <w:p w:rsidR="00BF1CE5" w:rsidRPr="0065372C" w:rsidRDefault="00BF1CE5" w:rsidP="0065372C">
      <w:pPr>
        <w:pStyle w:val="BodyText"/>
        <w:rPr>
          <w:rStyle w:val="Bodytextbold"/>
        </w:rPr>
      </w:pPr>
      <w:r w:rsidRPr="0065372C">
        <w:rPr>
          <w:rStyle w:val="Bodytextbold"/>
        </w:rPr>
        <w:t>Additional Metadata ACKNOWLEDGEMENTS</w:t>
      </w:r>
    </w:p>
    <w:p w:rsidR="00BF1CE5" w:rsidRPr="00C652A5" w:rsidRDefault="00BF1CE5" w:rsidP="00271788">
      <w:pPr>
        <w:pStyle w:val="BodyText"/>
      </w:pPr>
      <w:r w:rsidRPr="00C652A5">
        <w:t>Peter Harris</w:t>
      </w:r>
    </w:p>
    <w:p w:rsidR="00BF1CE5" w:rsidRPr="00C652A5" w:rsidRDefault="00BF1CE5" w:rsidP="00271788">
      <w:pPr>
        <w:pStyle w:val="BodyText"/>
      </w:pPr>
      <w:r w:rsidRPr="00C652A5">
        <w:t>Brendan Brooke</w:t>
      </w:r>
    </w:p>
    <w:p w:rsidR="00BF1CE5" w:rsidRPr="00C652A5" w:rsidRDefault="00BF1CE5" w:rsidP="00271788">
      <w:pPr>
        <w:pStyle w:val="BodyText"/>
      </w:pPr>
      <w:r w:rsidRPr="00C652A5">
        <w:t>Jin Li</w:t>
      </w:r>
    </w:p>
    <w:p w:rsidR="00BF1CE5" w:rsidRPr="00C652A5" w:rsidRDefault="00BF1CE5" w:rsidP="00271788">
      <w:pPr>
        <w:pStyle w:val="BodyText"/>
      </w:pPr>
      <w:r w:rsidRPr="00C652A5">
        <w:t>Zhi Huang</w:t>
      </w:r>
    </w:p>
    <w:p w:rsidR="00BF1CE5" w:rsidRPr="00566BCD" w:rsidRDefault="00BF1CE5" w:rsidP="00271788">
      <w:pPr>
        <w:pStyle w:val="BodyText"/>
      </w:pPr>
      <w:r w:rsidRPr="00566BCD">
        <w:t>Data was sourced from the NERP Marine Biodiversity Hub – the Marine Biodiversity Hub is supported through funding from the Australian Government’s National Environmental Research Program (NERP), administered by the Department of Sustainability, Environment, Water, Population and Communities (DSEWPaC).</w:t>
      </w:r>
    </w:p>
    <w:p w:rsidR="00BF1CE5" w:rsidRPr="0065372C" w:rsidRDefault="00BF1CE5" w:rsidP="0065372C">
      <w:pPr>
        <w:pStyle w:val="BodyText"/>
        <w:rPr>
          <w:rStyle w:val="Bodytextbold"/>
        </w:rPr>
      </w:pPr>
      <w:r w:rsidRPr="0065372C">
        <w:rPr>
          <w:rStyle w:val="Bodytextbold"/>
        </w:rPr>
        <w:t>Additional Metadata REFERENCES</w:t>
      </w:r>
    </w:p>
    <w:p w:rsidR="00BF1CE5" w:rsidRDefault="00BF1CE5" w:rsidP="00271788">
      <w:pPr>
        <w:pStyle w:val="BodyText"/>
      </w:pPr>
      <w:r>
        <w:t>Folk, R.L., 1974. Petrology of sedimentary rocks. Austin, Texas, Hemphills, 182pp.</w:t>
      </w:r>
    </w:p>
    <w:p w:rsidR="00BF1CE5" w:rsidRDefault="00BF1CE5" w:rsidP="00271788">
      <w:pPr>
        <w:pStyle w:val="BodyText"/>
      </w:pPr>
      <w:r w:rsidRPr="00C652A5">
        <w:t>Hughes, M.G., Harris, P.T., Brooke, B.P., 2010. Seabed exposure and ecological disturbance on Australia's continental shelf: Potential surrogates for marine biodiversity. Geoscience Australia Record 2010/43, 77pp.</w:t>
      </w:r>
    </w:p>
    <w:p w:rsidR="00BF1CE5" w:rsidRPr="00C652A5" w:rsidRDefault="00BF1CE5" w:rsidP="00271788">
      <w:pPr>
        <w:pStyle w:val="BodyText"/>
      </w:pPr>
      <w:r w:rsidRPr="00C652A5">
        <w:lastRenderedPageBreak/>
        <w:t xml:space="preserve">Li, J., Heap, A.D., Potter, A., Huang, Z., 2011. Seabed gravel content across the </w:t>
      </w:r>
      <w:r>
        <w:t xml:space="preserve">Australian continental EEZ 2011, </w:t>
      </w:r>
      <w:hyperlink r:id="rId46" w:tooltip="Geoscience Australia website" w:history="1">
        <w:r w:rsidRPr="00550878">
          <w:rPr>
            <w:rStyle w:val="Hyperlink"/>
          </w:rPr>
          <w:t>http://www.ga.gov.au/meta/ANZCW0703014835.html</w:t>
        </w:r>
      </w:hyperlink>
    </w:p>
    <w:p w:rsidR="00CD0D83" w:rsidRDefault="00BF1CE5" w:rsidP="00CD0D83">
      <w:pPr>
        <w:pStyle w:val="BodyText"/>
      </w:pPr>
      <w:r w:rsidRPr="00C652A5">
        <w:t>Li, J., Heap, A.D., Potter, A., Huang, Z., 2011. Seabed sand content across the Australian continental EEZ 2011</w:t>
      </w:r>
      <w:r>
        <w:t xml:space="preserve">, </w:t>
      </w:r>
      <w:hyperlink r:id="rId47" w:tooltip="Geoscience Australia website" w:history="1">
        <w:r w:rsidR="00CD0D83" w:rsidRPr="007F555E">
          <w:rPr>
            <w:rStyle w:val="Hyperlink"/>
          </w:rPr>
          <w:t>http://www.ga.gov.au/meta/ANZCW0703014867.html</w:t>
        </w:r>
      </w:hyperlink>
    </w:p>
    <w:p w:rsidR="00A74613" w:rsidRDefault="00A74613" w:rsidP="005C69AB">
      <w:pPr>
        <w:pStyle w:val="Figuresandimagesleft"/>
        <w:rPr>
          <w:rStyle w:val="Bodytextbold"/>
        </w:rPr>
      </w:pPr>
      <w:r>
        <w:rPr>
          <w:rStyle w:val="Bodytextbold"/>
        </w:rPr>
        <w:br w:type="page"/>
      </w:r>
    </w:p>
    <w:p w:rsidR="00BF1CE5" w:rsidRPr="0065372C" w:rsidRDefault="009A49C1" w:rsidP="005C69AB">
      <w:pPr>
        <w:pStyle w:val="Figuresandimagesleft"/>
        <w:rPr>
          <w:rStyle w:val="Bodytextbold"/>
        </w:rPr>
      </w:pPr>
      <w:r w:rsidRPr="00A5202E">
        <w:rPr>
          <w:noProof/>
        </w:rPr>
        <w:lastRenderedPageBreak/>
        <w:drawing>
          <wp:inline distT="0" distB="0" distL="0" distR="0" wp14:anchorId="1C7A42B3" wp14:editId="195D872D">
            <wp:extent cx="5753100" cy="4972050"/>
            <wp:effectExtent l="0" t="0" r="0" b="0"/>
            <wp:docPr id="18" name="Picture 18" descr="This figure shows a dimensionless ecological disturbance index, as the ratio of ecological succession and disturbance recurrence interval times the fraction of the area disturbed in any event, within Australian continental shelf. High values of the ecological disturbance index represent increasing proportions of time when disturbed/recovering habitats are present. The map indicates that high ecological disturbance in areas of Arafura sea, Joseph Bonaparte Gulf, North-Western Australia, Bass Strait, and southern GBR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mdhcrf\Marine_Biodiversity_Hub\NERP_data\report_maps\new\Figure_2_3_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53100" cy="4972050"/>
                    </a:xfrm>
                    <a:prstGeom prst="rect">
                      <a:avLst/>
                    </a:prstGeom>
                    <a:noFill/>
                    <a:ln>
                      <a:noFill/>
                    </a:ln>
                  </pic:spPr>
                </pic:pic>
              </a:graphicData>
            </a:graphic>
          </wp:inline>
        </w:drawing>
      </w:r>
    </w:p>
    <w:p w:rsidR="00CD0D83" w:rsidRDefault="00BF1CE5" w:rsidP="00CD0D83">
      <w:pPr>
        <w:pStyle w:val="Caption"/>
      </w:pPr>
      <w:bookmarkStart w:id="42" w:name="_Toc364251749"/>
      <w:r>
        <w:t xml:space="preserve">Figure 2.3.4 Ecological </w:t>
      </w:r>
      <w:r w:rsidRPr="00BF1CE5">
        <w:t>Disturbance</w:t>
      </w:r>
      <w:r>
        <w:t xml:space="preserve"> Index</w:t>
      </w:r>
      <w:bookmarkEnd w:id="42"/>
    </w:p>
    <w:p w:rsidR="00CD0D83" w:rsidRPr="001A54DC" w:rsidRDefault="00CD0D83" w:rsidP="001A54DC">
      <w:pPr>
        <w:pStyle w:val="BodyText"/>
      </w:pPr>
      <w:r>
        <w:br w:type="page"/>
      </w:r>
    </w:p>
    <w:p w:rsidR="00EA5FE9" w:rsidRDefault="00236C2B" w:rsidP="00CD0D83">
      <w:pPr>
        <w:pStyle w:val="Heading2"/>
      </w:pPr>
      <w:bookmarkStart w:id="43" w:name="_Toc364251698"/>
      <w:r>
        <w:lastRenderedPageBreak/>
        <w:t xml:space="preserve">Time-series </w:t>
      </w:r>
      <w:r w:rsidR="007E19C9">
        <w:t>MODIS</w:t>
      </w:r>
      <w:r>
        <w:t xml:space="preserve"> </w:t>
      </w:r>
      <w:r w:rsidR="007E19C9">
        <w:t>W</w:t>
      </w:r>
      <w:r>
        <w:t xml:space="preserve">ater </w:t>
      </w:r>
      <w:r w:rsidR="007E19C9">
        <w:t>Q</w:t>
      </w:r>
      <w:r>
        <w:t xml:space="preserve">uality </w:t>
      </w:r>
      <w:r w:rsidR="007E19C9">
        <w:t>D</w:t>
      </w:r>
      <w:r>
        <w:t>atasets</w:t>
      </w:r>
      <w:bookmarkEnd w:id="43"/>
    </w:p>
    <w:p w:rsidR="00EA5FE9" w:rsidRDefault="00236C2B" w:rsidP="00236C2B">
      <w:pPr>
        <w:pStyle w:val="Heading3"/>
      </w:pPr>
      <w:bookmarkStart w:id="44" w:name="_Toc364251699"/>
      <w:r>
        <w:t>Chlorophyll a</w:t>
      </w:r>
      <w:bookmarkEnd w:id="44"/>
    </w:p>
    <w:p w:rsidR="00236C2B" w:rsidRPr="0065372C" w:rsidRDefault="00236C2B" w:rsidP="0065372C">
      <w:pPr>
        <w:pStyle w:val="BodyText"/>
        <w:rPr>
          <w:rStyle w:val="Bodytextbold"/>
        </w:rPr>
      </w:pPr>
      <w:r w:rsidRPr="0065372C">
        <w:rPr>
          <w:rStyle w:val="Bodytextbold"/>
        </w:rPr>
        <w:t>Dataset TITLE</w:t>
      </w:r>
    </w:p>
    <w:p w:rsidR="00236C2B" w:rsidRPr="003C04D6" w:rsidRDefault="00236C2B" w:rsidP="00536B93">
      <w:pPr>
        <w:pStyle w:val="BodyText"/>
      </w:pPr>
      <w:r w:rsidRPr="003C04D6">
        <w:t>MODIS derived Chlorophyll a datasets</w:t>
      </w:r>
    </w:p>
    <w:p w:rsidR="00EA5FE9" w:rsidRPr="0065372C" w:rsidRDefault="00236C2B" w:rsidP="0065372C">
      <w:pPr>
        <w:pStyle w:val="BodyText"/>
        <w:rPr>
          <w:rStyle w:val="Bodytextbold"/>
        </w:rPr>
      </w:pPr>
      <w:r w:rsidRPr="0065372C">
        <w:rPr>
          <w:rStyle w:val="Bodytextbold"/>
        </w:rPr>
        <w:t>Dataset ALTERNATE TITLE (i.e. Dataset Name)</w:t>
      </w:r>
    </w:p>
    <w:p w:rsidR="00236C2B" w:rsidRPr="0065372C" w:rsidRDefault="00236C2B" w:rsidP="0065372C">
      <w:pPr>
        <w:pStyle w:val="BodyText"/>
        <w:rPr>
          <w:rStyle w:val="Bodytextbold"/>
        </w:rPr>
      </w:pPr>
      <w:r w:rsidRPr="0065372C">
        <w:rPr>
          <w:rStyle w:val="Bodytextbold"/>
        </w:rPr>
        <w:t>Dataset AUTHOR(S)</w:t>
      </w:r>
    </w:p>
    <w:p w:rsidR="00236C2B" w:rsidRDefault="00236C2B" w:rsidP="00536B93">
      <w:pPr>
        <w:pStyle w:val="BodyText"/>
      </w:pPr>
      <w:r>
        <w:t>Zhi Huang</w:t>
      </w:r>
    </w:p>
    <w:p w:rsidR="00236C2B" w:rsidRPr="0065372C" w:rsidRDefault="00236C2B" w:rsidP="0065372C">
      <w:pPr>
        <w:pStyle w:val="BodyText"/>
        <w:rPr>
          <w:rStyle w:val="Bodytextbold"/>
        </w:rPr>
      </w:pPr>
      <w:r w:rsidRPr="0065372C">
        <w:rPr>
          <w:rStyle w:val="Bodytextbold"/>
        </w:rPr>
        <w:t>Dataset CUSTODIAN</w:t>
      </w:r>
    </w:p>
    <w:p w:rsidR="00236C2B" w:rsidRPr="00EA27E1" w:rsidRDefault="00236C2B" w:rsidP="00536B93">
      <w:pPr>
        <w:pStyle w:val="BodyText"/>
      </w:pPr>
      <w:r w:rsidRPr="00EA27E1">
        <w:t>Geoscience Australia</w:t>
      </w:r>
    </w:p>
    <w:p w:rsidR="00236C2B" w:rsidRPr="0065372C" w:rsidRDefault="00236C2B" w:rsidP="0065372C">
      <w:pPr>
        <w:pStyle w:val="BodyText"/>
        <w:rPr>
          <w:rStyle w:val="Bodytextbold"/>
        </w:rPr>
      </w:pPr>
      <w:r w:rsidRPr="0065372C">
        <w:rPr>
          <w:rStyle w:val="Bodytextbold"/>
        </w:rPr>
        <w:t>Dataset JURISDICTION</w:t>
      </w:r>
    </w:p>
    <w:p w:rsidR="00236C2B" w:rsidRPr="00EA27E1" w:rsidRDefault="00236C2B" w:rsidP="00536B93">
      <w:pPr>
        <w:pStyle w:val="BodyText"/>
      </w:pPr>
      <w:r w:rsidRPr="00EA27E1">
        <w:t>Australia</w:t>
      </w:r>
    </w:p>
    <w:p w:rsidR="00236C2B" w:rsidRPr="0065372C" w:rsidRDefault="00236C2B" w:rsidP="0065372C">
      <w:pPr>
        <w:pStyle w:val="BodyText"/>
        <w:rPr>
          <w:rStyle w:val="Bodytextbold"/>
        </w:rPr>
      </w:pPr>
      <w:r w:rsidRPr="0065372C">
        <w:rPr>
          <w:rStyle w:val="Bodytextbold"/>
        </w:rPr>
        <w:t>Description ABSTRACT</w:t>
      </w:r>
    </w:p>
    <w:p w:rsidR="00236C2B" w:rsidRPr="003C04D6" w:rsidRDefault="00236C2B" w:rsidP="00536B93">
      <w:pPr>
        <w:pStyle w:val="BodyText"/>
      </w:pPr>
      <w:r w:rsidRPr="003C04D6">
        <w:t>The datasets measure the Chlorophyll a concentrations of ocean surface waters. They are derived products from MODIS (aqua) images using NASA's SeaDAS image processing software. The extent of the datasets covers the entire Australian EEZ and surrounding waters (including the southern ocean). The spatial resolution of the datasets is 0.01 dd. The datasets contain 36 monthly Chlorophyll a layers between 2009 and 2011. The unit of the datasets is mg/m</w:t>
      </w:r>
      <w:r w:rsidRPr="001A54DC">
        <w:rPr>
          <w:rStyle w:val="Superscript"/>
        </w:rPr>
        <w:t>3</w:t>
      </w:r>
      <w:r w:rsidRPr="003C04D6">
        <w:t>.</w:t>
      </w:r>
    </w:p>
    <w:p w:rsidR="00236C2B" w:rsidRPr="0065372C" w:rsidRDefault="00236C2B" w:rsidP="0065372C">
      <w:pPr>
        <w:pStyle w:val="BodyText"/>
        <w:rPr>
          <w:rStyle w:val="Bodytextbold"/>
        </w:rPr>
      </w:pPr>
      <w:r w:rsidRPr="0065372C">
        <w:rPr>
          <w:rStyle w:val="Bodytextbold"/>
        </w:rPr>
        <w:t>Description Data Category</w:t>
      </w:r>
    </w:p>
    <w:p w:rsidR="00236C2B" w:rsidRDefault="00236C2B" w:rsidP="00536B93">
      <w:pPr>
        <w:pStyle w:val="BodyText"/>
      </w:pPr>
      <w:r w:rsidRPr="00EA27E1">
        <w:t>Oceans</w:t>
      </w:r>
    </w:p>
    <w:p w:rsidR="00236C2B" w:rsidRPr="00EA27E1" w:rsidRDefault="00236C2B" w:rsidP="00536B93">
      <w:pPr>
        <w:pStyle w:val="BodyText"/>
      </w:pPr>
      <w:r>
        <w:t>Environment</w:t>
      </w:r>
    </w:p>
    <w:p w:rsidR="00236C2B" w:rsidRPr="0065372C" w:rsidRDefault="00236C2B" w:rsidP="0065372C">
      <w:pPr>
        <w:pStyle w:val="BodyText"/>
        <w:rPr>
          <w:rStyle w:val="Bodytextbold"/>
        </w:rPr>
      </w:pPr>
      <w:r w:rsidRPr="0065372C">
        <w:rPr>
          <w:rStyle w:val="Bodytextbold"/>
        </w:rPr>
        <w:t>Description Keyword</w:t>
      </w:r>
    </w:p>
    <w:p w:rsidR="00236C2B" w:rsidRDefault="00236C2B" w:rsidP="00536B93">
      <w:pPr>
        <w:pStyle w:val="BodyText"/>
      </w:pPr>
      <w:r>
        <w:t>Oceans, Water Quality</w:t>
      </w:r>
    </w:p>
    <w:p w:rsidR="00236C2B" w:rsidRPr="0065372C" w:rsidRDefault="00236C2B" w:rsidP="0065372C">
      <w:pPr>
        <w:pStyle w:val="BodyText"/>
        <w:rPr>
          <w:rStyle w:val="Bodytextbold"/>
        </w:rPr>
      </w:pPr>
      <w:r w:rsidRPr="0065372C">
        <w:rPr>
          <w:rStyle w:val="Bodytextbold"/>
        </w:rPr>
        <w:t>Description GEOGRAPHIC EXTENT POLYGON(S)</w:t>
      </w:r>
    </w:p>
    <w:p w:rsidR="00EA5FE9" w:rsidRDefault="00236C2B" w:rsidP="00536B93">
      <w:pPr>
        <w:pStyle w:val="BodyText"/>
      </w:pPr>
      <w:r w:rsidRPr="00EA27E1">
        <w:t>N_LAT:</w:t>
      </w:r>
      <w:r>
        <w:t xml:space="preserve"> -5</w:t>
      </w:r>
    </w:p>
    <w:p w:rsidR="00236C2B" w:rsidRPr="00EA27E1" w:rsidRDefault="00236C2B" w:rsidP="00536B93">
      <w:pPr>
        <w:pStyle w:val="BodyText"/>
      </w:pPr>
      <w:r w:rsidRPr="00EA27E1">
        <w:t>S_LAT:</w:t>
      </w:r>
      <w:r w:rsidR="00EA5FE9">
        <w:t xml:space="preserve"> </w:t>
      </w:r>
      <w:r>
        <w:t>-60</w:t>
      </w:r>
    </w:p>
    <w:p w:rsidR="00236C2B" w:rsidRPr="00EA27E1" w:rsidRDefault="00236C2B" w:rsidP="00536B93">
      <w:pPr>
        <w:pStyle w:val="BodyText"/>
      </w:pPr>
      <w:r w:rsidRPr="00EA27E1">
        <w:t xml:space="preserve">E_LONG: </w:t>
      </w:r>
      <w:r>
        <w:t>100</w:t>
      </w:r>
    </w:p>
    <w:p w:rsidR="00236C2B" w:rsidRPr="00EA27E1" w:rsidRDefault="00236C2B" w:rsidP="00536B93">
      <w:pPr>
        <w:pStyle w:val="BodyText"/>
      </w:pPr>
      <w:r w:rsidRPr="00EA27E1">
        <w:t xml:space="preserve">W_LONG: </w:t>
      </w:r>
      <w:r>
        <w:t>170</w:t>
      </w:r>
    </w:p>
    <w:p w:rsidR="00236C2B" w:rsidRPr="0065372C" w:rsidRDefault="00236C2B" w:rsidP="0065372C">
      <w:pPr>
        <w:pStyle w:val="BodyText"/>
        <w:rPr>
          <w:rStyle w:val="Bodytextbold"/>
        </w:rPr>
      </w:pPr>
      <w:r w:rsidRPr="0065372C">
        <w:rPr>
          <w:rStyle w:val="Bodytextbold"/>
        </w:rPr>
        <w:t>COORDINATE SYSTEM DESCRIPTION</w:t>
      </w:r>
    </w:p>
    <w:p w:rsidR="00236C2B" w:rsidRPr="00EA27E1" w:rsidRDefault="00236C2B" w:rsidP="00536B93">
      <w:pPr>
        <w:pStyle w:val="BodyText"/>
      </w:pPr>
      <w:r>
        <w:t>Projection: Geographic</w:t>
      </w:r>
    </w:p>
    <w:p w:rsidR="00236C2B" w:rsidRPr="00EA27E1" w:rsidRDefault="00236C2B" w:rsidP="00536B93">
      <w:pPr>
        <w:pStyle w:val="BodyText"/>
      </w:pPr>
      <w:r w:rsidRPr="00EA27E1">
        <w:t xml:space="preserve">Datum: </w:t>
      </w:r>
      <w:r>
        <w:t>WGS84</w:t>
      </w:r>
    </w:p>
    <w:p w:rsidR="00236C2B" w:rsidRPr="00EA27E1" w:rsidRDefault="00236C2B" w:rsidP="00536B93">
      <w:pPr>
        <w:pStyle w:val="BodyText"/>
      </w:pPr>
      <w:r w:rsidRPr="00EA27E1">
        <w:lastRenderedPageBreak/>
        <w:t>Units:</w:t>
      </w:r>
      <w:r>
        <w:t xml:space="preserve"> Decimal Degree</w:t>
      </w:r>
    </w:p>
    <w:p w:rsidR="00236C2B" w:rsidRPr="0065372C" w:rsidRDefault="00236C2B" w:rsidP="0065372C">
      <w:pPr>
        <w:pStyle w:val="BodyText"/>
        <w:rPr>
          <w:rStyle w:val="Bodytextbold"/>
        </w:rPr>
      </w:pPr>
      <w:r w:rsidRPr="0065372C">
        <w:rPr>
          <w:rStyle w:val="Bodytextbold"/>
        </w:rPr>
        <w:t>Description Temporal EXTENT</w:t>
      </w:r>
    </w:p>
    <w:p w:rsidR="00236C2B" w:rsidRPr="003C04D6" w:rsidRDefault="00236C2B" w:rsidP="00536B93">
      <w:pPr>
        <w:pStyle w:val="BodyText"/>
      </w:pPr>
      <w:r>
        <w:t>Jan-09 to Dec-11</w:t>
      </w:r>
    </w:p>
    <w:p w:rsidR="00236C2B" w:rsidRPr="0065372C" w:rsidRDefault="00236C2B" w:rsidP="0065372C">
      <w:pPr>
        <w:pStyle w:val="BodyText"/>
        <w:rPr>
          <w:rStyle w:val="Bodytextbold"/>
        </w:rPr>
      </w:pPr>
      <w:r w:rsidRPr="0065372C">
        <w:rPr>
          <w:rStyle w:val="Bodytextbold"/>
        </w:rPr>
        <w:t>Description NOMINAL SCALE</w:t>
      </w:r>
    </w:p>
    <w:p w:rsidR="00236C2B" w:rsidRDefault="00236C2B" w:rsidP="00536B93">
      <w:pPr>
        <w:pStyle w:val="BodyText"/>
      </w:pPr>
      <w:r>
        <w:t>Spatial Resolution</w:t>
      </w:r>
      <w:r w:rsidRPr="00EA27E1">
        <w:t xml:space="preserve">: </w:t>
      </w:r>
      <w:r>
        <w:t>0.01</w:t>
      </w:r>
    </w:p>
    <w:p w:rsidR="00236C2B" w:rsidRPr="00EA27E1" w:rsidRDefault="00236C2B" w:rsidP="00536B93">
      <w:pPr>
        <w:pStyle w:val="BodyText"/>
      </w:pPr>
      <w:r>
        <w:t>Temporal Resolution: monthly</w:t>
      </w:r>
    </w:p>
    <w:p w:rsidR="00236C2B" w:rsidRPr="0065372C" w:rsidRDefault="00236C2B" w:rsidP="0065372C">
      <w:pPr>
        <w:pStyle w:val="BodyText"/>
        <w:rPr>
          <w:rStyle w:val="Bodytextbold"/>
        </w:rPr>
      </w:pPr>
      <w:r w:rsidRPr="0065372C">
        <w:rPr>
          <w:rStyle w:val="Bodytextbold"/>
        </w:rPr>
        <w:t>Data Currency BEGINNING DATE</w:t>
      </w:r>
    </w:p>
    <w:p w:rsidR="00236C2B" w:rsidRPr="00EA27E1" w:rsidRDefault="00236C2B" w:rsidP="00536B93">
      <w:pPr>
        <w:pStyle w:val="BodyText"/>
      </w:pPr>
      <w:r>
        <w:t>Dec-12</w:t>
      </w:r>
    </w:p>
    <w:p w:rsidR="00236C2B" w:rsidRPr="0065372C" w:rsidRDefault="00236C2B" w:rsidP="0065372C">
      <w:pPr>
        <w:pStyle w:val="BodyText"/>
        <w:rPr>
          <w:rStyle w:val="Bodytextbold"/>
        </w:rPr>
      </w:pPr>
      <w:r w:rsidRPr="0065372C">
        <w:rPr>
          <w:rStyle w:val="Bodytextbold"/>
        </w:rPr>
        <w:t>Data Currency ENDING DATE</w:t>
      </w:r>
    </w:p>
    <w:p w:rsidR="00236C2B" w:rsidRPr="003C04D6" w:rsidRDefault="00236C2B" w:rsidP="00536B93">
      <w:pPr>
        <w:pStyle w:val="BodyText"/>
      </w:pPr>
      <w:r>
        <w:t>Dec-12</w:t>
      </w:r>
    </w:p>
    <w:p w:rsidR="00236C2B" w:rsidRPr="0065372C" w:rsidRDefault="00236C2B" w:rsidP="0065372C">
      <w:pPr>
        <w:pStyle w:val="BodyText"/>
        <w:rPr>
          <w:rStyle w:val="Bodytextbold"/>
        </w:rPr>
      </w:pPr>
      <w:r w:rsidRPr="0065372C">
        <w:rPr>
          <w:rStyle w:val="Bodytextbold"/>
        </w:rPr>
        <w:t>Dataset Status PROGRESS</w:t>
      </w:r>
    </w:p>
    <w:p w:rsidR="00236C2B" w:rsidRPr="00581C57" w:rsidRDefault="00236C2B" w:rsidP="00536B93">
      <w:pPr>
        <w:pStyle w:val="BodyText"/>
      </w:pPr>
      <w:r>
        <w:t>Completed</w:t>
      </w:r>
    </w:p>
    <w:p w:rsidR="00236C2B" w:rsidRPr="0065372C" w:rsidRDefault="00236C2B" w:rsidP="0065372C">
      <w:pPr>
        <w:pStyle w:val="BodyText"/>
        <w:rPr>
          <w:rStyle w:val="Bodytextbold"/>
        </w:rPr>
      </w:pPr>
      <w:r w:rsidRPr="0065372C">
        <w:rPr>
          <w:rStyle w:val="Bodytextbold"/>
        </w:rPr>
        <w:t>Dataset Status MAINTENANCE AND UPDATE FREQUENCY</w:t>
      </w:r>
    </w:p>
    <w:p w:rsidR="00236C2B" w:rsidRPr="00581C57" w:rsidRDefault="00236C2B" w:rsidP="00536B93">
      <w:pPr>
        <w:pStyle w:val="BodyText"/>
      </w:pPr>
      <w:r>
        <w:t>Not Planned</w:t>
      </w:r>
    </w:p>
    <w:p w:rsidR="00236C2B" w:rsidRPr="0065372C" w:rsidRDefault="00236C2B" w:rsidP="0065372C">
      <w:pPr>
        <w:pStyle w:val="BodyText"/>
        <w:rPr>
          <w:rStyle w:val="Bodytextbold"/>
        </w:rPr>
      </w:pPr>
      <w:r w:rsidRPr="0065372C">
        <w:rPr>
          <w:rStyle w:val="Bodytextbold"/>
        </w:rPr>
        <w:t>Access STORED FORMATS Digital/Non-Digital Description</w:t>
      </w:r>
    </w:p>
    <w:p w:rsidR="00236C2B" w:rsidRPr="00EA27E1" w:rsidRDefault="00236C2B" w:rsidP="00536B93">
      <w:pPr>
        <w:pStyle w:val="BodyText"/>
      </w:pPr>
      <w:r w:rsidRPr="00EA27E1">
        <w:t>DIGITAL ArcInfo grid</w:t>
      </w:r>
    </w:p>
    <w:p w:rsidR="00236C2B" w:rsidRPr="0065372C" w:rsidRDefault="00236C2B" w:rsidP="0065372C">
      <w:pPr>
        <w:pStyle w:val="BodyText"/>
        <w:rPr>
          <w:rStyle w:val="Bodytextbold"/>
        </w:rPr>
      </w:pPr>
      <w:r w:rsidRPr="0065372C">
        <w:rPr>
          <w:rStyle w:val="Bodytextbold"/>
        </w:rPr>
        <w:t>Access AVAILABLE FORMATS Digital/Non-Digital Description</w:t>
      </w:r>
    </w:p>
    <w:p w:rsidR="00236C2B" w:rsidRPr="00EA27E1" w:rsidRDefault="00236C2B" w:rsidP="00536B93">
      <w:pPr>
        <w:pStyle w:val="BodyText"/>
      </w:pPr>
      <w:r w:rsidRPr="00EA27E1">
        <w:t>DIGITAL ArcInfo grid</w:t>
      </w:r>
    </w:p>
    <w:p w:rsidR="00236C2B" w:rsidRPr="0065372C" w:rsidRDefault="00236C2B" w:rsidP="0065372C">
      <w:pPr>
        <w:pStyle w:val="BodyText"/>
        <w:rPr>
          <w:rStyle w:val="Bodytextbold"/>
        </w:rPr>
      </w:pPr>
      <w:r w:rsidRPr="0065372C">
        <w:rPr>
          <w:rStyle w:val="Bodytextbold"/>
        </w:rPr>
        <w:t>Access ACCESS CONSTRAINT</w:t>
      </w:r>
    </w:p>
    <w:p w:rsidR="00236C2B" w:rsidRPr="00566BCD" w:rsidRDefault="00236C2B" w:rsidP="00536B93">
      <w:pPr>
        <w:pStyle w:val="BodyText"/>
      </w:pPr>
      <w:r w:rsidRPr="00566BCD">
        <w:t>Please cite the data set using the following format: National Environmental Research Program (NERP) Marine Biodiversity Hub [year-of-data-download], [Title], [data-access-URL], accessed [date-of-access].</w:t>
      </w:r>
    </w:p>
    <w:p w:rsidR="00236C2B" w:rsidRPr="0065372C" w:rsidRDefault="00236C2B" w:rsidP="0065372C">
      <w:pPr>
        <w:pStyle w:val="BodyText"/>
        <w:rPr>
          <w:rStyle w:val="Bodytextbold"/>
        </w:rPr>
      </w:pPr>
      <w:r w:rsidRPr="0065372C">
        <w:rPr>
          <w:rStyle w:val="Bodytextbold"/>
        </w:rPr>
        <w:t>Data Quality LINEAGE</w:t>
      </w:r>
    </w:p>
    <w:p w:rsidR="00EA5FE9" w:rsidRDefault="00236C2B" w:rsidP="00536B93">
      <w:pPr>
        <w:pStyle w:val="BodyText"/>
      </w:pPr>
      <w:r w:rsidRPr="003C04D6">
        <w:t>The Chlorophyll a datasets were derived products of MODIS (Aqua) images. SeaDAS (version 6.1) was used to process the MODIS data from raw to L3 products. SeaDAS provides several algorithms for Chlorophyll products. The algorithm used here is the standard algorithm (OC3) (O'Reilly et al., 1998). The sequences of processing include</w:t>
      </w:r>
      <w:r>
        <w:t>d</w:t>
      </w:r>
      <w:r w:rsidRPr="003C04D6">
        <w:t>:</w:t>
      </w:r>
    </w:p>
    <w:p w:rsidR="00EA5FE9" w:rsidRDefault="00236C2B" w:rsidP="00536B93">
      <w:pPr>
        <w:pStyle w:val="BodyText"/>
      </w:pPr>
      <w:r w:rsidRPr="003C04D6">
        <w:t>1. raw - L1A,</w:t>
      </w:r>
    </w:p>
    <w:p w:rsidR="00EA5FE9" w:rsidRDefault="00236C2B" w:rsidP="00536B93">
      <w:pPr>
        <w:pStyle w:val="BodyText"/>
      </w:pPr>
      <w:r w:rsidRPr="003C04D6">
        <w:t>2. L1A - L1B,</w:t>
      </w:r>
    </w:p>
    <w:p w:rsidR="00EA5FE9" w:rsidRDefault="00236C2B" w:rsidP="00536B93">
      <w:pPr>
        <w:pStyle w:val="BodyText"/>
      </w:pPr>
      <w:r w:rsidRPr="003C04D6">
        <w:t>3. L1B - L2,</w:t>
      </w:r>
    </w:p>
    <w:p w:rsidR="00236C2B" w:rsidRPr="003C04D6" w:rsidRDefault="00236C2B" w:rsidP="00536B93">
      <w:pPr>
        <w:pStyle w:val="BodyText"/>
      </w:pPr>
      <w:r w:rsidRPr="003C04D6">
        <w:t>4. L2 - L3 (spatial) bin</w:t>
      </w:r>
      <w:r>
        <w:t>n</w:t>
      </w:r>
      <w:r w:rsidRPr="003C04D6">
        <w:t>ing, and</w:t>
      </w:r>
    </w:p>
    <w:p w:rsidR="00EA5FE9" w:rsidRDefault="00236C2B" w:rsidP="00536B93">
      <w:pPr>
        <w:pStyle w:val="BodyText"/>
      </w:pPr>
      <w:r w:rsidRPr="003C04D6">
        <w:lastRenderedPageBreak/>
        <w:t>5. L3 binning to L3 time-binning.</w:t>
      </w:r>
    </w:p>
    <w:p w:rsidR="00236C2B" w:rsidRPr="003C04D6" w:rsidRDefault="00236C2B" w:rsidP="00536B93">
      <w:pPr>
        <w:pStyle w:val="BodyText"/>
      </w:pPr>
      <w:r w:rsidRPr="003C04D6">
        <w:t>The first four steps were applied to all individual (daily) raw images. After completing the above steps for one-month-worth</w:t>
      </w:r>
      <w:r>
        <w:t>-of</w:t>
      </w:r>
      <w:r w:rsidRPr="003C04D6">
        <w:t xml:space="preserve"> images (around 300 images), in the fifth step, four weekly images were generated:</w:t>
      </w:r>
    </w:p>
    <w:p w:rsidR="00236C2B" w:rsidRPr="003C04D6" w:rsidRDefault="00236C2B" w:rsidP="00536B93">
      <w:pPr>
        <w:pStyle w:val="BodyText"/>
      </w:pPr>
      <w:r w:rsidRPr="003C04D6">
        <w:t>1. week1: from the 1st to the 7th of the month;</w:t>
      </w:r>
    </w:p>
    <w:p w:rsidR="00236C2B" w:rsidRPr="003C04D6" w:rsidRDefault="00236C2B" w:rsidP="00536B93">
      <w:pPr>
        <w:pStyle w:val="BodyText"/>
      </w:pPr>
      <w:r w:rsidRPr="003C04D6">
        <w:t>2. week2: from the 8th to the 14th of the month;</w:t>
      </w:r>
    </w:p>
    <w:p w:rsidR="00236C2B" w:rsidRPr="003C04D6" w:rsidRDefault="00236C2B" w:rsidP="00536B93">
      <w:pPr>
        <w:pStyle w:val="BodyText"/>
      </w:pPr>
      <w:r w:rsidRPr="003C04D6">
        <w:t>3. week3: from the 15th to the 21st of the month;</w:t>
      </w:r>
    </w:p>
    <w:p w:rsidR="00EA5FE9" w:rsidRDefault="00236C2B" w:rsidP="00536B93">
      <w:pPr>
        <w:pStyle w:val="BodyText"/>
      </w:pPr>
      <w:r w:rsidRPr="003C04D6">
        <w:t>4. week4: from the 22nd to the last day of the month.</w:t>
      </w:r>
    </w:p>
    <w:p w:rsidR="00EA5FE9" w:rsidRDefault="00236C2B" w:rsidP="00536B93">
      <w:pPr>
        <w:pStyle w:val="BodyText"/>
      </w:pPr>
      <w:r w:rsidRPr="003C04D6">
        <w:t>The four weekly images were exported as HDF files, then imported into ArcGIS and converted into ArcInfo grids. Next, the four grids were mosaiced into a monthly image using the averaging method.</w:t>
      </w:r>
    </w:p>
    <w:p w:rsidR="00236C2B" w:rsidRPr="003C04D6" w:rsidRDefault="00236C2B" w:rsidP="00536B93">
      <w:pPr>
        <w:pStyle w:val="BodyText"/>
      </w:pPr>
      <w:r w:rsidRPr="003C04D6">
        <w:t>The above processes were repeated to generate the final 36 monthly datasets between 2009 and 2011.</w:t>
      </w:r>
    </w:p>
    <w:p w:rsidR="00EA5FE9" w:rsidRDefault="00EA5FE9" w:rsidP="00536B93">
      <w:pPr>
        <w:pStyle w:val="BodyText"/>
      </w:pPr>
    </w:p>
    <w:p w:rsidR="00236C2B" w:rsidRPr="003C04D6" w:rsidRDefault="00236C2B" w:rsidP="00536B93">
      <w:pPr>
        <w:pStyle w:val="BodyText"/>
      </w:pPr>
      <w:r w:rsidRPr="003C04D6">
        <w:t>O’Reilly, J.E., Maritorena, S., Mitchell, B.G., Siegel, D.A., Carder, K.L., Garver, S.A., et al., 1998. Ocean color algorithms for SeaWiFS, Journal of Geophysical Research, 103, 24937-24953.</w:t>
      </w:r>
    </w:p>
    <w:p w:rsidR="00236C2B" w:rsidRPr="0065372C" w:rsidRDefault="00236C2B" w:rsidP="0065372C">
      <w:pPr>
        <w:pStyle w:val="BodyText"/>
        <w:rPr>
          <w:rStyle w:val="Bodytextbold"/>
        </w:rPr>
      </w:pPr>
      <w:r w:rsidRPr="0065372C">
        <w:rPr>
          <w:rStyle w:val="Bodytextbold"/>
        </w:rPr>
        <w:t>Data Quality POSITIONAL ACCURACY</w:t>
      </w:r>
    </w:p>
    <w:p w:rsidR="00236C2B" w:rsidRPr="003C04D6" w:rsidRDefault="00236C2B" w:rsidP="00536B93">
      <w:pPr>
        <w:pStyle w:val="BodyText"/>
      </w:pPr>
      <w:r w:rsidRPr="003C04D6">
        <w:t>The spatial resolution of the MODIS data used to derive Ocean Color products are about 1km. The same resolution was maintained f</w:t>
      </w:r>
      <w:r>
        <w:t>or the final monthly data (e.g.</w:t>
      </w:r>
      <w:r w:rsidRPr="003C04D6">
        <w:t xml:space="preserve"> 0.01 dd). Given the high accuracy of spatial referencing during the SeaDAS processing, the pos</w:t>
      </w:r>
      <w:r>
        <w:t>i</w:t>
      </w:r>
      <w:r w:rsidRPr="003C04D6">
        <w:t>tional accuracy was estimated to be within 1 km.</w:t>
      </w:r>
    </w:p>
    <w:p w:rsidR="00236C2B" w:rsidRPr="0065372C" w:rsidRDefault="00236C2B" w:rsidP="0065372C">
      <w:pPr>
        <w:pStyle w:val="BodyText"/>
        <w:rPr>
          <w:rStyle w:val="Bodytextbold"/>
        </w:rPr>
      </w:pPr>
      <w:r w:rsidRPr="0065372C">
        <w:rPr>
          <w:rStyle w:val="Bodytextbold"/>
        </w:rPr>
        <w:t>Data Quality ATTRIBUTE ACCURACY</w:t>
      </w:r>
    </w:p>
    <w:p w:rsidR="00236C2B" w:rsidRPr="003C04D6" w:rsidRDefault="00236C2B" w:rsidP="00536B93">
      <w:pPr>
        <w:pStyle w:val="BodyText"/>
      </w:pPr>
      <w:r w:rsidRPr="003C04D6">
        <w:t xml:space="preserve">The attribute accuracy of the Chlorophyll a datasets depends on the algorithm used. The OC3 algorithm is </w:t>
      </w:r>
      <w:r w:rsidRPr="00536B93">
        <w:t>suitable</w:t>
      </w:r>
      <w:r w:rsidRPr="003C04D6">
        <w:t xml:space="preserve"> for case-1 water (open ocean). In </w:t>
      </w:r>
      <w:r>
        <w:t xml:space="preserve">the </w:t>
      </w:r>
      <w:r w:rsidRPr="003C04D6">
        <w:t xml:space="preserve">case of Australian waters, the estimated Chlorophyll a concentrations are reliable </w:t>
      </w:r>
      <w:r>
        <w:t>for the</w:t>
      </w:r>
      <w:r w:rsidRPr="003C04D6">
        <w:t xml:space="preserve"> vast majority of areas except along the coast (e.g., within 10-20 km from the coast, case 2 waters). However, a quantitative test on the attribute accu</w:t>
      </w:r>
      <w:r>
        <w:t>r</w:t>
      </w:r>
      <w:r w:rsidRPr="003C04D6">
        <w:t>acy could not be carried out due to the lack of ground truth samples.</w:t>
      </w:r>
    </w:p>
    <w:p w:rsidR="00236C2B" w:rsidRPr="0065372C" w:rsidRDefault="00236C2B" w:rsidP="0065372C">
      <w:pPr>
        <w:pStyle w:val="BodyText"/>
        <w:rPr>
          <w:rStyle w:val="Bodytextbold"/>
        </w:rPr>
      </w:pPr>
      <w:r w:rsidRPr="0065372C">
        <w:rPr>
          <w:rStyle w:val="Bodytextbold"/>
        </w:rPr>
        <w:t>Data Quality LOGICAL CONSISTENCY</w:t>
      </w:r>
    </w:p>
    <w:p w:rsidR="00236C2B" w:rsidRPr="003C04D6" w:rsidRDefault="00236C2B" w:rsidP="00536B93">
      <w:pPr>
        <w:pStyle w:val="BodyText"/>
      </w:pPr>
      <w:r w:rsidRPr="003C04D6">
        <w:t>The same algorithm and processing steps and parameters were used to process all images.</w:t>
      </w:r>
    </w:p>
    <w:p w:rsidR="00236C2B" w:rsidRPr="0065372C" w:rsidRDefault="00236C2B" w:rsidP="0065372C">
      <w:pPr>
        <w:pStyle w:val="BodyText"/>
        <w:rPr>
          <w:rStyle w:val="Bodytextbold"/>
        </w:rPr>
      </w:pPr>
      <w:r w:rsidRPr="0065372C">
        <w:rPr>
          <w:rStyle w:val="Bodytextbold"/>
        </w:rPr>
        <w:t>Data Quality COMPLETENESS</w:t>
      </w:r>
    </w:p>
    <w:p w:rsidR="00236C2B" w:rsidRDefault="00236C2B" w:rsidP="00536B93">
      <w:pPr>
        <w:pStyle w:val="BodyText"/>
      </w:pPr>
      <w:r w:rsidRPr="003C04D6">
        <w:t>The datasets cover an extent between 100 to 170 longitude and -60 to -5 latitude. The holes (NoDATA) in the datasets were the results of the quality flags applied during the MODIS processing.</w:t>
      </w:r>
    </w:p>
    <w:p w:rsidR="00236C2B" w:rsidRPr="0065372C" w:rsidRDefault="00236C2B" w:rsidP="0065372C">
      <w:pPr>
        <w:pStyle w:val="BodyText"/>
        <w:rPr>
          <w:rStyle w:val="Bodytextbold"/>
        </w:rPr>
      </w:pPr>
      <w:r w:rsidRPr="0065372C">
        <w:rPr>
          <w:rStyle w:val="Bodytextbold"/>
        </w:rPr>
        <w:t>Contact Information CONTACT ORGANISATION</w:t>
      </w:r>
    </w:p>
    <w:p w:rsidR="00236C2B" w:rsidRPr="00EA27E1" w:rsidRDefault="00236C2B" w:rsidP="00536B93">
      <w:pPr>
        <w:pStyle w:val="BodyText"/>
      </w:pPr>
      <w:r w:rsidRPr="00EA27E1">
        <w:t>Geoscience Australia</w:t>
      </w:r>
    </w:p>
    <w:p w:rsidR="00236C2B" w:rsidRPr="0065372C" w:rsidRDefault="00236C2B" w:rsidP="0065372C">
      <w:pPr>
        <w:pStyle w:val="BodyText"/>
        <w:rPr>
          <w:rStyle w:val="Bodytextbold"/>
        </w:rPr>
      </w:pPr>
      <w:r w:rsidRPr="0065372C">
        <w:rPr>
          <w:rStyle w:val="Bodytextbold"/>
        </w:rPr>
        <w:t>Contact Information CONTACT POSITION</w:t>
      </w:r>
    </w:p>
    <w:p w:rsidR="00236C2B" w:rsidRPr="00536B93" w:rsidRDefault="00236C2B" w:rsidP="00536B93">
      <w:pPr>
        <w:pStyle w:val="BodyText"/>
      </w:pPr>
      <w:r w:rsidRPr="00536B93">
        <w:lastRenderedPageBreak/>
        <w:t>Marine Data Manager</w:t>
      </w:r>
    </w:p>
    <w:p w:rsidR="00236C2B" w:rsidRPr="0065372C" w:rsidRDefault="00236C2B" w:rsidP="0065372C">
      <w:pPr>
        <w:pStyle w:val="BodyText"/>
        <w:rPr>
          <w:rStyle w:val="Bodytextbold"/>
        </w:rPr>
      </w:pPr>
      <w:r w:rsidRPr="0065372C">
        <w:rPr>
          <w:rStyle w:val="Bodytextbold"/>
        </w:rPr>
        <w:t>Contact Information MAIL ADDRESS 1</w:t>
      </w:r>
    </w:p>
    <w:p w:rsidR="00236C2B" w:rsidRPr="00EA27E1" w:rsidRDefault="00236C2B" w:rsidP="00536B93">
      <w:pPr>
        <w:pStyle w:val="BodyText"/>
      </w:pPr>
      <w:r w:rsidRPr="00EA27E1">
        <w:t>GPO Box 378</w:t>
      </w:r>
    </w:p>
    <w:p w:rsidR="00236C2B" w:rsidRPr="0065372C" w:rsidRDefault="00236C2B" w:rsidP="0065372C">
      <w:pPr>
        <w:pStyle w:val="BodyText"/>
        <w:rPr>
          <w:rStyle w:val="Bodytextbold"/>
        </w:rPr>
      </w:pPr>
      <w:r w:rsidRPr="0065372C">
        <w:rPr>
          <w:rStyle w:val="Bodytextbold"/>
        </w:rPr>
        <w:t>Contact Information SUBURB/PLACE/LOCALITY</w:t>
      </w:r>
    </w:p>
    <w:p w:rsidR="00236C2B" w:rsidRPr="00EA27E1" w:rsidRDefault="00236C2B" w:rsidP="00536B93">
      <w:pPr>
        <w:pStyle w:val="BodyText"/>
      </w:pPr>
      <w:r w:rsidRPr="00EA27E1">
        <w:t>Canberra</w:t>
      </w:r>
    </w:p>
    <w:p w:rsidR="00236C2B" w:rsidRPr="0065372C" w:rsidRDefault="00236C2B" w:rsidP="0065372C">
      <w:pPr>
        <w:pStyle w:val="BodyText"/>
        <w:rPr>
          <w:rStyle w:val="Bodytextbold"/>
        </w:rPr>
      </w:pPr>
      <w:r w:rsidRPr="0065372C">
        <w:rPr>
          <w:rStyle w:val="Bodytextbold"/>
        </w:rPr>
        <w:t>Contact Information STATE/LOCALITY 2</w:t>
      </w:r>
    </w:p>
    <w:p w:rsidR="00236C2B" w:rsidRPr="00EA27E1" w:rsidRDefault="00236C2B" w:rsidP="00536B93">
      <w:pPr>
        <w:pStyle w:val="BodyText"/>
      </w:pPr>
      <w:r w:rsidRPr="00EA27E1">
        <w:t>ACT</w:t>
      </w:r>
    </w:p>
    <w:p w:rsidR="00236C2B" w:rsidRPr="0065372C" w:rsidRDefault="00236C2B" w:rsidP="0065372C">
      <w:pPr>
        <w:pStyle w:val="BodyText"/>
        <w:rPr>
          <w:rStyle w:val="Bodytextbold"/>
        </w:rPr>
      </w:pPr>
      <w:r w:rsidRPr="0065372C">
        <w:rPr>
          <w:rStyle w:val="Bodytextbold"/>
        </w:rPr>
        <w:t>Contact Information COUNTRY</w:t>
      </w:r>
    </w:p>
    <w:p w:rsidR="00236C2B" w:rsidRPr="00EA27E1" w:rsidRDefault="00236C2B" w:rsidP="00536B93">
      <w:pPr>
        <w:pStyle w:val="BodyText"/>
      </w:pPr>
      <w:r w:rsidRPr="00EA27E1">
        <w:t>Australia</w:t>
      </w:r>
    </w:p>
    <w:p w:rsidR="00236C2B" w:rsidRPr="0065372C" w:rsidRDefault="00236C2B" w:rsidP="0065372C">
      <w:pPr>
        <w:pStyle w:val="BodyText"/>
        <w:rPr>
          <w:rStyle w:val="Bodytextbold"/>
        </w:rPr>
      </w:pPr>
      <w:r w:rsidRPr="0065372C">
        <w:rPr>
          <w:rStyle w:val="Bodytextbold"/>
        </w:rPr>
        <w:t>Contact Information POSTCODE</w:t>
      </w:r>
    </w:p>
    <w:p w:rsidR="00236C2B" w:rsidRPr="00EA27E1" w:rsidRDefault="00236C2B" w:rsidP="00536B93">
      <w:pPr>
        <w:pStyle w:val="BodyText"/>
      </w:pPr>
      <w:r w:rsidRPr="00EA27E1">
        <w:t>2601</w:t>
      </w:r>
    </w:p>
    <w:p w:rsidR="00236C2B" w:rsidRPr="0065372C" w:rsidRDefault="00236C2B" w:rsidP="0065372C">
      <w:pPr>
        <w:pStyle w:val="BodyText"/>
        <w:rPr>
          <w:rStyle w:val="Bodytextbold"/>
        </w:rPr>
      </w:pPr>
      <w:r w:rsidRPr="0065372C">
        <w:rPr>
          <w:rStyle w:val="Bodytextbold"/>
        </w:rPr>
        <w:t>Contact Information TELEPHONE</w:t>
      </w:r>
    </w:p>
    <w:p w:rsidR="00236C2B" w:rsidRPr="00EA27E1" w:rsidRDefault="00236C2B" w:rsidP="00536B93">
      <w:pPr>
        <w:pStyle w:val="BodyText"/>
      </w:pPr>
      <w:r w:rsidRPr="00EA27E1">
        <w:t>+61 2 6249 9</w:t>
      </w:r>
      <w:r>
        <w:t>111</w:t>
      </w:r>
    </w:p>
    <w:p w:rsidR="00236C2B" w:rsidRPr="0065372C" w:rsidRDefault="00236C2B" w:rsidP="0065372C">
      <w:pPr>
        <w:pStyle w:val="BodyText"/>
        <w:rPr>
          <w:rStyle w:val="Bodytextbold"/>
        </w:rPr>
      </w:pPr>
      <w:r w:rsidRPr="0065372C">
        <w:rPr>
          <w:rStyle w:val="Bodytextbold"/>
        </w:rPr>
        <w:t>Contact Information FACSIMILE</w:t>
      </w:r>
    </w:p>
    <w:p w:rsidR="00236C2B" w:rsidRPr="00EA27E1" w:rsidRDefault="00236C2B" w:rsidP="00536B93">
      <w:pPr>
        <w:pStyle w:val="BodyText"/>
      </w:pPr>
      <w:r w:rsidRPr="00EA27E1">
        <w:t>+61 2 6249 99</w:t>
      </w:r>
      <w:r>
        <w:t>99</w:t>
      </w:r>
    </w:p>
    <w:p w:rsidR="00236C2B" w:rsidRPr="0065372C" w:rsidRDefault="00236C2B" w:rsidP="0065372C">
      <w:pPr>
        <w:pStyle w:val="BodyText"/>
        <w:rPr>
          <w:rStyle w:val="Bodytextbold"/>
        </w:rPr>
      </w:pPr>
      <w:r w:rsidRPr="0065372C">
        <w:rPr>
          <w:rStyle w:val="Bodytextbold"/>
        </w:rPr>
        <w:t>Contact Information ELECTRONIC MAIL ADDRESS</w:t>
      </w:r>
    </w:p>
    <w:p w:rsidR="00550878" w:rsidRPr="00EA27E1" w:rsidRDefault="00EE748E" w:rsidP="00550878">
      <w:pPr>
        <w:pStyle w:val="BodyText"/>
      </w:pPr>
      <w:hyperlink r:id="rId49" w:tooltip="Email Geoscience Australia" w:history="1">
        <w:r w:rsidR="00550878" w:rsidRPr="00550878">
          <w:rPr>
            <w:rStyle w:val="Hyperlink"/>
          </w:rPr>
          <w:t>marine@ga.gov.au</w:t>
        </w:r>
      </w:hyperlink>
    </w:p>
    <w:p w:rsidR="00236C2B" w:rsidRPr="0065372C" w:rsidRDefault="00236C2B" w:rsidP="0065372C">
      <w:pPr>
        <w:pStyle w:val="BodyText"/>
        <w:rPr>
          <w:rStyle w:val="Bodytextbold"/>
        </w:rPr>
      </w:pPr>
      <w:r w:rsidRPr="0065372C">
        <w:rPr>
          <w:rStyle w:val="Bodytextbold"/>
        </w:rPr>
        <w:t>Metadata Date METADATA DATE</w:t>
      </w:r>
    </w:p>
    <w:p w:rsidR="00236C2B" w:rsidRPr="00EA27E1" w:rsidRDefault="00236C2B" w:rsidP="00536B93">
      <w:pPr>
        <w:pStyle w:val="BodyText"/>
      </w:pPr>
      <w:r w:rsidRPr="00EA27E1">
        <w:t>20</w:t>
      </w:r>
      <w:r>
        <w:t>MAR</w:t>
      </w:r>
      <w:r w:rsidRPr="00EA27E1">
        <w:t>20</w:t>
      </w:r>
      <w:r>
        <w:t>13</w:t>
      </w:r>
    </w:p>
    <w:p w:rsidR="00236C2B" w:rsidRPr="0065372C" w:rsidRDefault="00236C2B" w:rsidP="0065372C">
      <w:pPr>
        <w:pStyle w:val="BodyText"/>
        <w:rPr>
          <w:rStyle w:val="Bodytextbold"/>
        </w:rPr>
      </w:pPr>
      <w:r w:rsidRPr="0065372C">
        <w:rPr>
          <w:rStyle w:val="Bodytextbold"/>
        </w:rPr>
        <w:t>Additional Metadata METADATA AUTHOR</w:t>
      </w:r>
    </w:p>
    <w:p w:rsidR="00236C2B" w:rsidRDefault="00236C2B" w:rsidP="00536B93">
      <w:pPr>
        <w:pStyle w:val="BodyText"/>
      </w:pPr>
      <w:r>
        <w:t>Zhi Huang</w:t>
      </w:r>
    </w:p>
    <w:p w:rsidR="00236C2B" w:rsidRPr="0065372C" w:rsidRDefault="00236C2B"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236C2B" w:rsidRPr="003C04D6" w:rsidRDefault="00236C2B" w:rsidP="00536B93">
      <w:pPr>
        <w:pStyle w:val="BodyText"/>
      </w:pPr>
      <w:r w:rsidRPr="003C04D6">
        <w:t>Edward King of CSIRO (for providing access to the MODIS raw data and permission to use SeaDAS software)</w:t>
      </w:r>
    </w:p>
    <w:p w:rsidR="00236C2B" w:rsidRPr="003C04D6" w:rsidRDefault="00236C2B" w:rsidP="00536B93">
      <w:pPr>
        <w:pStyle w:val="BodyText"/>
      </w:pPr>
      <w:r w:rsidRPr="003C04D6">
        <w:t>NCI facilities</w:t>
      </w:r>
    </w:p>
    <w:p w:rsidR="00236C2B" w:rsidRPr="00566BCD" w:rsidRDefault="00236C2B" w:rsidP="00536B93">
      <w:pPr>
        <w:pStyle w:val="BodyText"/>
      </w:pPr>
      <w:r w:rsidRPr="00566BCD">
        <w:t>Data was sourced from the NERP Marine Biodiversity Hub – the Marine Biodiversity Hub is supported through funding from the Australian Government’s National Environmental Research Program (NERP), administered by the Department of Sustainability, Environment, Water, Population and Communities (DSEWPaC).</w:t>
      </w:r>
    </w:p>
    <w:p w:rsidR="00236C2B" w:rsidRPr="0065372C" w:rsidRDefault="00236C2B" w:rsidP="0065372C">
      <w:pPr>
        <w:pStyle w:val="BodyText"/>
        <w:rPr>
          <w:rStyle w:val="Bodytextbold"/>
        </w:rPr>
      </w:pPr>
      <w:r w:rsidRPr="0065372C">
        <w:rPr>
          <w:rStyle w:val="Bodytextbold"/>
        </w:rPr>
        <w:t>Additional Metadata REFERENCES</w:t>
      </w:r>
    </w:p>
    <w:p w:rsidR="00CD0D83" w:rsidRDefault="00236C2B" w:rsidP="00CD0D83">
      <w:pPr>
        <w:pStyle w:val="BodyText"/>
      </w:pPr>
      <w:r w:rsidRPr="003C04D6">
        <w:lastRenderedPageBreak/>
        <w:t>O’Reilly, J.E., Maritorena, S., Mitchell, B.G., Siegel, D.A., Carder, K.L., Garver, S.A., et al., 1998. Ocean color algorithms for SeaWiFS, Journal of Geophysical Research, 103, 24937-24953.</w:t>
      </w:r>
    </w:p>
    <w:p w:rsidR="00A74613" w:rsidRDefault="00A74613" w:rsidP="005C69AB">
      <w:pPr>
        <w:pStyle w:val="Figuresandimagesleft"/>
        <w:rPr>
          <w:rStyle w:val="Bodytextbold"/>
        </w:rPr>
      </w:pPr>
      <w:r>
        <w:rPr>
          <w:rStyle w:val="Bodytextbold"/>
        </w:rPr>
        <w:br w:type="page"/>
      </w:r>
    </w:p>
    <w:p w:rsidR="00236C2B" w:rsidRPr="0065372C" w:rsidRDefault="009A49C1" w:rsidP="005C69AB">
      <w:pPr>
        <w:pStyle w:val="Figuresandimagesleft"/>
        <w:rPr>
          <w:rStyle w:val="Bodytextbold"/>
        </w:rPr>
      </w:pPr>
      <w:r w:rsidRPr="00A5202E">
        <w:rPr>
          <w:noProof/>
        </w:rPr>
        <w:lastRenderedPageBreak/>
        <w:drawing>
          <wp:inline distT="0" distB="0" distL="0" distR="0" wp14:anchorId="34177B07" wp14:editId="03D77F6F">
            <wp:extent cx="5753100" cy="4953000"/>
            <wp:effectExtent l="0" t="0" r="0" b="0"/>
            <wp:docPr id="19" name="Picture 19" descr="The figure shows MODIS-derived Chlorophyll a concentrations of ocean surface waters for May 2009 within Australian and surrounding oceans. The map indicates the highest value of 15 mg/m3. Higher Chlorophyll a concentrations are mostly located in the coastal are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mdhcrf\Marine_Biodiversity_Hub\NERP_data\report_maps\new\Figure_2_4_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53100" cy="4953000"/>
                    </a:xfrm>
                    <a:prstGeom prst="rect">
                      <a:avLst/>
                    </a:prstGeom>
                    <a:noFill/>
                    <a:ln>
                      <a:noFill/>
                    </a:ln>
                  </pic:spPr>
                </pic:pic>
              </a:graphicData>
            </a:graphic>
          </wp:inline>
        </w:drawing>
      </w:r>
    </w:p>
    <w:p w:rsidR="00CD0D83" w:rsidRDefault="00236C2B" w:rsidP="00CD0D83">
      <w:pPr>
        <w:pStyle w:val="Caption"/>
        <w:rPr>
          <w:noProof/>
        </w:rPr>
      </w:pPr>
      <w:bookmarkStart w:id="45" w:name="_Toc364251750"/>
      <w:r>
        <w:t xml:space="preserve">Figure 2.4.1 </w:t>
      </w:r>
      <w:r w:rsidRPr="00236C2B">
        <w:t>MODIS</w:t>
      </w:r>
      <w:r>
        <w:t>-derived Chlorophyll-a concentrations f</w:t>
      </w:r>
      <w:r>
        <w:rPr>
          <w:noProof/>
        </w:rPr>
        <w:t>or May 2009</w:t>
      </w:r>
      <w:bookmarkEnd w:id="45"/>
    </w:p>
    <w:p w:rsidR="00CD0D83" w:rsidRPr="001A54DC" w:rsidRDefault="00CD0D83" w:rsidP="001A54DC">
      <w:pPr>
        <w:pStyle w:val="BodyText"/>
      </w:pPr>
      <w:r>
        <w:rPr>
          <w:noProof/>
        </w:rPr>
        <w:br w:type="page"/>
      </w:r>
    </w:p>
    <w:p w:rsidR="00EA5FE9" w:rsidRDefault="00236C2B" w:rsidP="00CD0D83">
      <w:pPr>
        <w:pStyle w:val="Heading3"/>
      </w:pPr>
      <w:bookmarkStart w:id="46" w:name="_Toc364251700"/>
      <w:r>
        <w:lastRenderedPageBreak/>
        <w:t>Coloured Dissolved Organic Matter</w:t>
      </w:r>
      <w:bookmarkEnd w:id="46"/>
    </w:p>
    <w:p w:rsidR="00236C2B" w:rsidRPr="0065372C" w:rsidRDefault="00236C2B" w:rsidP="0065372C">
      <w:pPr>
        <w:pStyle w:val="BodyText"/>
        <w:rPr>
          <w:rStyle w:val="Bodytextbold"/>
        </w:rPr>
      </w:pPr>
      <w:r w:rsidRPr="0065372C">
        <w:rPr>
          <w:rStyle w:val="Bodytextbold"/>
        </w:rPr>
        <w:t>Dataset TITLE</w:t>
      </w:r>
    </w:p>
    <w:p w:rsidR="00236C2B" w:rsidRPr="002D0835" w:rsidRDefault="00236C2B" w:rsidP="00536B93">
      <w:pPr>
        <w:pStyle w:val="BodyText"/>
      </w:pPr>
      <w:r w:rsidRPr="002D0835">
        <w:t>MODIS derived CDOM datasets</w:t>
      </w:r>
    </w:p>
    <w:p w:rsidR="00EA5FE9" w:rsidRPr="0065372C" w:rsidRDefault="00236C2B" w:rsidP="0065372C">
      <w:pPr>
        <w:pStyle w:val="BodyText"/>
        <w:rPr>
          <w:rStyle w:val="Bodytextbold"/>
        </w:rPr>
      </w:pPr>
      <w:r w:rsidRPr="0065372C">
        <w:rPr>
          <w:rStyle w:val="Bodytextbold"/>
        </w:rPr>
        <w:t>Dataset ALTERNATE TITLE (i.e. Dataset Name)</w:t>
      </w:r>
    </w:p>
    <w:p w:rsidR="00236C2B" w:rsidRPr="0065372C" w:rsidRDefault="00236C2B" w:rsidP="0065372C">
      <w:pPr>
        <w:pStyle w:val="BodyText"/>
        <w:rPr>
          <w:rStyle w:val="Bodytextbold"/>
        </w:rPr>
      </w:pPr>
      <w:r w:rsidRPr="0065372C">
        <w:rPr>
          <w:rStyle w:val="Bodytextbold"/>
        </w:rPr>
        <w:t>Dataset AUTHOR(S)</w:t>
      </w:r>
    </w:p>
    <w:p w:rsidR="00236C2B" w:rsidRDefault="00236C2B" w:rsidP="00536B93">
      <w:pPr>
        <w:pStyle w:val="BodyText"/>
      </w:pPr>
      <w:r>
        <w:t>Zhi Huang</w:t>
      </w:r>
    </w:p>
    <w:p w:rsidR="00236C2B" w:rsidRPr="0065372C" w:rsidRDefault="00236C2B" w:rsidP="0065372C">
      <w:pPr>
        <w:pStyle w:val="BodyText"/>
        <w:rPr>
          <w:rStyle w:val="Bodytextbold"/>
        </w:rPr>
      </w:pPr>
      <w:r w:rsidRPr="0065372C">
        <w:rPr>
          <w:rStyle w:val="Bodytextbold"/>
        </w:rPr>
        <w:t>Dataset CUSTODIAN</w:t>
      </w:r>
    </w:p>
    <w:p w:rsidR="00236C2B" w:rsidRPr="00EA27E1" w:rsidRDefault="00236C2B" w:rsidP="00536B93">
      <w:pPr>
        <w:pStyle w:val="BodyText"/>
      </w:pPr>
      <w:r w:rsidRPr="00EA27E1">
        <w:t>Geoscience Australia</w:t>
      </w:r>
    </w:p>
    <w:p w:rsidR="00236C2B" w:rsidRPr="0065372C" w:rsidRDefault="00236C2B" w:rsidP="0065372C">
      <w:pPr>
        <w:pStyle w:val="BodyText"/>
        <w:rPr>
          <w:rStyle w:val="Bodytextbold"/>
        </w:rPr>
      </w:pPr>
      <w:r w:rsidRPr="0065372C">
        <w:rPr>
          <w:rStyle w:val="Bodytextbold"/>
        </w:rPr>
        <w:t>Dataset JURISDICTION</w:t>
      </w:r>
    </w:p>
    <w:p w:rsidR="00236C2B" w:rsidRPr="00EA27E1" w:rsidRDefault="00236C2B" w:rsidP="00536B93">
      <w:pPr>
        <w:pStyle w:val="BodyText"/>
      </w:pPr>
      <w:r w:rsidRPr="00EA27E1">
        <w:t>Australia</w:t>
      </w:r>
    </w:p>
    <w:p w:rsidR="00236C2B" w:rsidRPr="0065372C" w:rsidRDefault="00236C2B" w:rsidP="0065372C">
      <w:pPr>
        <w:pStyle w:val="BodyText"/>
        <w:rPr>
          <w:rStyle w:val="Bodytextbold"/>
        </w:rPr>
      </w:pPr>
      <w:r w:rsidRPr="0065372C">
        <w:rPr>
          <w:rStyle w:val="Bodytextbold"/>
        </w:rPr>
        <w:t>Description ABSTRACT</w:t>
      </w:r>
    </w:p>
    <w:p w:rsidR="00236C2B" w:rsidRPr="002D0835" w:rsidRDefault="00236C2B" w:rsidP="00536B93">
      <w:pPr>
        <w:pStyle w:val="BodyText"/>
      </w:pPr>
      <w:r w:rsidRPr="002D0835">
        <w:t>The datasets measure the Colo</w:t>
      </w:r>
      <w:r>
        <w:t>u</w:t>
      </w:r>
      <w:r w:rsidRPr="002D0835">
        <w:t xml:space="preserve">red Dissolved Organic Matter (CDOM) concentrations of ocean surface waters. They are derived products from MODIS (aqua) images using NASA's SeaDAS image processing software. The extent of the datasets covers the entire Australian EEZ and surrounding waters (including the southern ocean). The spatial resolution of the datasets is 0.01 dd. The datasets contain 36 monthly </w:t>
      </w:r>
      <w:r>
        <w:t>CDOM</w:t>
      </w:r>
      <w:r w:rsidRPr="002D0835">
        <w:t xml:space="preserve"> layers between 2009 and 2011. The unit of the datasets is 1/m.</w:t>
      </w:r>
    </w:p>
    <w:p w:rsidR="00236C2B" w:rsidRPr="0065372C" w:rsidRDefault="00236C2B" w:rsidP="0065372C">
      <w:pPr>
        <w:pStyle w:val="BodyText"/>
        <w:rPr>
          <w:rStyle w:val="Bodytextbold"/>
        </w:rPr>
      </w:pPr>
      <w:r w:rsidRPr="0065372C">
        <w:rPr>
          <w:rStyle w:val="Bodytextbold"/>
        </w:rPr>
        <w:t>Description Data Category</w:t>
      </w:r>
    </w:p>
    <w:p w:rsidR="00236C2B" w:rsidRDefault="00236C2B" w:rsidP="00536B93">
      <w:pPr>
        <w:pStyle w:val="BodyText"/>
      </w:pPr>
      <w:r w:rsidRPr="00EA27E1">
        <w:t>Oceans</w:t>
      </w:r>
    </w:p>
    <w:p w:rsidR="00236C2B" w:rsidRPr="00EA27E1" w:rsidRDefault="00236C2B" w:rsidP="00536B93">
      <w:pPr>
        <w:pStyle w:val="BodyText"/>
      </w:pPr>
      <w:r>
        <w:t>Environment</w:t>
      </w:r>
    </w:p>
    <w:p w:rsidR="00236C2B" w:rsidRPr="0065372C" w:rsidRDefault="00236C2B" w:rsidP="0065372C">
      <w:pPr>
        <w:pStyle w:val="BodyText"/>
        <w:rPr>
          <w:rStyle w:val="Bodytextbold"/>
        </w:rPr>
      </w:pPr>
      <w:r w:rsidRPr="0065372C">
        <w:rPr>
          <w:rStyle w:val="Bodytextbold"/>
        </w:rPr>
        <w:t>Description Keyword</w:t>
      </w:r>
    </w:p>
    <w:p w:rsidR="00236C2B" w:rsidRDefault="00236C2B" w:rsidP="00536B93">
      <w:pPr>
        <w:pStyle w:val="BodyText"/>
      </w:pPr>
      <w:r>
        <w:t>Oceans, Water Quality</w:t>
      </w:r>
    </w:p>
    <w:p w:rsidR="00236C2B" w:rsidRPr="0065372C" w:rsidRDefault="00236C2B" w:rsidP="0065372C">
      <w:pPr>
        <w:pStyle w:val="BodyText"/>
        <w:rPr>
          <w:rStyle w:val="Bodytextbold"/>
        </w:rPr>
      </w:pPr>
      <w:r w:rsidRPr="0065372C">
        <w:rPr>
          <w:rStyle w:val="Bodytextbold"/>
        </w:rPr>
        <w:t>Description GEOGRAPHIC EXTENT POLYGON(S)</w:t>
      </w:r>
    </w:p>
    <w:p w:rsidR="00EA5FE9" w:rsidRDefault="00236C2B" w:rsidP="00536B93">
      <w:pPr>
        <w:pStyle w:val="BodyText"/>
      </w:pPr>
      <w:r w:rsidRPr="00EA27E1">
        <w:t xml:space="preserve">N_LAT: </w:t>
      </w:r>
      <w:r>
        <w:t>-5</w:t>
      </w:r>
    </w:p>
    <w:p w:rsidR="00236C2B" w:rsidRPr="00EA27E1" w:rsidRDefault="00236C2B" w:rsidP="00536B93">
      <w:pPr>
        <w:pStyle w:val="BodyText"/>
      </w:pPr>
      <w:r w:rsidRPr="00EA27E1">
        <w:t>S_LAT:</w:t>
      </w:r>
      <w:r w:rsidR="00EA5FE9">
        <w:t xml:space="preserve"> </w:t>
      </w:r>
      <w:r>
        <w:t>-60</w:t>
      </w:r>
    </w:p>
    <w:p w:rsidR="00EA5FE9" w:rsidRDefault="00236C2B" w:rsidP="00536B93">
      <w:pPr>
        <w:pStyle w:val="BodyText"/>
      </w:pPr>
      <w:r w:rsidRPr="00EA27E1">
        <w:t>E_LONG:</w:t>
      </w:r>
      <w:r>
        <w:t xml:space="preserve"> 100</w:t>
      </w:r>
    </w:p>
    <w:p w:rsidR="00236C2B" w:rsidRPr="00EA27E1" w:rsidRDefault="00236C2B" w:rsidP="00536B93">
      <w:pPr>
        <w:pStyle w:val="BodyText"/>
      </w:pPr>
      <w:r w:rsidRPr="00EA27E1">
        <w:t xml:space="preserve">W_LONG: </w:t>
      </w:r>
      <w:r>
        <w:t>170</w:t>
      </w:r>
    </w:p>
    <w:p w:rsidR="00236C2B" w:rsidRPr="0065372C" w:rsidRDefault="00236C2B" w:rsidP="0065372C">
      <w:pPr>
        <w:pStyle w:val="BodyText"/>
        <w:rPr>
          <w:rStyle w:val="Bodytextbold"/>
        </w:rPr>
      </w:pPr>
      <w:r w:rsidRPr="0065372C">
        <w:rPr>
          <w:rStyle w:val="Bodytextbold"/>
        </w:rPr>
        <w:t>COORDINATE SYSTEM DESCRIPTION</w:t>
      </w:r>
    </w:p>
    <w:p w:rsidR="00236C2B" w:rsidRPr="00EA27E1" w:rsidRDefault="00236C2B" w:rsidP="00536B93">
      <w:pPr>
        <w:pStyle w:val="BodyText"/>
      </w:pPr>
      <w:r>
        <w:t>Projection: Geographic</w:t>
      </w:r>
    </w:p>
    <w:p w:rsidR="00236C2B" w:rsidRPr="00EA27E1" w:rsidRDefault="00236C2B" w:rsidP="00536B93">
      <w:pPr>
        <w:pStyle w:val="BodyText"/>
      </w:pPr>
      <w:r w:rsidRPr="00EA27E1">
        <w:t xml:space="preserve">Datum: </w:t>
      </w:r>
      <w:r>
        <w:t>WGS84</w:t>
      </w:r>
    </w:p>
    <w:p w:rsidR="00236C2B" w:rsidRPr="00EA27E1" w:rsidRDefault="00236C2B" w:rsidP="00536B93">
      <w:pPr>
        <w:pStyle w:val="BodyText"/>
      </w:pPr>
      <w:r w:rsidRPr="00EA27E1">
        <w:t>Units:</w:t>
      </w:r>
      <w:r>
        <w:t xml:space="preserve"> Decimal Degree</w:t>
      </w:r>
    </w:p>
    <w:p w:rsidR="00236C2B" w:rsidRPr="0065372C" w:rsidRDefault="00236C2B" w:rsidP="0065372C">
      <w:pPr>
        <w:pStyle w:val="BodyText"/>
        <w:rPr>
          <w:rStyle w:val="Bodytextbold"/>
        </w:rPr>
      </w:pPr>
      <w:r w:rsidRPr="0065372C">
        <w:rPr>
          <w:rStyle w:val="Bodytextbold"/>
        </w:rPr>
        <w:t>Description Temporal EXTENT</w:t>
      </w:r>
    </w:p>
    <w:p w:rsidR="00236C2B" w:rsidRPr="0059114C" w:rsidRDefault="00236C2B" w:rsidP="00536B93">
      <w:pPr>
        <w:pStyle w:val="BodyText"/>
      </w:pPr>
      <w:r>
        <w:lastRenderedPageBreak/>
        <w:t>Jan-09 to Dec-11</w:t>
      </w:r>
    </w:p>
    <w:p w:rsidR="00236C2B" w:rsidRPr="0065372C" w:rsidRDefault="00236C2B" w:rsidP="0065372C">
      <w:pPr>
        <w:pStyle w:val="BodyText"/>
        <w:rPr>
          <w:rStyle w:val="Bodytextbold"/>
        </w:rPr>
      </w:pPr>
      <w:r w:rsidRPr="0065372C">
        <w:rPr>
          <w:rStyle w:val="Bodytextbold"/>
        </w:rPr>
        <w:t>Description NOMINAL SCALE</w:t>
      </w:r>
    </w:p>
    <w:p w:rsidR="00236C2B" w:rsidRDefault="00236C2B" w:rsidP="00536B93">
      <w:pPr>
        <w:pStyle w:val="BodyText"/>
      </w:pPr>
      <w:r>
        <w:t>Spatial Resolution</w:t>
      </w:r>
      <w:r w:rsidRPr="00EA27E1">
        <w:t xml:space="preserve">: </w:t>
      </w:r>
      <w:r>
        <w:t>0.01</w:t>
      </w:r>
    </w:p>
    <w:p w:rsidR="00236C2B" w:rsidRPr="00EA27E1" w:rsidRDefault="00236C2B" w:rsidP="00536B93">
      <w:pPr>
        <w:pStyle w:val="BodyText"/>
      </w:pPr>
      <w:r>
        <w:t>Temporal Resolution: monthly</w:t>
      </w:r>
    </w:p>
    <w:p w:rsidR="00236C2B" w:rsidRPr="0065372C" w:rsidRDefault="00236C2B" w:rsidP="0065372C">
      <w:pPr>
        <w:pStyle w:val="BodyText"/>
        <w:rPr>
          <w:rStyle w:val="Bodytextbold"/>
        </w:rPr>
      </w:pPr>
      <w:r w:rsidRPr="0065372C">
        <w:rPr>
          <w:rStyle w:val="Bodytextbold"/>
        </w:rPr>
        <w:t>Data Currency BEGINNING DATE</w:t>
      </w:r>
    </w:p>
    <w:p w:rsidR="00236C2B" w:rsidRPr="00EA27E1" w:rsidRDefault="00236C2B" w:rsidP="00536B93">
      <w:pPr>
        <w:pStyle w:val="BodyText"/>
      </w:pPr>
      <w:r>
        <w:t>Dec-12</w:t>
      </w:r>
    </w:p>
    <w:p w:rsidR="00236C2B" w:rsidRPr="0065372C" w:rsidRDefault="00236C2B" w:rsidP="0065372C">
      <w:pPr>
        <w:pStyle w:val="BodyText"/>
        <w:rPr>
          <w:rStyle w:val="Bodytextbold"/>
        </w:rPr>
      </w:pPr>
      <w:r w:rsidRPr="0065372C">
        <w:rPr>
          <w:rStyle w:val="Bodytextbold"/>
        </w:rPr>
        <w:t>Data Currency ENDING DATE</w:t>
      </w:r>
    </w:p>
    <w:p w:rsidR="00236C2B" w:rsidRPr="0059114C" w:rsidRDefault="00236C2B" w:rsidP="00536B93">
      <w:pPr>
        <w:pStyle w:val="BodyText"/>
      </w:pPr>
      <w:r>
        <w:t>Dec-12</w:t>
      </w:r>
    </w:p>
    <w:p w:rsidR="00236C2B" w:rsidRPr="0065372C" w:rsidRDefault="00236C2B" w:rsidP="0065372C">
      <w:pPr>
        <w:pStyle w:val="BodyText"/>
        <w:rPr>
          <w:rStyle w:val="Bodytextbold"/>
        </w:rPr>
      </w:pPr>
      <w:r w:rsidRPr="0065372C">
        <w:rPr>
          <w:rStyle w:val="Bodytextbold"/>
        </w:rPr>
        <w:t>Dataset Status PROGRESS</w:t>
      </w:r>
    </w:p>
    <w:p w:rsidR="00236C2B" w:rsidRPr="00581C57" w:rsidRDefault="00236C2B" w:rsidP="00536B93">
      <w:pPr>
        <w:pStyle w:val="BodyText"/>
      </w:pPr>
      <w:r>
        <w:t>Completed</w:t>
      </w:r>
    </w:p>
    <w:p w:rsidR="00236C2B" w:rsidRPr="0065372C" w:rsidRDefault="00236C2B" w:rsidP="0065372C">
      <w:pPr>
        <w:pStyle w:val="BodyText"/>
        <w:rPr>
          <w:rStyle w:val="Bodytextbold"/>
        </w:rPr>
      </w:pPr>
      <w:r w:rsidRPr="0065372C">
        <w:rPr>
          <w:rStyle w:val="Bodytextbold"/>
        </w:rPr>
        <w:t>Dataset Status MAINTENANCE AND UPDATE FREQUENCY</w:t>
      </w:r>
    </w:p>
    <w:p w:rsidR="00236C2B" w:rsidRPr="00581C57" w:rsidRDefault="00236C2B" w:rsidP="00536B93">
      <w:pPr>
        <w:pStyle w:val="BodyText"/>
      </w:pPr>
      <w:r>
        <w:t>Not Planned</w:t>
      </w:r>
    </w:p>
    <w:p w:rsidR="00236C2B" w:rsidRPr="0065372C" w:rsidRDefault="00236C2B" w:rsidP="0065372C">
      <w:pPr>
        <w:pStyle w:val="BodyText"/>
        <w:rPr>
          <w:rStyle w:val="Bodytextbold"/>
        </w:rPr>
      </w:pPr>
      <w:r w:rsidRPr="0065372C">
        <w:rPr>
          <w:rStyle w:val="Bodytextbold"/>
        </w:rPr>
        <w:t>Access STORED FORMATS Digital/Non-Digital Description</w:t>
      </w:r>
    </w:p>
    <w:p w:rsidR="00236C2B" w:rsidRPr="00EA27E1" w:rsidRDefault="00236C2B" w:rsidP="00536B93">
      <w:pPr>
        <w:pStyle w:val="BodyText"/>
      </w:pPr>
      <w:r w:rsidRPr="00EA27E1">
        <w:t>DIGITAL ArcInfo grid</w:t>
      </w:r>
    </w:p>
    <w:p w:rsidR="00236C2B" w:rsidRPr="0065372C" w:rsidRDefault="00236C2B" w:rsidP="0065372C">
      <w:pPr>
        <w:pStyle w:val="BodyText"/>
        <w:rPr>
          <w:rStyle w:val="Bodytextbold"/>
        </w:rPr>
      </w:pPr>
      <w:r w:rsidRPr="0065372C">
        <w:rPr>
          <w:rStyle w:val="Bodytextbold"/>
        </w:rPr>
        <w:t>Access AVAILABLE FORMATS Digital/Non-Digital Description</w:t>
      </w:r>
    </w:p>
    <w:p w:rsidR="00236C2B" w:rsidRPr="00EA27E1" w:rsidRDefault="00236C2B" w:rsidP="00536B93">
      <w:pPr>
        <w:pStyle w:val="BodyText"/>
      </w:pPr>
      <w:r w:rsidRPr="00EA27E1">
        <w:t>DIGITAL ArcInfo grid</w:t>
      </w:r>
    </w:p>
    <w:p w:rsidR="00236C2B" w:rsidRPr="0065372C" w:rsidRDefault="00236C2B" w:rsidP="0065372C">
      <w:pPr>
        <w:pStyle w:val="BodyText"/>
        <w:rPr>
          <w:rStyle w:val="Bodytextbold"/>
        </w:rPr>
      </w:pPr>
      <w:r w:rsidRPr="0065372C">
        <w:rPr>
          <w:rStyle w:val="Bodytextbold"/>
        </w:rPr>
        <w:t>Access ACCESS CONSTRAINT</w:t>
      </w:r>
    </w:p>
    <w:p w:rsidR="00236C2B" w:rsidRPr="00566BCD" w:rsidRDefault="00236C2B" w:rsidP="00536B93">
      <w:pPr>
        <w:pStyle w:val="BodyText"/>
      </w:pPr>
      <w:r w:rsidRPr="00566BCD">
        <w:t>Please cite the data set using the following format: National Environmental Research Program (NERP) Marine Biodiversity Hub [year-of-data-download], [Title], [data-access-URL], accessed [date-of-access].</w:t>
      </w:r>
    </w:p>
    <w:p w:rsidR="00236C2B" w:rsidRPr="0065372C" w:rsidRDefault="00236C2B" w:rsidP="0065372C">
      <w:pPr>
        <w:pStyle w:val="BodyText"/>
        <w:rPr>
          <w:rStyle w:val="Bodytextbold"/>
        </w:rPr>
      </w:pPr>
      <w:r w:rsidRPr="0065372C">
        <w:rPr>
          <w:rStyle w:val="Bodytextbold"/>
        </w:rPr>
        <w:t>Data Quality LINEAGE</w:t>
      </w:r>
    </w:p>
    <w:p w:rsidR="00EA5FE9" w:rsidRDefault="00236C2B" w:rsidP="00536B93">
      <w:pPr>
        <w:pStyle w:val="BodyText"/>
      </w:pPr>
      <w:r w:rsidRPr="0059114C">
        <w:t xml:space="preserve">The CDOM datasets </w:t>
      </w:r>
      <w:r>
        <w:t>are</w:t>
      </w:r>
      <w:r w:rsidRPr="0059114C">
        <w:t xml:space="preserve"> derived products of MODIS (Aqua) images. SeaDAS (version 6.1) was used to process the MODIS data from raw to L3 products. The algorithm used here was based on a modified QAA (Lee et al., 2002) algorithm (Zhu and Yu, 2012):</w:t>
      </w:r>
    </w:p>
    <w:p w:rsidR="00236C2B" w:rsidRPr="0059114C" w:rsidRDefault="00236C2B" w:rsidP="00536B93">
      <w:pPr>
        <w:pStyle w:val="BodyText"/>
      </w:pPr>
      <w:r w:rsidRPr="0059114C">
        <w:t>j1=0.63</w:t>
      </w:r>
    </w:p>
    <w:p w:rsidR="00236C2B" w:rsidRPr="0059114C" w:rsidRDefault="00236C2B" w:rsidP="00536B93">
      <w:pPr>
        <w:pStyle w:val="BodyText"/>
      </w:pPr>
      <w:r w:rsidRPr="0059114C">
        <w:t>j2=0.88</w:t>
      </w:r>
    </w:p>
    <w:p w:rsidR="00236C2B" w:rsidRPr="0059114C" w:rsidRDefault="00236C2B" w:rsidP="00536B93">
      <w:pPr>
        <w:pStyle w:val="BodyText"/>
      </w:pPr>
      <w:r w:rsidRPr="0059114C">
        <w:t>aw_443=0.00696</w:t>
      </w:r>
    </w:p>
    <w:p w:rsidR="00236C2B" w:rsidRPr="0059114C" w:rsidRDefault="00236C2B" w:rsidP="00536B93">
      <w:pPr>
        <w:pStyle w:val="BodyText"/>
      </w:pPr>
      <w:r w:rsidRPr="0059114C">
        <w:t>ap_443=j1 * power(bbp_555,j2)</w:t>
      </w:r>
    </w:p>
    <w:p w:rsidR="00EA5FE9" w:rsidRDefault="00236C2B" w:rsidP="00536B93">
      <w:pPr>
        <w:pStyle w:val="BodyText"/>
      </w:pPr>
      <w:r w:rsidRPr="0059114C">
        <w:t>ag_443=a_443 - aw_443 - ap_443</w:t>
      </w:r>
    </w:p>
    <w:p w:rsidR="00EA5FE9" w:rsidRDefault="00236C2B" w:rsidP="00536B93">
      <w:pPr>
        <w:pStyle w:val="BodyText"/>
      </w:pPr>
      <w:r w:rsidRPr="0059114C">
        <w:t>Where a_443 is total absorption coefficient at 443 nm, aw_443 is water absorption coefficient at 443 nm, ap_443 is particles absorption coefficient at 443 nm, bbp_555 is particles backscatter coefficient at 555 nm, and ag_443 is CDOM absorption coefficient at 443 nm.</w:t>
      </w:r>
    </w:p>
    <w:p w:rsidR="00EA5FE9" w:rsidRDefault="00236C2B" w:rsidP="00536B93">
      <w:pPr>
        <w:pStyle w:val="BodyText"/>
      </w:pPr>
      <w:r w:rsidRPr="0059114C">
        <w:lastRenderedPageBreak/>
        <w:t>bbp_555 and a_443 from QAA algorithm can be directly derived using SeaDAS.</w:t>
      </w:r>
    </w:p>
    <w:p w:rsidR="00EA5FE9" w:rsidRDefault="00236C2B" w:rsidP="00536B93">
      <w:pPr>
        <w:pStyle w:val="BodyText"/>
      </w:pPr>
      <w:r w:rsidRPr="0059114C">
        <w:t>The sequences of processing include</w:t>
      </w:r>
      <w:r>
        <w:t>d</w:t>
      </w:r>
      <w:r w:rsidRPr="0059114C">
        <w:t>:</w:t>
      </w:r>
    </w:p>
    <w:p w:rsidR="00EA5FE9" w:rsidRDefault="00236C2B" w:rsidP="00536B93">
      <w:pPr>
        <w:pStyle w:val="BodyText"/>
      </w:pPr>
      <w:r w:rsidRPr="0059114C">
        <w:t>1. raw - L1A,</w:t>
      </w:r>
    </w:p>
    <w:p w:rsidR="00EA5FE9" w:rsidRDefault="00236C2B" w:rsidP="00536B93">
      <w:pPr>
        <w:pStyle w:val="BodyText"/>
      </w:pPr>
      <w:r w:rsidRPr="0059114C">
        <w:t>2. L1A - L1B,</w:t>
      </w:r>
    </w:p>
    <w:p w:rsidR="00EA5FE9" w:rsidRDefault="00236C2B" w:rsidP="00536B93">
      <w:pPr>
        <w:pStyle w:val="BodyText"/>
      </w:pPr>
      <w:r w:rsidRPr="0059114C">
        <w:t>3. L1B - L2,</w:t>
      </w:r>
    </w:p>
    <w:p w:rsidR="00236C2B" w:rsidRPr="0059114C" w:rsidRDefault="00236C2B" w:rsidP="00536B93">
      <w:pPr>
        <w:pStyle w:val="BodyText"/>
      </w:pPr>
      <w:r w:rsidRPr="0059114C">
        <w:t xml:space="preserve">4. L2 - L3 (spatial) </w:t>
      </w:r>
      <w:r>
        <w:t>binning</w:t>
      </w:r>
      <w:r w:rsidRPr="0059114C">
        <w:t>, and</w:t>
      </w:r>
    </w:p>
    <w:p w:rsidR="00EA5FE9" w:rsidRDefault="00236C2B" w:rsidP="00536B93">
      <w:pPr>
        <w:pStyle w:val="BodyText"/>
      </w:pPr>
      <w:r w:rsidRPr="0059114C">
        <w:t>5. L3 binning to L3 time-binning.</w:t>
      </w:r>
    </w:p>
    <w:p w:rsidR="00236C2B" w:rsidRPr="0059114C" w:rsidRDefault="00236C2B" w:rsidP="00536B93">
      <w:pPr>
        <w:pStyle w:val="BodyText"/>
      </w:pPr>
      <w:r w:rsidRPr="0059114C">
        <w:t>The first four steps were applied to all individual (daily) raw images to obtain bbp_555 and a_443 products. After completing the above steps for one-month-worth images (around 300 images), in the fifth step, four weekly images were generated:</w:t>
      </w:r>
    </w:p>
    <w:p w:rsidR="00236C2B" w:rsidRPr="0059114C" w:rsidRDefault="00236C2B" w:rsidP="00536B93">
      <w:pPr>
        <w:pStyle w:val="BodyText"/>
      </w:pPr>
      <w:r w:rsidRPr="0059114C">
        <w:t>1. week1: from the 1st to the 7th of the month;</w:t>
      </w:r>
    </w:p>
    <w:p w:rsidR="00236C2B" w:rsidRPr="0059114C" w:rsidRDefault="00236C2B" w:rsidP="00536B93">
      <w:pPr>
        <w:pStyle w:val="BodyText"/>
      </w:pPr>
      <w:r w:rsidRPr="0059114C">
        <w:t>2. week2: from the 8th to the 14th of the month;</w:t>
      </w:r>
    </w:p>
    <w:p w:rsidR="00236C2B" w:rsidRPr="0059114C" w:rsidRDefault="00236C2B" w:rsidP="00536B93">
      <w:pPr>
        <w:pStyle w:val="BodyText"/>
      </w:pPr>
      <w:r w:rsidRPr="0059114C">
        <w:t>3. week3: from the 15th to the 21st of the month;</w:t>
      </w:r>
    </w:p>
    <w:p w:rsidR="00EA5FE9" w:rsidRDefault="00236C2B" w:rsidP="00536B93">
      <w:pPr>
        <w:pStyle w:val="BodyText"/>
      </w:pPr>
      <w:r w:rsidRPr="0059114C">
        <w:t>4. week4: from the 22nd to the last day of the month.</w:t>
      </w:r>
    </w:p>
    <w:p w:rsidR="00EA5FE9" w:rsidRDefault="00236C2B" w:rsidP="00536B93">
      <w:pPr>
        <w:pStyle w:val="BodyText"/>
      </w:pPr>
      <w:r w:rsidRPr="0059114C">
        <w:t>The four weekly images were exported as HDF files, then imported into ArcGIS and converted into ArcInfo grids. Next, the weekly products of bbp_555 and a_443 were entered into the above-described algorithm to calculate weekly CDOM products. Finally, the four weekly CDOM grids were mosaiced into a monthly image using the averaging method.</w:t>
      </w:r>
    </w:p>
    <w:p w:rsidR="00EA5FE9" w:rsidRDefault="00236C2B" w:rsidP="00536B93">
      <w:pPr>
        <w:pStyle w:val="BodyText"/>
      </w:pPr>
      <w:r w:rsidRPr="0059114C">
        <w:t>The above processes were repeated to generate the final 36 monthly datasets between 2009 and 2011.</w:t>
      </w:r>
    </w:p>
    <w:p w:rsidR="00EA5FE9" w:rsidRDefault="00236C2B" w:rsidP="00536B93">
      <w:pPr>
        <w:pStyle w:val="BodyText"/>
      </w:pPr>
      <w:r w:rsidRPr="0059114C">
        <w:t>Lee, Z.P., Carder, K.L., Arnone, R.A., 2002. Deriving inherent optical properties from water color: a multiband quasi-analytical algorithm for optically deep waters, Applied Optics, 41, 5755-5772.</w:t>
      </w:r>
    </w:p>
    <w:p w:rsidR="00236C2B" w:rsidRPr="0059114C" w:rsidRDefault="00236C2B" w:rsidP="00536B93">
      <w:pPr>
        <w:pStyle w:val="BodyText"/>
      </w:pPr>
      <w:r w:rsidRPr="0059114C">
        <w:t>Zhu, W.; Yu, Q.; , "Inversion of Chromophoric Dissolved Organic Matter From EO-1 Hyperion Imagery for Turbid Estuarine and Coastal Waters," Geoscience and Remote Sensing, IEEE Transactions on , vol.PP, no.99, pp.1-13, 0 doi: 10.1109/TGRS.2012.2224117</w:t>
      </w:r>
    </w:p>
    <w:p w:rsidR="00236C2B" w:rsidRPr="0065372C" w:rsidRDefault="00236C2B" w:rsidP="0065372C">
      <w:pPr>
        <w:pStyle w:val="BodyText"/>
        <w:rPr>
          <w:rStyle w:val="Bodytextbold"/>
        </w:rPr>
      </w:pPr>
      <w:r w:rsidRPr="0065372C">
        <w:rPr>
          <w:rStyle w:val="Bodytextbold"/>
        </w:rPr>
        <w:t>Data Quality POSITIONAL ACCURACY</w:t>
      </w:r>
    </w:p>
    <w:p w:rsidR="00236C2B" w:rsidRPr="0059114C" w:rsidRDefault="00236C2B" w:rsidP="00536B93">
      <w:pPr>
        <w:pStyle w:val="BodyText"/>
      </w:pPr>
      <w:r w:rsidRPr="0059114C">
        <w:t>The spatial resolution of the MODIS data used to derive Ocean Color products are</w:t>
      </w:r>
      <w:r>
        <w:t xml:space="preserve"> </w:t>
      </w:r>
      <w:r w:rsidRPr="0059114C">
        <w:t>about 1km. The same resolution was maintained for the final monthly data (e.g., 0.01 dd). Given the high accuracy of spatial referencing during the SeaDAS processing, the pos</w:t>
      </w:r>
      <w:r>
        <w:t>i</w:t>
      </w:r>
      <w:r w:rsidRPr="0059114C">
        <w:t>tional accuracy was estimated to be within 1 km.</w:t>
      </w:r>
    </w:p>
    <w:p w:rsidR="00236C2B" w:rsidRPr="0065372C" w:rsidRDefault="00236C2B" w:rsidP="0065372C">
      <w:pPr>
        <w:pStyle w:val="BodyText"/>
        <w:rPr>
          <w:rStyle w:val="Bodytextbold"/>
        </w:rPr>
      </w:pPr>
      <w:r w:rsidRPr="0065372C">
        <w:rPr>
          <w:rStyle w:val="Bodytextbold"/>
        </w:rPr>
        <w:t>Data Quality ATTRIBUTE ACCURACY</w:t>
      </w:r>
    </w:p>
    <w:p w:rsidR="00236C2B" w:rsidRPr="0059114C" w:rsidRDefault="00236C2B" w:rsidP="00536B93">
      <w:pPr>
        <w:pStyle w:val="BodyText"/>
      </w:pPr>
      <w:r w:rsidRPr="0059114C">
        <w:t>The attribute accuracy of th</w:t>
      </w:r>
      <w:r>
        <w:t xml:space="preserve">e CDOM datasets depends on the </w:t>
      </w:r>
      <w:r w:rsidRPr="0059114C">
        <w:t>algorithm used. The modified QAA algorithm is suitable for case-1 and case-2 waters. However, a quantitative test on the attribute accu</w:t>
      </w:r>
      <w:r>
        <w:t>r</w:t>
      </w:r>
      <w:r w:rsidRPr="0059114C">
        <w:t>acy could not be carried out due to the lack of ground truth samples.</w:t>
      </w:r>
    </w:p>
    <w:p w:rsidR="00236C2B" w:rsidRPr="0065372C" w:rsidRDefault="00236C2B" w:rsidP="0065372C">
      <w:pPr>
        <w:pStyle w:val="BodyText"/>
        <w:rPr>
          <w:rStyle w:val="Bodytextbold"/>
        </w:rPr>
      </w:pPr>
      <w:r w:rsidRPr="0065372C">
        <w:rPr>
          <w:rStyle w:val="Bodytextbold"/>
        </w:rPr>
        <w:t>Data Quality LOGICAL CONSISTENCY</w:t>
      </w:r>
    </w:p>
    <w:p w:rsidR="00236C2B" w:rsidRPr="0059114C" w:rsidRDefault="00236C2B" w:rsidP="00536B93">
      <w:pPr>
        <w:pStyle w:val="BodyText"/>
      </w:pPr>
      <w:r w:rsidRPr="0059114C">
        <w:lastRenderedPageBreak/>
        <w:t>The same algorithm and processing steps and parameters were used to process all images.</w:t>
      </w:r>
    </w:p>
    <w:p w:rsidR="00236C2B" w:rsidRPr="0065372C" w:rsidRDefault="00236C2B" w:rsidP="0065372C">
      <w:pPr>
        <w:pStyle w:val="BodyText"/>
        <w:rPr>
          <w:rStyle w:val="Bodytextbold"/>
        </w:rPr>
      </w:pPr>
      <w:r w:rsidRPr="0065372C">
        <w:rPr>
          <w:rStyle w:val="Bodytextbold"/>
        </w:rPr>
        <w:t>Data Quality COMPLETENESS</w:t>
      </w:r>
    </w:p>
    <w:p w:rsidR="00236C2B" w:rsidRDefault="00236C2B" w:rsidP="00536B93">
      <w:pPr>
        <w:pStyle w:val="BodyText"/>
      </w:pPr>
      <w:r w:rsidRPr="0059114C">
        <w:t>The datasets cover an extent between 100 to 170 longitude and -60 to -5 latitude. The holes (NoDATA) in the datasets were the results of the quality flags applied during the MODIS processing.</w:t>
      </w:r>
    </w:p>
    <w:p w:rsidR="00236C2B" w:rsidRPr="0065372C" w:rsidRDefault="00236C2B" w:rsidP="0065372C">
      <w:pPr>
        <w:pStyle w:val="BodyText"/>
        <w:rPr>
          <w:rStyle w:val="Bodytextbold"/>
        </w:rPr>
      </w:pPr>
      <w:r w:rsidRPr="0065372C">
        <w:rPr>
          <w:rStyle w:val="Bodytextbold"/>
        </w:rPr>
        <w:t>Contact Information CONTACT ORGANISATION</w:t>
      </w:r>
    </w:p>
    <w:p w:rsidR="00236C2B" w:rsidRPr="00EA27E1" w:rsidRDefault="00236C2B" w:rsidP="00536B93">
      <w:pPr>
        <w:pStyle w:val="BodyText"/>
      </w:pPr>
      <w:r w:rsidRPr="00EA27E1">
        <w:t>Geoscience Australia</w:t>
      </w:r>
    </w:p>
    <w:p w:rsidR="00236C2B" w:rsidRPr="0065372C" w:rsidRDefault="00236C2B" w:rsidP="0065372C">
      <w:pPr>
        <w:pStyle w:val="BodyText"/>
        <w:rPr>
          <w:rStyle w:val="Bodytextbold"/>
        </w:rPr>
      </w:pPr>
      <w:r w:rsidRPr="0065372C">
        <w:rPr>
          <w:rStyle w:val="Bodytextbold"/>
        </w:rPr>
        <w:t>Contact Information CONTACT POSITION</w:t>
      </w:r>
    </w:p>
    <w:p w:rsidR="00236C2B" w:rsidRPr="00EA27E1" w:rsidRDefault="00236C2B" w:rsidP="00536B93">
      <w:pPr>
        <w:pStyle w:val="BodyText"/>
      </w:pPr>
      <w:r>
        <w:t>Marine Data Manager</w:t>
      </w:r>
    </w:p>
    <w:p w:rsidR="00236C2B" w:rsidRPr="0065372C" w:rsidRDefault="00236C2B" w:rsidP="0065372C">
      <w:pPr>
        <w:pStyle w:val="BodyText"/>
        <w:rPr>
          <w:rStyle w:val="Bodytextbold"/>
        </w:rPr>
      </w:pPr>
      <w:r w:rsidRPr="0065372C">
        <w:rPr>
          <w:rStyle w:val="Bodytextbold"/>
        </w:rPr>
        <w:t>Contact Information MAIL ADDRESS 1</w:t>
      </w:r>
    </w:p>
    <w:p w:rsidR="00236C2B" w:rsidRPr="00EA27E1" w:rsidRDefault="00236C2B" w:rsidP="00536B93">
      <w:pPr>
        <w:pStyle w:val="BodyText"/>
      </w:pPr>
      <w:r w:rsidRPr="00EA27E1">
        <w:t>GPO Box 378</w:t>
      </w:r>
    </w:p>
    <w:p w:rsidR="00236C2B" w:rsidRPr="0065372C" w:rsidRDefault="00236C2B" w:rsidP="0065372C">
      <w:pPr>
        <w:pStyle w:val="BodyText"/>
        <w:rPr>
          <w:rStyle w:val="Bodytextbold"/>
        </w:rPr>
      </w:pPr>
      <w:r w:rsidRPr="0065372C">
        <w:rPr>
          <w:rStyle w:val="Bodytextbold"/>
        </w:rPr>
        <w:t>Contact Information SUBURB/PLACE/LOCALITY</w:t>
      </w:r>
    </w:p>
    <w:p w:rsidR="00236C2B" w:rsidRPr="00EA27E1" w:rsidRDefault="00236C2B" w:rsidP="00536B93">
      <w:pPr>
        <w:pStyle w:val="BodyText"/>
      </w:pPr>
      <w:r w:rsidRPr="00EA27E1">
        <w:t>Canberra</w:t>
      </w:r>
    </w:p>
    <w:p w:rsidR="00236C2B" w:rsidRPr="0065372C" w:rsidRDefault="00236C2B" w:rsidP="0065372C">
      <w:pPr>
        <w:pStyle w:val="BodyText"/>
        <w:rPr>
          <w:rStyle w:val="Bodytextbold"/>
        </w:rPr>
      </w:pPr>
      <w:r w:rsidRPr="0065372C">
        <w:rPr>
          <w:rStyle w:val="Bodytextbold"/>
        </w:rPr>
        <w:t>Contact Information STATE/LOCALITY 2</w:t>
      </w:r>
    </w:p>
    <w:p w:rsidR="00236C2B" w:rsidRPr="00EA27E1" w:rsidRDefault="00236C2B" w:rsidP="00536B93">
      <w:pPr>
        <w:pStyle w:val="BodyText"/>
      </w:pPr>
      <w:r w:rsidRPr="00EA27E1">
        <w:t>ACT</w:t>
      </w:r>
    </w:p>
    <w:p w:rsidR="00236C2B" w:rsidRPr="0065372C" w:rsidRDefault="00236C2B" w:rsidP="0065372C">
      <w:pPr>
        <w:pStyle w:val="BodyText"/>
        <w:rPr>
          <w:rStyle w:val="Bodytextbold"/>
        </w:rPr>
      </w:pPr>
      <w:r w:rsidRPr="0065372C">
        <w:rPr>
          <w:rStyle w:val="Bodytextbold"/>
        </w:rPr>
        <w:t>Contact Information COUNTRY</w:t>
      </w:r>
    </w:p>
    <w:p w:rsidR="00236C2B" w:rsidRPr="00EA27E1" w:rsidRDefault="00236C2B" w:rsidP="00536B93">
      <w:pPr>
        <w:pStyle w:val="BodyText"/>
      </w:pPr>
      <w:r w:rsidRPr="00EA27E1">
        <w:t>Australia</w:t>
      </w:r>
    </w:p>
    <w:p w:rsidR="00236C2B" w:rsidRPr="0065372C" w:rsidRDefault="00236C2B" w:rsidP="0065372C">
      <w:pPr>
        <w:pStyle w:val="BodyText"/>
        <w:rPr>
          <w:rStyle w:val="Bodytextbold"/>
        </w:rPr>
      </w:pPr>
      <w:r w:rsidRPr="0065372C">
        <w:rPr>
          <w:rStyle w:val="Bodytextbold"/>
        </w:rPr>
        <w:t>Contact Information POSTCODE</w:t>
      </w:r>
    </w:p>
    <w:p w:rsidR="00236C2B" w:rsidRPr="00EA27E1" w:rsidRDefault="00236C2B" w:rsidP="00536B93">
      <w:pPr>
        <w:pStyle w:val="BodyText"/>
      </w:pPr>
      <w:r w:rsidRPr="00EA27E1">
        <w:t>2601</w:t>
      </w:r>
    </w:p>
    <w:p w:rsidR="00236C2B" w:rsidRPr="0065372C" w:rsidRDefault="00236C2B" w:rsidP="0065372C">
      <w:pPr>
        <w:pStyle w:val="BodyText"/>
        <w:rPr>
          <w:rStyle w:val="Bodytextbold"/>
        </w:rPr>
      </w:pPr>
      <w:r w:rsidRPr="0065372C">
        <w:rPr>
          <w:rStyle w:val="Bodytextbold"/>
        </w:rPr>
        <w:t>Contact Information TELEPHONE</w:t>
      </w:r>
    </w:p>
    <w:p w:rsidR="00236C2B" w:rsidRPr="00EA27E1" w:rsidRDefault="00236C2B" w:rsidP="00536B93">
      <w:pPr>
        <w:pStyle w:val="BodyText"/>
      </w:pPr>
      <w:r w:rsidRPr="00EA27E1">
        <w:t>+61 2 6249 9</w:t>
      </w:r>
      <w:r>
        <w:t>111</w:t>
      </w:r>
    </w:p>
    <w:p w:rsidR="00236C2B" w:rsidRPr="0065372C" w:rsidRDefault="00236C2B" w:rsidP="0065372C">
      <w:pPr>
        <w:pStyle w:val="BodyText"/>
        <w:rPr>
          <w:rStyle w:val="Bodytextbold"/>
        </w:rPr>
      </w:pPr>
      <w:r w:rsidRPr="0065372C">
        <w:rPr>
          <w:rStyle w:val="Bodytextbold"/>
        </w:rPr>
        <w:t>Contact Information FACSIMILE</w:t>
      </w:r>
    </w:p>
    <w:p w:rsidR="00236C2B" w:rsidRPr="00EA27E1" w:rsidRDefault="00236C2B" w:rsidP="00536B93">
      <w:pPr>
        <w:pStyle w:val="BodyText"/>
      </w:pPr>
      <w:r w:rsidRPr="00EA27E1">
        <w:t>+61 2 6249 99</w:t>
      </w:r>
      <w:r>
        <w:t>99</w:t>
      </w:r>
    </w:p>
    <w:p w:rsidR="00236C2B" w:rsidRPr="0065372C" w:rsidRDefault="00236C2B" w:rsidP="0065372C">
      <w:pPr>
        <w:pStyle w:val="BodyText"/>
        <w:rPr>
          <w:rStyle w:val="Bodytextbold"/>
        </w:rPr>
      </w:pPr>
      <w:r w:rsidRPr="0065372C">
        <w:rPr>
          <w:rStyle w:val="Bodytextbold"/>
        </w:rPr>
        <w:t>Contact Information ELECTRONIC MAIL ADDRESS</w:t>
      </w:r>
    </w:p>
    <w:p w:rsidR="00550878" w:rsidRPr="00EA27E1" w:rsidRDefault="00EE748E" w:rsidP="00550878">
      <w:pPr>
        <w:pStyle w:val="BodyText"/>
      </w:pPr>
      <w:hyperlink r:id="rId51" w:tooltip="Email Geoscience Australia" w:history="1">
        <w:r w:rsidR="00550878" w:rsidRPr="00550878">
          <w:rPr>
            <w:rStyle w:val="Hyperlink"/>
          </w:rPr>
          <w:t>marine@ga.gov.au</w:t>
        </w:r>
      </w:hyperlink>
    </w:p>
    <w:p w:rsidR="00236C2B" w:rsidRPr="0065372C" w:rsidRDefault="00236C2B" w:rsidP="0065372C">
      <w:pPr>
        <w:pStyle w:val="BodyText"/>
        <w:rPr>
          <w:rStyle w:val="Bodytextbold"/>
        </w:rPr>
      </w:pPr>
      <w:r w:rsidRPr="0065372C">
        <w:rPr>
          <w:rStyle w:val="Bodytextbold"/>
        </w:rPr>
        <w:t>Metadata Date METADATA DATE</w:t>
      </w:r>
    </w:p>
    <w:p w:rsidR="00236C2B" w:rsidRPr="00EA27E1" w:rsidRDefault="00236C2B" w:rsidP="00536B93">
      <w:pPr>
        <w:pStyle w:val="BodyText"/>
      </w:pPr>
      <w:r w:rsidRPr="00EA27E1">
        <w:t>20</w:t>
      </w:r>
      <w:r>
        <w:t>MAR</w:t>
      </w:r>
      <w:r w:rsidRPr="00EA27E1">
        <w:t>20</w:t>
      </w:r>
      <w:r>
        <w:t>13</w:t>
      </w:r>
    </w:p>
    <w:p w:rsidR="00236C2B" w:rsidRPr="0065372C" w:rsidRDefault="00236C2B" w:rsidP="0065372C">
      <w:pPr>
        <w:pStyle w:val="BodyText"/>
        <w:rPr>
          <w:rStyle w:val="Bodytextbold"/>
        </w:rPr>
      </w:pPr>
      <w:r w:rsidRPr="0065372C">
        <w:rPr>
          <w:rStyle w:val="Bodytextbold"/>
        </w:rPr>
        <w:t>Additional Metadata METADATA AUTHOR</w:t>
      </w:r>
    </w:p>
    <w:p w:rsidR="00236C2B" w:rsidRDefault="00236C2B" w:rsidP="00536B93">
      <w:pPr>
        <w:pStyle w:val="BodyText"/>
      </w:pPr>
      <w:r>
        <w:t>Zhi Huang</w:t>
      </w:r>
    </w:p>
    <w:p w:rsidR="00236C2B" w:rsidRPr="0065372C" w:rsidRDefault="00236C2B"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236C2B" w:rsidRPr="0059114C" w:rsidRDefault="00236C2B" w:rsidP="00536B93">
      <w:pPr>
        <w:pStyle w:val="BodyText"/>
      </w:pPr>
      <w:r w:rsidRPr="0059114C">
        <w:lastRenderedPageBreak/>
        <w:t>Edward King of CSIRO (for providing access to the MODIS raw data and permission to use SeaDAS software)</w:t>
      </w:r>
    </w:p>
    <w:p w:rsidR="00236C2B" w:rsidRPr="0059114C" w:rsidRDefault="00236C2B" w:rsidP="00536B93">
      <w:pPr>
        <w:pStyle w:val="BodyText"/>
      </w:pPr>
      <w:r w:rsidRPr="0059114C">
        <w:t>NCI facilities</w:t>
      </w:r>
    </w:p>
    <w:p w:rsidR="00236C2B" w:rsidRPr="00566BCD" w:rsidRDefault="00236C2B" w:rsidP="00536B93">
      <w:pPr>
        <w:pStyle w:val="BodyText"/>
      </w:pPr>
      <w:r w:rsidRPr="00566BCD">
        <w:t>Data was sourced from the NERP Marine Biodiversity Hub – the Marine Biodiversity Hub is supported through funding from the Australian Government’s National Environmental Research Program (NERP), administered by the Department of Sustainability, Environment, Water, Population and Communities (DSEWPaC).</w:t>
      </w:r>
    </w:p>
    <w:p w:rsidR="00236C2B" w:rsidRPr="0065372C" w:rsidRDefault="00236C2B" w:rsidP="0065372C">
      <w:pPr>
        <w:pStyle w:val="BodyText"/>
        <w:rPr>
          <w:rStyle w:val="Bodytextbold"/>
        </w:rPr>
      </w:pPr>
      <w:r w:rsidRPr="0065372C">
        <w:rPr>
          <w:rStyle w:val="Bodytextbold"/>
        </w:rPr>
        <w:t>Additional Metadata REFERENCES</w:t>
      </w:r>
    </w:p>
    <w:p w:rsidR="00EA5FE9" w:rsidRDefault="00236C2B" w:rsidP="00536B93">
      <w:pPr>
        <w:pStyle w:val="BodyText"/>
      </w:pPr>
      <w:r w:rsidRPr="0059114C">
        <w:t>Lee, Z.P., Carder, K.L., Arnone, R.A., 2002. Deriving inherent optical properties from water color: a multiband quasi-analytical algorithm for optically deep waters, Applied Optics, 41, 5755-5772.</w:t>
      </w:r>
    </w:p>
    <w:p w:rsidR="00CD0D83" w:rsidRDefault="00236C2B" w:rsidP="00236C2B">
      <w:pPr>
        <w:pStyle w:val="BodyText"/>
      </w:pPr>
      <w:r>
        <w:t>Zhu, W.; Yu, Q,</w:t>
      </w:r>
      <w:r w:rsidRPr="0059114C">
        <w:t xml:space="preserve"> "Inversion of Chromophoric Dissolved Organic Matter From EO-1 Hyperion Imagery for Turbid Estuarine and Coastal Waters," Geoscience and Remote Sensing, IEEE Transactions</w:t>
      </w:r>
      <w:r>
        <w:t>,</w:t>
      </w:r>
      <w:r w:rsidRPr="0059114C">
        <w:t xml:space="preserve"> </w:t>
      </w:r>
      <w:r w:rsidRPr="00C5562C">
        <w:t>vol.PP, no.99, pp.1-13, 0 doi: 10.1109/TGRS.2012.2224117</w:t>
      </w:r>
    </w:p>
    <w:p w:rsidR="00A74613" w:rsidRDefault="00A74613" w:rsidP="005C69AB">
      <w:pPr>
        <w:pStyle w:val="Figuresandimagesleft"/>
        <w:rPr>
          <w:rStyle w:val="Bodytextbold"/>
        </w:rPr>
      </w:pPr>
      <w:r>
        <w:rPr>
          <w:rStyle w:val="Bodytextbold"/>
        </w:rPr>
        <w:br w:type="page"/>
      </w:r>
    </w:p>
    <w:p w:rsidR="00236C2B" w:rsidRPr="0065372C" w:rsidRDefault="009A49C1" w:rsidP="005C69AB">
      <w:pPr>
        <w:pStyle w:val="Figuresandimagesleft"/>
        <w:rPr>
          <w:rStyle w:val="Bodytextbold"/>
        </w:rPr>
      </w:pPr>
      <w:r w:rsidRPr="00A5202E">
        <w:rPr>
          <w:noProof/>
        </w:rPr>
        <w:lastRenderedPageBreak/>
        <w:drawing>
          <wp:inline distT="0" distB="0" distL="0" distR="0" wp14:anchorId="7D40682A" wp14:editId="2AE8FEDB">
            <wp:extent cx="5753100" cy="4943475"/>
            <wp:effectExtent l="0" t="0" r="0" b="9525"/>
            <wp:docPr id="66" name="Picture 66" descr="The figure shows MODIS-derived Colored Dissolved Organic Matter Concentrations for  May 2009 within the Australian and surrouding oceans. The map indicates the highest value of 5.8 1/m. HigherColored Dissolved Organic Matter concentrations are mostly located in the coastal are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mdhcrf\Marine_Biodiversity_Hub\NERP_data\report_maps\new\Figure_2_4_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53100" cy="4943475"/>
                    </a:xfrm>
                    <a:prstGeom prst="rect">
                      <a:avLst/>
                    </a:prstGeom>
                    <a:noFill/>
                    <a:ln>
                      <a:noFill/>
                    </a:ln>
                  </pic:spPr>
                </pic:pic>
              </a:graphicData>
            </a:graphic>
          </wp:inline>
        </w:drawing>
      </w:r>
    </w:p>
    <w:p w:rsidR="00CD0D83" w:rsidRDefault="00236C2B" w:rsidP="00CD0D83">
      <w:pPr>
        <w:pStyle w:val="Caption"/>
      </w:pPr>
      <w:bookmarkStart w:id="47" w:name="_Toc364251751"/>
      <w:r>
        <w:t>Figure 2.4.2 MODIS-</w:t>
      </w:r>
      <w:r w:rsidRPr="00236C2B">
        <w:t>derived</w:t>
      </w:r>
      <w:r>
        <w:t xml:space="preserve"> Coloured Dissolved Organic Matter concentrations for May 2009</w:t>
      </w:r>
      <w:bookmarkEnd w:id="47"/>
    </w:p>
    <w:p w:rsidR="00A74613" w:rsidRDefault="00A74613" w:rsidP="00A74613">
      <w:pPr>
        <w:pStyle w:val="BodyText"/>
      </w:pPr>
      <w:r>
        <w:br w:type="page"/>
      </w:r>
    </w:p>
    <w:p w:rsidR="00EA5FE9" w:rsidRDefault="00236C2B" w:rsidP="00CD0D83">
      <w:pPr>
        <w:pStyle w:val="Heading3"/>
      </w:pPr>
      <w:bookmarkStart w:id="48" w:name="_Toc364251701"/>
      <w:r>
        <w:lastRenderedPageBreak/>
        <w:t>Total Suspended Sediment</w:t>
      </w:r>
      <w:bookmarkEnd w:id="48"/>
    </w:p>
    <w:p w:rsidR="00236C2B" w:rsidRPr="0065372C" w:rsidRDefault="00236C2B" w:rsidP="0065372C">
      <w:pPr>
        <w:pStyle w:val="BodyText"/>
        <w:rPr>
          <w:rStyle w:val="Bodytextbold"/>
        </w:rPr>
      </w:pPr>
      <w:r w:rsidRPr="0065372C">
        <w:rPr>
          <w:rStyle w:val="Bodytextbold"/>
        </w:rPr>
        <w:t>Dataset TITLE</w:t>
      </w:r>
    </w:p>
    <w:p w:rsidR="00236C2B" w:rsidRPr="00B54B95" w:rsidRDefault="00236C2B" w:rsidP="00536B93">
      <w:pPr>
        <w:pStyle w:val="BodyText"/>
      </w:pPr>
      <w:r w:rsidRPr="00B54B95">
        <w:t>MODIS derived TSM datasets</w:t>
      </w:r>
    </w:p>
    <w:p w:rsidR="00EA5FE9" w:rsidRPr="0065372C" w:rsidRDefault="00236C2B" w:rsidP="0065372C">
      <w:pPr>
        <w:pStyle w:val="BodyText"/>
        <w:rPr>
          <w:rStyle w:val="Bodytextbold"/>
        </w:rPr>
      </w:pPr>
      <w:r w:rsidRPr="0065372C">
        <w:rPr>
          <w:rStyle w:val="Bodytextbold"/>
        </w:rPr>
        <w:t>Dataset ALTERNATE TITLE (i.e. Dataset Name)</w:t>
      </w:r>
    </w:p>
    <w:p w:rsidR="00236C2B" w:rsidRPr="0065372C" w:rsidRDefault="00236C2B" w:rsidP="0065372C">
      <w:pPr>
        <w:pStyle w:val="BodyText"/>
        <w:rPr>
          <w:rStyle w:val="Bodytextbold"/>
        </w:rPr>
      </w:pPr>
      <w:r w:rsidRPr="0065372C">
        <w:rPr>
          <w:rStyle w:val="Bodytextbold"/>
        </w:rPr>
        <w:t>Dataset AUTHOR(S)</w:t>
      </w:r>
    </w:p>
    <w:p w:rsidR="00236C2B" w:rsidRDefault="00236C2B" w:rsidP="007F547E">
      <w:pPr>
        <w:pStyle w:val="BodyText"/>
      </w:pPr>
      <w:r>
        <w:t>Zhi Huang</w:t>
      </w:r>
    </w:p>
    <w:p w:rsidR="00236C2B" w:rsidRPr="0065372C" w:rsidRDefault="00236C2B" w:rsidP="0065372C">
      <w:pPr>
        <w:pStyle w:val="BodyText"/>
        <w:rPr>
          <w:rStyle w:val="Bodytextbold"/>
        </w:rPr>
      </w:pPr>
      <w:r w:rsidRPr="0065372C">
        <w:rPr>
          <w:rStyle w:val="Bodytextbold"/>
        </w:rPr>
        <w:t>Dataset CUSTODIAN</w:t>
      </w:r>
    </w:p>
    <w:p w:rsidR="00236C2B" w:rsidRPr="00EA27E1" w:rsidRDefault="00236C2B" w:rsidP="007F547E">
      <w:pPr>
        <w:pStyle w:val="BodyText"/>
      </w:pPr>
      <w:r w:rsidRPr="00EA27E1">
        <w:t>Geoscience Australia</w:t>
      </w:r>
    </w:p>
    <w:p w:rsidR="00236C2B" w:rsidRPr="0065372C" w:rsidRDefault="00236C2B" w:rsidP="0065372C">
      <w:pPr>
        <w:pStyle w:val="BodyText"/>
        <w:rPr>
          <w:rStyle w:val="Bodytextbold"/>
        </w:rPr>
      </w:pPr>
      <w:r w:rsidRPr="0065372C">
        <w:rPr>
          <w:rStyle w:val="Bodytextbold"/>
        </w:rPr>
        <w:t>Dataset JURISDICTION</w:t>
      </w:r>
    </w:p>
    <w:p w:rsidR="00236C2B" w:rsidRPr="00EA27E1" w:rsidRDefault="00236C2B" w:rsidP="007F547E">
      <w:pPr>
        <w:pStyle w:val="BodyText"/>
      </w:pPr>
      <w:r w:rsidRPr="00EA27E1">
        <w:t>Australia</w:t>
      </w:r>
    </w:p>
    <w:p w:rsidR="00236C2B" w:rsidRPr="0065372C" w:rsidRDefault="00236C2B" w:rsidP="0065372C">
      <w:pPr>
        <w:pStyle w:val="BodyText"/>
        <w:rPr>
          <w:rStyle w:val="Bodytextbold"/>
        </w:rPr>
      </w:pPr>
      <w:r w:rsidRPr="0065372C">
        <w:rPr>
          <w:rStyle w:val="Bodytextbold"/>
        </w:rPr>
        <w:t>Description ABSTRACT</w:t>
      </w:r>
    </w:p>
    <w:p w:rsidR="00236C2B" w:rsidRPr="00B54B95" w:rsidRDefault="00236C2B" w:rsidP="007F547E">
      <w:pPr>
        <w:pStyle w:val="BodyText"/>
      </w:pPr>
      <w:r w:rsidRPr="00B54B95">
        <w:t xml:space="preserve">The datasets measure the Total Suspended Materials (TSM) concentrations of ocean surface waters. They are derived products from MODIS (aqua) images using NASA's SeaDAS image processing software. The extent of the datasets covers the entire Australian EEZ and surrounding waters (including the southern ocean). The spatial resolution of the datasets is 0.01 dd. The datasets contain 36 monthly </w:t>
      </w:r>
      <w:r>
        <w:t>TSM</w:t>
      </w:r>
      <w:r w:rsidRPr="00B54B95">
        <w:t xml:space="preserve"> layers between 2009 and 2011. The unit of the datasets is g/m</w:t>
      </w:r>
      <w:r w:rsidRPr="001A54DC">
        <w:rPr>
          <w:rStyle w:val="Superscript"/>
        </w:rPr>
        <w:t>3</w:t>
      </w:r>
      <w:r w:rsidRPr="00B54B95">
        <w:t>.</w:t>
      </w:r>
    </w:p>
    <w:p w:rsidR="00236C2B" w:rsidRPr="0065372C" w:rsidRDefault="00236C2B" w:rsidP="0065372C">
      <w:pPr>
        <w:pStyle w:val="BodyText"/>
        <w:rPr>
          <w:rStyle w:val="Bodytextbold"/>
        </w:rPr>
      </w:pPr>
      <w:r w:rsidRPr="0065372C">
        <w:rPr>
          <w:rStyle w:val="Bodytextbold"/>
        </w:rPr>
        <w:t>Description Data Category</w:t>
      </w:r>
    </w:p>
    <w:p w:rsidR="00236C2B" w:rsidRDefault="00236C2B" w:rsidP="007F547E">
      <w:pPr>
        <w:pStyle w:val="BodyText"/>
      </w:pPr>
      <w:r w:rsidRPr="00EA27E1">
        <w:t>Oceans</w:t>
      </w:r>
    </w:p>
    <w:p w:rsidR="00236C2B" w:rsidRPr="00EA27E1" w:rsidRDefault="00236C2B" w:rsidP="007F547E">
      <w:pPr>
        <w:pStyle w:val="BodyText"/>
      </w:pPr>
      <w:r>
        <w:t>Environment</w:t>
      </w:r>
    </w:p>
    <w:p w:rsidR="00236C2B" w:rsidRPr="0065372C" w:rsidRDefault="00236C2B" w:rsidP="0065372C">
      <w:pPr>
        <w:pStyle w:val="BodyText"/>
        <w:rPr>
          <w:rStyle w:val="Bodytextbold"/>
        </w:rPr>
      </w:pPr>
      <w:r w:rsidRPr="0065372C">
        <w:rPr>
          <w:rStyle w:val="Bodytextbold"/>
        </w:rPr>
        <w:t>Description Keyword</w:t>
      </w:r>
    </w:p>
    <w:p w:rsidR="00236C2B" w:rsidRDefault="00236C2B" w:rsidP="007F547E">
      <w:pPr>
        <w:pStyle w:val="BodyText"/>
      </w:pPr>
      <w:r>
        <w:t>Oceans, Water Quality</w:t>
      </w:r>
    </w:p>
    <w:p w:rsidR="00236C2B" w:rsidRPr="0065372C" w:rsidRDefault="00236C2B" w:rsidP="0065372C">
      <w:pPr>
        <w:pStyle w:val="BodyText"/>
        <w:rPr>
          <w:rStyle w:val="Bodytextbold"/>
        </w:rPr>
      </w:pPr>
      <w:r w:rsidRPr="0065372C">
        <w:rPr>
          <w:rStyle w:val="Bodytextbold"/>
        </w:rPr>
        <w:t>Description GEOGRAPHIC EXTENT POLYGON(S)</w:t>
      </w:r>
    </w:p>
    <w:p w:rsidR="00236C2B" w:rsidRPr="00EA27E1" w:rsidRDefault="00236C2B" w:rsidP="007F547E">
      <w:pPr>
        <w:pStyle w:val="BodyText"/>
      </w:pPr>
      <w:r>
        <w:t>N_LAT: -5</w:t>
      </w:r>
    </w:p>
    <w:p w:rsidR="00236C2B" w:rsidRPr="00EA27E1" w:rsidRDefault="00236C2B" w:rsidP="007F547E">
      <w:pPr>
        <w:pStyle w:val="BodyText"/>
      </w:pPr>
      <w:r w:rsidRPr="00EA27E1">
        <w:t>S_LAT:</w:t>
      </w:r>
      <w:r w:rsidR="00EA5FE9">
        <w:t xml:space="preserve"> </w:t>
      </w:r>
      <w:r>
        <w:t>-60</w:t>
      </w:r>
    </w:p>
    <w:p w:rsidR="00236C2B" w:rsidRPr="00EA27E1" w:rsidRDefault="00236C2B" w:rsidP="007F547E">
      <w:pPr>
        <w:pStyle w:val="BodyText"/>
      </w:pPr>
      <w:r w:rsidRPr="00EA27E1">
        <w:t xml:space="preserve">E_LONG: </w:t>
      </w:r>
      <w:r>
        <w:t>100</w:t>
      </w:r>
    </w:p>
    <w:p w:rsidR="00236C2B" w:rsidRPr="00EA27E1" w:rsidRDefault="00236C2B" w:rsidP="007F547E">
      <w:pPr>
        <w:pStyle w:val="BodyText"/>
      </w:pPr>
      <w:r w:rsidRPr="00EA27E1">
        <w:t xml:space="preserve">W_LONG: </w:t>
      </w:r>
      <w:r>
        <w:t>170</w:t>
      </w:r>
    </w:p>
    <w:p w:rsidR="00236C2B" w:rsidRPr="0065372C" w:rsidRDefault="00236C2B" w:rsidP="0065372C">
      <w:pPr>
        <w:pStyle w:val="BodyText"/>
        <w:rPr>
          <w:rStyle w:val="Bodytextbold"/>
        </w:rPr>
      </w:pPr>
      <w:r w:rsidRPr="0065372C">
        <w:rPr>
          <w:rStyle w:val="Bodytextbold"/>
        </w:rPr>
        <w:t>COORDINATE SYSTEM DESCRIPTION</w:t>
      </w:r>
    </w:p>
    <w:p w:rsidR="00236C2B" w:rsidRPr="00EA27E1" w:rsidRDefault="00236C2B" w:rsidP="007F547E">
      <w:pPr>
        <w:pStyle w:val="BodyText"/>
      </w:pPr>
      <w:r>
        <w:t>Projection: Geographic</w:t>
      </w:r>
    </w:p>
    <w:p w:rsidR="00236C2B" w:rsidRPr="00EA27E1" w:rsidRDefault="00236C2B" w:rsidP="007F547E">
      <w:pPr>
        <w:pStyle w:val="BodyText"/>
      </w:pPr>
      <w:r w:rsidRPr="00EA27E1">
        <w:t xml:space="preserve">Datum: </w:t>
      </w:r>
      <w:r>
        <w:t>WGS84</w:t>
      </w:r>
    </w:p>
    <w:p w:rsidR="00236C2B" w:rsidRPr="00EA27E1" w:rsidRDefault="00236C2B" w:rsidP="007F547E">
      <w:pPr>
        <w:pStyle w:val="BodyText"/>
      </w:pPr>
      <w:r w:rsidRPr="00EA27E1">
        <w:t>Units:</w:t>
      </w:r>
      <w:r>
        <w:t xml:space="preserve"> Decimal Degree</w:t>
      </w:r>
    </w:p>
    <w:p w:rsidR="00236C2B" w:rsidRPr="0065372C" w:rsidRDefault="00236C2B" w:rsidP="0065372C">
      <w:pPr>
        <w:pStyle w:val="BodyText"/>
        <w:rPr>
          <w:rStyle w:val="Bodytextbold"/>
        </w:rPr>
      </w:pPr>
      <w:r w:rsidRPr="0065372C">
        <w:rPr>
          <w:rStyle w:val="Bodytextbold"/>
        </w:rPr>
        <w:t>Description Temporal EXTENT</w:t>
      </w:r>
    </w:p>
    <w:p w:rsidR="00236C2B" w:rsidRPr="00BA0971" w:rsidRDefault="00236C2B" w:rsidP="007F547E">
      <w:pPr>
        <w:pStyle w:val="BodyText"/>
      </w:pPr>
      <w:r>
        <w:lastRenderedPageBreak/>
        <w:t>Jan-09 to Dec-11</w:t>
      </w:r>
    </w:p>
    <w:p w:rsidR="00236C2B" w:rsidRPr="0065372C" w:rsidRDefault="00236C2B" w:rsidP="0065372C">
      <w:pPr>
        <w:pStyle w:val="BodyText"/>
        <w:rPr>
          <w:rStyle w:val="Bodytextbold"/>
        </w:rPr>
      </w:pPr>
      <w:r w:rsidRPr="0065372C">
        <w:rPr>
          <w:rStyle w:val="Bodytextbold"/>
        </w:rPr>
        <w:t>Description NOMINAL SCALE</w:t>
      </w:r>
    </w:p>
    <w:p w:rsidR="00236C2B" w:rsidRDefault="00236C2B" w:rsidP="007F547E">
      <w:pPr>
        <w:pStyle w:val="BodyText"/>
      </w:pPr>
      <w:r>
        <w:t>Spatial Resolution</w:t>
      </w:r>
      <w:r w:rsidRPr="00EA27E1">
        <w:t xml:space="preserve">: </w:t>
      </w:r>
      <w:r>
        <w:t>0.01</w:t>
      </w:r>
    </w:p>
    <w:p w:rsidR="00236C2B" w:rsidRPr="00EA27E1" w:rsidRDefault="00236C2B" w:rsidP="007F547E">
      <w:pPr>
        <w:pStyle w:val="BodyText"/>
      </w:pPr>
      <w:r>
        <w:t>Temporal Resolution: monthly</w:t>
      </w:r>
    </w:p>
    <w:p w:rsidR="00236C2B" w:rsidRPr="0065372C" w:rsidRDefault="00236C2B" w:rsidP="0065372C">
      <w:pPr>
        <w:pStyle w:val="BodyText"/>
        <w:rPr>
          <w:rStyle w:val="Bodytextbold"/>
        </w:rPr>
      </w:pPr>
      <w:r w:rsidRPr="0065372C">
        <w:rPr>
          <w:rStyle w:val="Bodytextbold"/>
        </w:rPr>
        <w:t>Data Currency BEGINNING DATE</w:t>
      </w:r>
    </w:p>
    <w:p w:rsidR="00236C2B" w:rsidRPr="00EA27E1" w:rsidRDefault="00236C2B" w:rsidP="007F547E">
      <w:pPr>
        <w:pStyle w:val="BodyText"/>
      </w:pPr>
      <w:r>
        <w:t>Dec-12</w:t>
      </w:r>
    </w:p>
    <w:p w:rsidR="00236C2B" w:rsidRPr="0065372C" w:rsidRDefault="00236C2B" w:rsidP="0065372C">
      <w:pPr>
        <w:pStyle w:val="BodyText"/>
        <w:rPr>
          <w:rStyle w:val="Bodytextbold"/>
        </w:rPr>
      </w:pPr>
      <w:r w:rsidRPr="0065372C">
        <w:rPr>
          <w:rStyle w:val="Bodytextbold"/>
        </w:rPr>
        <w:t>Data Currency ENDING DATE</w:t>
      </w:r>
    </w:p>
    <w:p w:rsidR="00236C2B" w:rsidRPr="00BA0971" w:rsidRDefault="00236C2B" w:rsidP="007F547E">
      <w:pPr>
        <w:pStyle w:val="BodyText"/>
      </w:pPr>
      <w:r>
        <w:t>Dec-12</w:t>
      </w:r>
    </w:p>
    <w:p w:rsidR="00236C2B" w:rsidRPr="0065372C" w:rsidRDefault="00236C2B" w:rsidP="0065372C">
      <w:pPr>
        <w:pStyle w:val="BodyText"/>
        <w:rPr>
          <w:rStyle w:val="Bodytextbold"/>
        </w:rPr>
      </w:pPr>
      <w:r w:rsidRPr="0065372C">
        <w:rPr>
          <w:rStyle w:val="Bodytextbold"/>
        </w:rPr>
        <w:t>Dataset Status PROGRESS</w:t>
      </w:r>
    </w:p>
    <w:p w:rsidR="00236C2B" w:rsidRPr="00581C57" w:rsidRDefault="00236C2B" w:rsidP="007F547E">
      <w:pPr>
        <w:pStyle w:val="BodyText"/>
      </w:pPr>
      <w:r>
        <w:t>Completed</w:t>
      </w:r>
    </w:p>
    <w:p w:rsidR="00236C2B" w:rsidRPr="0065372C" w:rsidRDefault="00236C2B" w:rsidP="0065372C">
      <w:pPr>
        <w:pStyle w:val="BodyText"/>
        <w:rPr>
          <w:rStyle w:val="Bodytextbold"/>
        </w:rPr>
      </w:pPr>
      <w:r w:rsidRPr="0065372C">
        <w:rPr>
          <w:rStyle w:val="Bodytextbold"/>
        </w:rPr>
        <w:t>Dataset Status MAINTENANCE AND UPDATE FREQUENCY</w:t>
      </w:r>
    </w:p>
    <w:p w:rsidR="00236C2B" w:rsidRPr="00581C57" w:rsidRDefault="00236C2B" w:rsidP="007F547E">
      <w:pPr>
        <w:pStyle w:val="BodyText"/>
      </w:pPr>
      <w:r>
        <w:t>Not Planned</w:t>
      </w:r>
    </w:p>
    <w:p w:rsidR="00236C2B" w:rsidRPr="0065372C" w:rsidRDefault="00236C2B" w:rsidP="0065372C">
      <w:pPr>
        <w:pStyle w:val="BodyText"/>
        <w:rPr>
          <w:rStyle w:val="Bodytextbold"/>
        </w:rPr>
      </w:pPr>
      <w:r w:rsidRPr="0065372C">
        <w:rPr>
          <w:rStyle w:val="Bodytextbold"/>
        </w:rPr>
        <w:t>Access STORED FORMATS Digital/Non-Digital Description</w:t>
      </w:r>
    </w:p>
    <w:p w:rsidR="00236C2B" w:rsidRPr="00EA27E1" w:rsidRDefault="00236C2B" w:rsidP="007F547E">
      <w:pPr>
        <w:pStyle w:val="BodyText"/>
      </w:pPr>
      <w:r w:rsidRPr="00EA27E1">
        <w:t>DIGITAL ArcInfo grid</w:t>
      </w:r>
    </w:p>
    <w:p w:rsidR="00236C2B" w:rsidRPr="0065372C" w:rsidRDefault="00236C2B" w:rsidP="0065372C">
      <w:pPr>
        <w:pStyle w:val="BodyText"/>
        <w:rPr>
          <w:rStyle w:val="Bodytextbold"/>
        </w:rPr>
      </w:pPr>
      <w:r w:rsidRPr="0065372C">
        <w:rPr>
          <w:rStyle w:val="Bodytextbold"/>
        </w:rPr>
        <w:t>Access AVAILABLE FORMATS Digital/Non-Digital Description</w:t>
      </w:r>
    </w:p>
    <w:p w:rsidR="00236C2B" w:rsidRPr="00EA27E1" w:rsidRDefault="00236C2B" w:rsidP="007F547E">
      <w:pPr>
        <w:pStyle w:val="BodyText"/>
      </w:pPr>
      <w:r w:rsidRPr="00EA27E1">
        <w:t>DIGITAL ArcInfo grid</w:t>
      </w:r>
    </w:p>
    <w:p w:rsidR="00236C2B" w:rsidRPr="0065372C" w:rsidRDefault="00236C2B" w:rsidP="0065372C">
      <w:pPr>
        <w:pStyle w:val="BodyText"/>
        <w:rPr>
          <w:rStyle w:val="Bodytextbold"/>
        </w:rPr>
      </w:pPr>
      <w:r w:rsidRPr="0065372C">
        <w:rPr>
          <w:rStyle w:val="Bodytextbold"/>
        </w:rPr>
        <w:t>Access ACCESS CONSTRAINT</w:t>
      </w:r>
    </w:p>
    <w:p w:rsidR="00236C2B" w:rsidRPr="00566BCD" w:rsidRDefault="00236C2B" w:rsidP="007F547E">
      <w:pPr>
        <w:pStyle w:val="BodyText"/>
      </w:pPr>
      <w:r w:rsidRPr="00566BCD">
        <w:t>Please cite the data set using the following format: National Environmental Research Program (NERP) Marine Biodiversity Hub [year-of-data-download], [Title], [data-access-URL], accessed [date-of-access].</w:t>
      </w:r>
    </w:p>
    <w:p w:rsidR="00236C2B" w:rsidRPr="0065372C" w:rsidRDefault="00236C2B" w:rsidP="0065372C">
      <w:pPr>
        <w:pStyle w:val="BodyText"/>
        <w:rPr>
          <w:rStyle w:val="Bodytextbold"/>
        </w:rPr>
      </w:pPr>
      <w:r w:rsidRPr="0065372C">
        <w:rPr>
          <w:rStyle w:val="Bodytextbold"/>
        </w:rPr>
        <w:t>Data Quality LINEAGE</w:t>
      </w:r>
    </w:p>
    <w:p w:rsidR="00236C2B" w:rsidRPr="00BA0971" w:rsidRDefault="00236C2B" w:rsidP="007F547E">
      <w:pPr>
        <w:pStyle w:val="BodyText"/>
      </w:pPr>
      <w:r w:rsidRPr="00BA0971">
        <w:t xml:space="preserve">The TSM datasets </w:t>
      </w:r>
      <w:r>
        <w:t>are</w:t>
      </w:r>
      <w:r w:rsidRPr="00BA0971">
        <w:t xml:space="preserve"> derived products of MODIS (Aqua) images. SeaDAS (version 6.1) was used to process the MODIS data from raw to L3 products. The algorithm used here is the Clark algorithm (Clark et al., 1980):</w:t>
      </w:r>
    </w:p>
    <w:p w:rsidR="00EA5FE9" w:rsidRDefault="00EA5FE9" w:rsidP="007F547E">
      <w:pPr>
        <w:pStyle w:val="BodyText"/>
      </w:pPr>
    </w:p>
    <w:p w:rsidR="00236C2B" w:rsidRPr="00BA0971" w:rsidRDefault="00236C2B" w:rsidP="007F547E">
      <w:pPr>
        <w:pStyle w:val="BodyText"/>
      </w:pPr>
      <w:r w:rsidRPr="00BA0971">
        <w:t>a0=0.490330</w:t>
      </w:r>
    </w:p>
    <w:p w:rsidR="00236C2B" w:rsidRPr="00BA0971" w:rsidRDefault="00236C2B" w:rsidP="007F547E">
      <w:pPr>
        <w:pStyle w:val="BodyText"/>
      </w:pPr>
      <w:r w:rsidRPr="00BA0971">
        <w:t>a1=-2.712882</w:t>
      </w:r>
    </w:p>
    <w:p w:rsidR="00236C2B" w:rsidRPr="00BA0971" w:rsidRDefault="00236C2B" w:rsidP="007F547E">
      <w:pPr>
        <w:pStyle w:val="BodyText"/>
      </w:pPr>
      <w:r w:rsidRPr="00BA0971">
        <w:t>a2=3.412666</w:t>
      </w:r>
    </w:p>
    <w:p w:rsidR="00236C2B" w:rsidRPr="00BA0971" w:rsidRDefault="00236C2B" w:rsidP="007F547E">
      <w:pPr>
        <w:pStyle w:val="BodyText"/>
      </w:pPr>
      <w:r w:rsidRPr="00BA0971">
        <w:t>a3=-8.336478</w:t>
      </w:r>
    </w:p>
    <w:p w:rsidR="00236C2B" w:rsidRPr="00BA0971" w:rsidRDefault="00236C2B" w:rsidP="007F547E">
      <w:pPr>
        <w:pStyle w:val="BodyText"/>
      </w:pPr>
      <w:r w:rsidRPr="00BA0971">
        <w:t>a4=12.111023</w:t>
      </w:r>
    </w:p>
    <w:p w:rsidR="00236C2B" w:rsidRPr="00BA0971" w:rsidRDefault="00236C2B" w:rsidP="007F547E">
      <w:pPr>
        <w:pStyle w:val="BodyText"/>
      </w:pPr>
      <w:r w:rsidRPr="00BA0971">
        <w:t>a5=-5.961926</w:t>
      </w:r>
    </w:p>
    <w:p w:rsidR="00236C2B" w:rsidRPr="00BA0971" w:rsidRDefault="00236C2B" w:rsidP="007F547E">
      <w:pPr>
        <w:pStyle w:val="BodyText"/>
      </w:pPr>
      <w:r w:rsidRPr="00BA0971">
        <w:lastRenderedPageBreak/>
        <w:t>nLw1: Normalised water-leaving radiance at 443 nm</w:t>
      </w:r>
    </w:p>
    <w:p w:rsidR="00236C2B" w:rsidRPr="00BA0971" w:rsidRDefault="00236C2B" w:rsidP="007F547E">
      <w:pPr>
        <w:pStyle w:val="BodyText"/>
      </w:pPr>
      <w:r w:rsidRPr="00BA0971">
        <w:t>nLw2: Normalised water-leaving radiance at 488 nm</w:t>
      </w:r>
    </w:p>
    <w:p w:rsidR="00236C2B" w:rsidRPr="00BA0971" w:rsidRDefault="00236C2B" w:rsidP="007F547E">
      <w:pPr>
        <w:pStyle w:val="BodyText"/>
      </w:pPr>
      <w:r w:rsidRPr="00BA0971">
        <w:t>nLw4: Normalised water-leaving radiance at 551 nm</w:t>
      </w:r>
    </w:p>
    <w:p w:rsidR="00236C2B" w:rsidRPr="00B824F8" w:rsidRDefault="00236C2B" w:rsidP="007F547E">
      <w:pPr>
        <w:pStyle w:val="BodyText"/>
        <w:rPr>
          <w:lang w:val="da-DK"/>
        </w:rPr>
      </w:pPr>
      <w:r w:rsidRPr="00B824F8">
        <w:rPr>
          <w:lang w:val="da-DK"/>
        </w:rPr>
        <w:t>X=log10((nLw1 + nLw2) / nLw4)</w:t>
      </w:r>
    </w:p>
    <w:p w:rsidR="00EA5FE9" w:rsidRDefault="00236C2B" w:rsidP="007F547E">
      <w:pPr>
        <w:pStyle w:val="BodyText"/>
      </w:pPr>
      <w:r w:rsidRPr="00BA0971">
        <w:t>TSM=power(10, (a0 + X * (a1 + X * (a2 + X * (a3 + X * (a4 + X * a5))))))</w:t>
      </w:r>
    </w:p>
    <w:p w:rsidR="00EA5FE9" w:rsidRDefault="00236C2B" w:rsidP="007F547E">
      <w:pPr>
        <w:pStyle w:val="BodyText"/>
      </w:pPr>
      <w:r w:rsidRPr="00BA0971">
        <w:t>The nLw1 and nLw2 can be derived directly using SeaDAS. In addition, Normalised water-leaving radiance at 547 nm and 555 nm were derived to calculate nLw4 (simple averaging).</w:t>
      </w:r>
    </w:p>
    <w:p w:rsidR="00EA5FE9" w:rsidRDefault="00236C2B" w:rsidP="007F547E">
      <w:pPr>
        <w:pStyle w:val="BodyText"/>
      </w:pPr>
      <w:r w:rsidRPr="00BA0971">
        <w:t>The sequences of processing include</w:t>
      </w:r>
      <w:r>
        <w:t>d</w:t>
      </w:r>
      <w:r w:rsidRPr="00BA0971">
        <w:t>:</w:t>
      </w:r>
    </w:p>
    <w:p w:rsidR="00EA5FE9" w:rsidRDefault="00236C2B" w:rsidP="007F547E">
      <w:pPr>
        <w:pStyle w:val="BodyText"/>
      </w:pPr>
      <w:r w:rsidRPr="00BA0971">
        <w:t>1. raw - L1A,</w:t>
      </w:r>
    </w:p>
    <w:p w:rsidR="00EA5FE9" w:rsidRDefault="00236C2B" w:rsidP="007F547E">
      <w:pPr>
        <w:pStyle w:val="BodyText"/>
      </w:pPr>
      <w:r w:rsidRPr="00BA0971">
        <w:t>2. L1A - L1B,</w:t>
      </w:r>
    </w:p>
    <w:p w:rsidR="00EA5FE9" w:rsidRDefault="00236C2B" w:rsidP="007F547E">
      <w:pPr>
        <w:pStyle w:val="BodyText"/>
      </w:pPr>
      <w:r w:rsidRPr="00BA0971">
        <w:t>3. L1B - L2,</w:t>
      </w:r>
    </w:p>
    <w:p w:rsidR="00236C2B" w:rsidRPr="00BA0971" w:rsidRDefault="00236C2B" w:rsidP="007F547E">
      <w:pPr>
        <w:pStyle w:val="BodyText"/>
      </w:pPr>
      <w:r w:rsidRPr="00BA0971">
        <w:t xml:space="preserve">4. L2 - L3 (spatial) </w:t>
      </w:r>
      <w:r>
        <w:t>binning</w:t>
      </w:r>
      <w:r w:rsidRPr="00BA0971">
        <w:t>, and</w:t>
      </w:r>
    </w:p>
    <w:p w:rsidR="00EA5FE9" w:rsidRDefault="00236C2B" w:rsidP="007F547E">
      <w:pPr>
        <w:pStyle w:val="BodyText"/>
      </w:pPr>
      <w:r w:rsidRPr="00BA0971">
        <w:t>5. L3 binning to L3 time-binning.</w:t>
      </w:r>
    </w:p>
    <w:p w:rsidR="00236C2B" w:rsidRPr="00BA0971" w:rsidRDefault="00236C2B" w:rsidP="007F547E">
      <w:pPr>
        <w:pStyle w:val="BodyText"/>
      </w:pPr>
      <w:r w:rsidRPr="00BA0971">
        <w:t>The first four steps were applied to all individual (daily) raw images to obtain the four Normalised water-leaving radiance products. After completing the above steps for one-month-worth images (around 300 images), in the fifth step, four weekly images were generated:</w:t>
      </w:r>
    </w:p>
    <w:p w:rsidR="00236C2B" w:rsidRPr="00BA0971" w:rsidRDefault="00236C2B" w:rsidP="007F547E">
      <w:pPr>
        <w:pStyle w:val="BodyText"/>
      </w:pPr>
      <w:r w:rsidRPr="00BA0971">
        <w:t>1. week1: from the 1st to the 7th of the month;</w:t>
      </w:r>
    </w:p>
    <w:p w:rsidR="00236C2B" w:rsidRPr="00BA0971" w:rsidRDefault="00236C2B" w:rsidP="007F547E">
      <w:pPr>
        <w:pStyle w:val="BodyText"/>
      </w:pPr>
      <w:r w:rsidRPr="00BA0971">
        <w:t>2. week2: from the 8th to the 14th of the month;</w:t>
      </w:r>
    </w:p>
    <w:p w:rsidR="00236C2B" w:rsidRPr="00BA0971" w:rsidRDefault="00236C2B" w:rsidP="007F547E">
      <w:pPr>
        <w:pStyle w:val="BodyText"/>
      </w:pPr>
      <w:r w:rsidRPr="00BA0971">
        <w:t>3. week3: from the 15th to the 21st of the month;</w:t>
      </w:r>
    </w:p>
    <w:p w:rsidR="00EA5FE9" w:rsidRDefault="00236C2B" w:rsidP="007F547E">
      <w:pPr>
        <w:pStyle w:val="BodyText"/>
      </w:pPr>
      <w:r w:rsidRPr="00BA0971">
        <w:t>4. week4: from the 22nd to the last day of the month.</w:t>
      </w:r>
    </w:p>
    <w:p w:rsidR="00EA5FE9" w:rsidRDefault="00236C2B" w:rsidP="007F547E">
      <w:pPr>
        <w:pStyle w:val="BodyText"/>
      </w:pPr>
      <w:r w:rsidRPr="00BA0971">
        <w:t>The four weekly images were exported as HDF files, then imported into ArcGIS and converted into ArcInfo grids. Next, the weekly images of the four products were entered into the Clark algorithm described above to calculate weekly TSM products. Finally, the four TSM weekly grids were mosaiced into a monthly image using the averaging method.</w:t>
      </w:r>
    </w:p>
    <w:p w:rsidR="00EA5FE9" w:rsidRDefault="00236C2B" w:rsidP="007F547E">
      <w:pPr>
        <w:pStyle w:val="BodyText"/>
      </w:pPr>
      <w:r w:rsidRPr="00BA0971">
        <w:t>The above processes were repeated to generate the final 36 monthly datasets between 2009 and 2011.</w:t>
      </w:r>
    </w:p>
    <w:p w:rsidR="00236C2B" w:rsidRPr="00BA0971" w:rsidRDefault="00236C2B" w:rsidP="007F547E">
      <w:pPr>
        <w:pStyle w:val="BodyText"/>
      </w:pPr>
      <w:r w:rsidRPr="00BA0971">
        <w:t>Clark, D.K., Baker, E.T., Strong, A.E., 1980. Upwelled spectral radiance distribution in relation to particulate matter in sea water, Boundary-Layer Meteorology, 18, 287-298.</w:t>
      </w:r>
    </w:p>
    <w:p w:rsidR="00236C2B" w:rsidRPr="0065372C" w:rsidRDefault="00236C2B" w:rsidP="0065372C">
      <w:pPr>
        <w:pStyle w:val="BodyText"/>
        <w:rPr>
          <w:rStyle w:val="Bodytextbold"/>
        </w:rPr>
      </w:pPr>
      <w:r w:rsidRPr="0065372C">
        <w:rPr>
          <w:rStyle w:val="Bodytextbold"/>
        </w:rPr>
        <w:t>Data Quality POSITIONAL ACCURACY</w:t>
      </w:r>
    </w:p>
    <w:p w:rsidR="00236C2B" w:rsidRPr="00BA0971" w:rsidRDefault="00236C2B" w:rsidP="007F547E">
      <w:pPr>
        <w:pStyle w:val="BodyText"/>
      </w:pPr>
      <w:r w:rsidRPr="00BA0971">
        <w:t>The spatial resolution of the MODIS data used to derive Ocean Color products are</w:t>
      </w:r>
      <w:r>
        <w:t xml:space="preserve"> </w:t>
      </w:r>
      <w:r w:rsidRPr="00BA0971">
        <w:t>about 1km. The same resolution was maintained for the final monthly data (e.g., 0.01 dd). Given the high accuracy of spatial referencing during the SeaDAS processing, the pos</w:t>
      </w:r>
      <w:r>
        <w:t>i</w:t>
      </w:r>
      <w:r w:rsidRPr="00BA0971">
        <w:t>tional accuracy was estimated to be within 1 km.</w:t>
      </w:r>
    </w:p>
    <w:p w:rsidR="00236C2B" w:rsidRPr="0065372C" w:rsidRDefault="00236C2B" w:rsidP="0065372C">
      <w:pPr>
        <w:pStyle w:val="BodyText"/>
        <w:rPr>
          <w:rStyle w:val="Bodytextbold"/>
        </w:rPr>
      </w:pPr>
      <w:r w:rsidRPr="0065372C">
        <w:rPr>
          <w:rStyle w:val="Bodytextbold"/>
        </w:rPr>
        <w:t>Data Quality ATTRIBUTE ACCURACY</w:t>
      </w:r>
    </w:p>
    <w:p w:rsidR="00236C2B" w:rsidRPr="00BA0971" w:rsidRDefault="00236C2B" w:rsidP="007F547E">
      <w:pPr>
        <w:pStyle w:val="BodyText"/>
      </w:pPr>
      <w:r w:rsidRPr="00BA0971">
        <w:lastRenderedPageBreak/>
        <w:t xml:space="preserve">The attribute accuracy of the TSM datasets depends on the algorithm used. The Clark algorithm is suitable for case-1 water (open ocean). In </w:t>
      </w:r>
      <w:r>
        <w:t xml:space="preserve">the </w:t>
      </w:r>
      <w:r w:rsidRPr="00BA0971">
        <w:t xml:space="preserve">case of Australian waters, the estimated TSM concentrations are reliable </w:t>
      </w:r>
      <w:r>
        <w:t>for the</w:t>
      </w:r>
      <w:r w:rsidRPr="00BA0971">
        <w:t xml:space="preserve"> vast majority of areas except along </w:t>
      </w:r>
      <w:r>
        <w:t xml:space="preserve">the </w:t>
      </w:r>
      <w:r w:rsidRPr="00BA0971">
        <w:t>coast (e.g., within 10-20 km from the coast, case 2 waters). However, a quantitative test on the attribute accu</w:t>
      </w:r>
      <w:r>
        <w:t>r</w:t>
      </w:r>
      <w:r w:rsidRPr="00BA0971">
        <w:t>acy could not be carried out due to the lack of ground truth samples.</w:t>
      </w:r>
    </w:p>
    <w:p w:rsidR="00236C2B" w:rsidRPr="0065372C" w:rsidRDefault="00236C2B" w:rsidP="0065372C">
      <w:pPr>
        <w:pStyle w:val="BodyText"/>
        <w:rPr>
          <w:rStyle w:val="Bodytextbold"/>
        </w:rPr>
      </w:pPr>
      <w:r w:rsidRPr="0065372C">
        <w:rPr>
          <w:rStyle w:val="Bodytextbold"/>
        </w:rPr>
        <w:t>Data Quality LOGICAL CONSISTENCY</w:t>
      </w:r>
    </w:p>
    <w:p w:rsidR="00236C2B" w:rsidRPr="00BA0971" w:rsidRDefault="00236C2B" w:rsidP="007F547E">
      <w:pPr>
        <w:pStyle w:val="BodyText"/>
      </w:pPr>
      <w:r w:rsidRPr="00BA0971">
        <w:t>The same algorithm and processing steps and parameters were used to process all images.</w:t>
      </w:r>
    </w:p>
    <w:p w:rsidR="00236C2B" w:rsidRPr="0065372C" w:rsidRDefault="00236C2B" w:rsidP="0065372C">
      <w:pPr>
        <w:pStyle w:val="BodyText"/>
        <w:rPr>
          <w:rStyle w:val="Bodytextbold"/>
        </w:rPr>
      </w:pPr>
      <w:r w:rsidRPr="0065372C">
        <w:rPr>
          <w:rStyle w:val="Bodytextbold"/>
        </w:rPr>
        <w:t>Data Quality COMPLETENESS</w:t>
      </w:r>
    </w:p>
    <w:p w:rsidR="00236C2B" w:rsidRDefault="00236C2B" w:rsidP="007F547E">
      <w:pPr>
        <w:pStyle w:val="BodyText"/>
      </w:pPr>
      <w:r w:rsidRPr="00BA0971">
        <w:t>The datasets cover an extent between 100 to 170 longitude and -60 to -5 latitude. The holes (NoDATA) in the datasets were the results of the quality flags applied during the MODIS processing.</w:t>
      </w:r>
    </w:p>
    <w:p w:rsidR="00236C2B" w:rsidRPr="0065372C" w:rsidRDefault="00236C2B" w:rsidP="0065372C">
      <w:pPr>
        <w:pStyle w:val="BodyText"/>
        <w:rPr>
          <w:rStyle w:val="Bodytextbold"/>
        </w:rPr>
      </w:pPr>
      <w:r w:rsidRPr="0065372C">
        <w:rPr>
          <w:rStyle w:val="Bodytextbold"/>
        </w:rPr>
        <w:t>Contact Information CONTACT ORGANISATION</w:t>
      </w:r>
    </w:p>
    <w:p w:rsidR="00236C2B" w:rsidRPr="00EA27E1" w:rsidRDefault="00236C2B" w:rsidP="007F547E">
      <w:pPr>
        <w:pStyle w:val="BodyText"/>
      </w:pPr>
      <w:r w:rsidRPr="00EA27E1">
        <w:t>Geoscience Australia</w:t>
      </w:r>
    </w:p>
    <w:p w:rsidR="00236C2B" w:rsidRPr="0065372C" w:rsidRDefault="00236C2B" w:rsidP="0065372C">
      <w:pPr>
        <w:pStyle w:val="BodyText"/>
        <w:rPr>
          <w:rStyle w:val="Bodytextbold"/>
        </w:rPr>
      </w:pPr>
      <w:r w:rsidRPr="0065372C">
        <w:rPr>
          <w:rStyle w:val="Bodytextbold"/>
        </w:rPr>
        <w:t>Contact Information CONTACT POSITION</w:t>
      </w:r>
    </w:p>
    <w:p w:rsidR="00236C2B" w:rsidRPr="00EA27E1" w:rsidRDefault="00236C2B" w:rsidP="007F547E">
      <w:pPr>
        <w:pStyle w:val="BodyText"/>
      </w:pPr>
      <w:r>
        <w:t>Marine Data Manager</w:t>
      </w:r>
    </w:p>
    <w:p w:rsidR="00236C2B" w:rsidRPr="0065372C" w:rsidRDefault="00236C2B" w:rsidP="0065372C">
      <w:pPr>
        <w:pStyle w:val="BodyText"/>
        <w:rPr>
          <w:rStyle w:val="Bodytextbold"/>
        </w:rPr>
      </w:pPr>
      <w:r w:rsidRPr="0065372C">
        <w:rPr>
          <w:rStyle w:val="Bodytextbold"/>
        </w:rPr>
        <w:t>Contact Information MAIL ADDRESS 1</w:t>
      </w:r>
    </w:p>
    <w:p w:rsidR="00236C2B" w:rsidRPr="00EA27E1" w:rsidRDefault="00236C2B" w:rsidP="007F547E">
      <w:pPr>
        <w:pStyle w:val="BodyText"/>
      </w:pPr>
      <w:r w:rsidRPr="00EA27E1">
        <w:t>GPO Box 378</w:t>
      </w:r>
    </w:p>
    <w:p w:rsidR="00236C2B" w:rsidRPr="0065372C" w:rsidRDefault="00236C2B" w:rsidP="0065372C">
      <w:pPr>
        <w:pStyle w:val="BodyText"/>
        <w:rPr>
          <w:rStyle w:val="Bodytextbold"/>
        </w:rPr>
      </w:pPr>
      <w:r w:rsidRPr="0065372C">
        <w:rPr>
          <w:rStyle w:val="Bodytextbold"/>
        </w:rPr>
        <w:t>Contact Information SUBURB/PLACE/LOCALITY</w:t>
      </w:r>
    </w:p>
    <w:p w:rsidR="00236C2B" w:rsidRPr="00EA27E1" w:rsidRDefault="00236C2B" w:rsidP="007F547E">
      <w:pPr>
        <w:pStyle w:val="BodyText"/>
      </w:pPr>
      <w:r w:rsidRPr="00EA27E1">
        <w:t>Canberra</w:t>
      </w:r>
    </w:p>
    <w:p w:rsidR="00236C2B" w:rsidRPr="0065372C" w:rsidRDefault="00236C2B" w:rsidP="0065372C">
      <w:pPr>
        <w:pStyle w:val="BodyText"/>
        <w:rPr>
          <w:rStyle w:val="Bodytextbold"/>
        </w:rPr>
      </w:pPr>
      <w:r w:rsidRPr="0065372C">
        <w:rPr>
          <w:rStyle w:val="Bodytextbold"/>
        </w:rPr>
        <w:t>Contact Information STATE/LOCALITY 2</w:t>
      </w:r>
    </w:p>
    <w:p w:rsidR="00236C2B" w:rsidRPr="00EA27E1" w:rsidRDefault="00236C2B" w:rsidP="007F547E">
      <w:pPr>
        <w:pStyle w:val="BodyText"/>
      </w:pPr>
      <w:r w:rsidRPr="00EA27E1">
        <w:t>ACT</w:t>
      </w:r>
    </w:p>
    <w:p w:rsidR="00236C2B" w:rsidRPr="0065372C" w:rsidRDefault="00236C2B" w:rsidP="0065372C">
      <w:pPr>
        <w:pStyle w:val="BodyText"/>
        <w:rPr>
          <w:rStyle w:val="Bodytextbold"/>
        </w:rPr>
      </w:pPr>
      <w:r w:rsidRPr="0065372C">
        <w:rPr>
          <w:rStyle w:val="Bodytextbold"/>
        </w:rPr>
        <w:t>Contact Information COUNTRY</w:t>
      </w:r>
    </w:p>
    <w:p w:rsidR="00236C2B" w:rsidRPr="00EA27E1" w:rsidRDefault="00236C2B" w:rsidP="007F547E">
      <w:pPr>
        <w:pStyle w:val="BodyText"/>
      </w:pPr>
      <w:r w:rsidRPr="00EA27E1">
        <w:t>Australia</w:t>
      </w:r>
    </w:p>
    <w:p w:rsidR="00236C2B" w:rsidRPr="0065372C" w:rsidRDefault="00236C2B" w:rsidP="0065372C">
      <w:pPr>
        <w:pStyle w:val="BodyText"/>
        <w:rPr>
          <w:rStyle w:val="Bodytextbold"/>
        </w:rPr>
      </w:pPr>
      <w:r w:rsidRPr="0065372C">
        <w:rPr>
          <w:rStyle w:val="Bodytextbold"/>
        </w:rPr>
        <w:t>Contact Information POSTCODE</w:t>
      </w:r>
    </w:p>
    <w:p w:rsidR="00236C2B" w:rsidRPr="00EA27E1" w:rsidRDefault="00236C2B" w:rsidP="007F547E">
      <w:pPr>
        <w:pStyle w:val="BodyText"/>
      </w:pPr>
      <w:r w:rsidRPr="00EA27E1">
        <w:t>2601</w:t>
      </w:r>
    </w:p>
    <w:p w:rsidR="00236C2B" w:rsidRPr="0065372C" w:rsidRDefault="00236C2B" w:rsidP="0065372C">
      <w:pPr>
        <w:pStyle w:val="BodyText"/>
        <w:rPr>
          <w:rStyle w:val="Bodytextbold"/>
        </w:rPr>
      </w:pPr>
      <w:r w:rsidRPr="0065372C">
        <w:rPr>
          <w:rStyle w:val="Bodytextbold"/>
        </w:rPr>
        <w:t>Contact Information TELEPHONE</w:t>
      </w:r>
    </w:p>
    <w:p w:rsidR="00236C2B" w:rsidRPr="00EA27E1" w:rsidRDefault="00236C2B" w:rsidP="007F547E">
      <w:pPr>
        <w:pStyle w:val="BodyText"/>
      </w:pPr>
      <w:r w:rsidRPr="00EA27E1">
        <w:t>+61 2 6249 9</w:t>
      </w:r>
      <w:r>
        <w:t>111</w:t>
      </w:r>
    </w:p>
    <w:p w:rsidR="00236C2B" w:rsidRPr="0065372C" w:rsidRDefault="00236C2B" w:rsidP="0065372C">
      <w:pPr>
        <w:pStyle w:val="BodyText"/>
        <w:rPr>
          <w:rStyle w:val="Bodytextbold"/>
        </w:rPr>
      </w:pPr>
      <w:r w:rsidRPr="0065372C">
        <w:rPr>
          <w:rStyle w:val="Bodytextbold"/>
        </w:rPr>
        <w:t>Contact Information FACSIMILE</w:t>
      </w:r>
    </w:p>
    <w:p w:rsidR="00236C2B" w:rsidRPr="00EA27E1" w:rsidRDefault="00236C2B" w:rsidP="007F547E">
      <w:pPr>
        <w:pStyle w:val="BodyText"/>
      </w:pPr>
      <w:r w:rsidRPr="00EA27E1">
        <w:t>+61 2 6249 99</w:t>
      </w:r>
      <w:r>
        <w:t>99</w:t>
      </w:r>
    </w:p>
    <w:p w:rsidR="00236C2B" w:rsidRPr="0065372C" w:rsidRDefault="00236C2B" w:rsidP="0065372C">
      <w:pPr>
        <w:pStyle w:val="BodyText"/>
        <w:rPr>
          <w:rStyle w:val="Bodytextbold"/>
        </w:rPr>
      </w:pPr>
      <w:r w:rsidRPr="0065372C">
        <w:rPr>
          <w:rStyle w:val="Bodytextbold"/>
        </w:rPr>
        <w:t>Contact Information ELECTRONIC MAIL ADDRESS</w:t>
      </w:r>
    </w:p>
    <w:p w:rsidR="00550878" w:rsidRPr="00EA27E1" w:rsidRDefault="00EE748E" w:rsidP="00550878">
      <w:pPr>
        <w:pStyle w:val="BodyText"/>
      </w:pPr>
      <w:hyperlink r:id="rId53" w:tooltip="Email Geoscience Australia" w:history="1">
        <w:r w:rsidR="00550878" w:rsidRPr="00550878">
          <w:rPr>
            <w:rStyle w:val="Hyperlink"/>
          </w:rPr>
          <w:t>marine@ga.gov.au</w:t>
        </w:r>
      </w:hyperlink>
    </w:p>
    <w:p w:rsidR="00236C2B" w:rsidRPr="0065372C" w:rsidRDefault="00236C2B" w:rsidP="0065372C">
      <w:pPr>
        <w:pStyle w:val="BodyText"/>
        <w:rPr>
          <w:rStyle w:val="Bodytextbold"/>
        </w:rPr>
      </w:pPr>
      <w:r w:rsidRPr="0065372C">
        <w:rPr>
          <w:rStyle w:val="Bodytextbold"/>
        </w:rPr>
        <w:t>Metadata Date METADATA DATE</w:t>
      </w:r>
    </w:p>
    <w:p w:rsidR="00236C2B" w:rsidRPr="00EA27E1" w:rsidRDefault="00236C2B" w:rsidP="007F547E">
      <w:pPr>
        <w:pStyle w:val="BodyText"/>
      </w:pPr>
      <w:r w:rsidRPr="00EA27E1">
        <w:lastRenderedPageBreak/>
        <w:t>20</w:t>
      </w:r>
      <w:r>
        <w:t>MAR</w:t>
      </w:r>
      <w:r w:rsidRPr="00EA27E1">
        <w:t>20</w:t>
      </w:r>
      <w:r>
        <w:t>13</w:t>
      </w:r>
    </w:p>
    <w:p w:rsidR="00236C2B" w:rsidRPr="0065372C" w:rsidRDefault="00236C2B" w:rsidP="0065372C">
      <w:pPr>
        <w:pStyle w:val="BodyText"/>
        <w:rPr>
          <w:rStyle w:val="Bodytextbold"/>
        </w:rPr>
      </w:pPr>
      <w:r w:rsidRPr="0065372C">
        <w:rPr>
          <w:rStyle w:val="Bodytextbold"/>
        </w:rPr>
        <w:t>Additional Metadata METADATA AUTHOR</w:t>
      </w:r>
    </w:p>
    <w:p w:rsidR="00236C2B" w:rsidRDefault="00236C2B" w:rsidP="007F547E">
      <w:pPr>
        <w:pStyle w:val="BodyText"/>
      </w:pPr>
      <w:r>
        <w:t>Zhi Huang</w:t>
      </w:r>
    </w:p>
    <w:p w:rsidR="00236C2B" w:rsidRPr="0065372C" w:rsidRDefault="00236C2B"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236C2B" w:rsidRPr="00BA0971" w:rsidRDefault="00236C2B" w:rsidP="007F547E">
      <w:pPr>
        <w:pStyle w:val="BodyText"/>
      </w:pPr>
      <w:r w:rsidRPr="00BA0971">
        <w:t>Edward King of CSIRO (for providing access to the MODIS raw data and permission to use SeaDAS software)</w:t>
      </w:r>
    </w:p>
    <w:p w:rsidR="00236C2B" w:rsidRPr="00BA0971" w:rsidRDefault="00236C2B" w:rsidP="007F547E">
      <w:pPr>
        <w:pStyle w:val="BodyText"/>
      </w:pPr>
      <w:r w:rsidRPr="00BA0971">
        <w:t>NCI facilities</w:t>
      </w:r>
    </w:p>
    <w:p w:rsidR="00236C2B" w:rsidRPr="00566BCD" w:rsidRDefault="00236C2B" w:rsidP="007F547E">
      <w:pPr>
        <w:pStyle w:val="BodyText"/>
      </w:pPr>
      <w:r w:rsidRPr="00566BCD">
        <w:t>Data was sourced from the NERP Marine Biodiversity Hub – the Marine Biodiversity Hub is supported through funding from the Australian Government’s National Environmental Research Program (NERP), administered by the Department of Sustainability, Environment, Water, Population and Communities (DSEWPaC).</w:t>
      </w:r>
    </w:p>
    <w:p w:rsidR="00236C2B" w:rsidRPr="0065372C" w:rsidRDefault="00236C2B" w:rsidP="0065372C">
      <w:pPr>
        <w:pStyle w:val="BodyText"/>
        <w:rPr>
          <w:rStyle w:val="Bodytextbold"/>
        </w:rPr>
      </w:pPr>
      <w:r w:rsidRPr="0065372C">
        <w:rPr>
          <w:rStyle w:val="Bodytextbold"/>
        </w:rPr>
        <w:t>Additional Metadata REFERENCES</w:t>
      </w:r>
    </w:p>
    <w:p w:rsidR="00CD0D83" w:rsidRDefault="00236C2B" w:rsidP="00CD0D83">
      <w:pPr>
        <w:pStyle w:val="BodyText"/>
      </w:pPr>
      <w:r w:rsidRPr="00BA0971">
        <w:t>Clark, D.K., Baker, E.T., Strong, A.E., 1980. Upwelled spectral radiance distribution in relation to particulate matter in sea water, Boundary-Layer Meteorology, 18, 287-298.</w:t>
      </w:r>
    </w:p>
    <w:p w:rsidR="00A74613" w:rsidRDefault="00A74613" w:rsidP="005C69AB">
      <w:pPr>
        <w:pStyle w:val="Figuresandimagesleft"/>
      </w:pPr>
      <w:r>
        <w:br w:type="page"/>
      </w:r>
    </w:p>
    <w:p w:rsidR="00236C2B" w:rsidRDefault="009A49C1" w:rsidP="005C69AB">
      <w:pPr>
        <w:pStyle w:val="Figuresandimagesleft"/>
      </w:pPr>
      <w:r>
        <w:rPr>
          <w:noProof/>
        </w:rPr>
        <w:lastRenderedPageBreak/>
        <w:drawing>
          <wp:inline distT="0" distB="0" distL="0" distR="0" wp14:anchorId="4785EB1A" wp14:editId="77993296">
            <wp:extent cx="5753100" cy="4991100"/>
            <wp:effectExtent l="0" t="0" r="0" b="0"/>
            <wp:docPr id="67" name="Picture 67" descr="The figure shows MODIS-derived Total Suspended Materials (TSM) concentrations of ocean surface waters for May 2009 within Australian and surrounding oceans. The map indicates the highest value of 33 g/m3. Higher TSM concentrations are mostly located in the coastal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mdhcrf\Marine_Biodiversity_Hub\NERP_data\report_maps\new\Figure_2_4_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53100" cy="4991100"/>
                    </a:xfrm>
                    <a:prstGeom prst="rect">
                      <a:avLst/>
                    </a:prstGeom>
                    <a:noFill/>
                    <a:ln>
                      <a:noFill/>
                    </a:ln>
                  </pic:spPr>
                </pic:pic>
              </a:graphicData>
            </a:graphic>
          </wp:inline>
        </w:drawing>
      </w:r>
    </w:p>
    <w:p w:rsidR="00CD0D83" w:rsidRDefault="00236C2B" w:rsidP="00CD0D83">
      <w:pPr>
        <w:pStyle w:val="Caption"/>
      </w:pPr>
      <w:bookmarkStart w:id="49" w:name="_Toc364251752"/>
      <w:r>
        <w:t xml:space="preserve">Figure 2.4.3 MODIS-derived Total Suspended </w:t>
      </w:r>
      <w:r w:rsidRPr="00236C2B">
        <w:t>Materials</w:t>
      </w:r>
      <w:r>
        <w:t xml:space="preserve"> concentrations for May 2009</w:t>
      </w:r>
      <w:bookmarkEnd w:id="49"/>
    </w:p>
    <w:p w:rsidR="00A74613" w:rsidRDefault="00A74613" w:rsidP="00A74613">
      <w:pPr>
        <w:pStyle w:val="BodyText"/>
        <w:rPr>
          <w:lang w:val="da-DK"/>
        </w:rPr>
      </w:pPr>
      <w:r>
        <w:rPr>
          <w:lang w:val="da-DK"/>
        </w:rPr>
        <w:br w:type="page"/>
      </w:r>
    </w:p>
    <w:p w:rsidR="00EA5FE9" w:rsidRDefault="00236C2B" w:rsidP="00CD0D83">
      <w:pPr>
        <w:pStyle w:val="Heading3"/>
        <w:rPr>
          <w:lang w:val="da-DK"/>
        </w:rPr>
      </w:pPr>
      <w:bookmarkStart w:id="50" w:name="_Toc364251702"/>
      <w:r w:rsidRPr="00B824F8">
        <w:rPr>
          <w:lang w:val="da-DK"/>
        </w:rPr>
        <w:lastRenderedPageBreak/>
        <w:t>K490</w:t>
      </w:r>
      <w:bookmarkEnd w:id="50"/>
    </w:p>
    <w:p w:rsidR="00236C2B" w:rsidRPr="0065372C" w:rsidRDefault="00236C2B" w:rsidP="0065372C">
      <w:pPr>
        <w:pStyle w:val="BodyText"/>
        <w:rPr>
          <w:rStyle w:val="Bodytextbold"/>
        </w:rPr>
      </w:pPr>
      <w:r w:rsidRPr="0065372C">
        <w:rPr>
          <w:rStyle w:val="Bodytextbold"/>
        </w:rPr>
        <w:t>Dataset TITLE</w:t>
      </w:r>
    </w:p>
    <w:p w:rsidR="00236C2B" w:rsidRPr="00B824F8" w:rsidRDefault="00236C2B" w:rsidP="007F547E">
      <w:pPr>
        <w:pStyle w:val="BodyText"/>
        <w:rPr>
          <w:lang w:val="da-DK"/>
        </w:rPr>
      </w:pPr>
      <w:r w:rsidRPr="00B824F8">
        <w:rPr>
          <w:lang w:val="da-DK"/>
        </w:rPr>
        <w:t>MODIS derived K490 datasets</w:t>
      </w:r>
    </w:p>
    <w:p w:rsidR="00EA5FE9" w:rsidRPr="0065372C" w:rsidRDefault="00236C2B" w:rsidP="0065372C">
      <w:pPr>
        <w:pStyle w:val="BodyText"/>
        <w:rPr>
          <w:rStyle w:val="Bodytextbold"/>
        </w:rPr>
      </w:pPr>
      <w:r w:rsidRPr="0065372C">
        <w:rPr>
          <w:rStyle w:val="Bodytextbold"/>
        </w:rPr>
        <w:t>Dataset ALTERNATE TITLE (i.e. Dataset Name)</w:t>
      </w:r>
    </w:p>
    <w:p w:rsidR="00236C2B" w:rsidRPr="0065372C" w:rsidRDefault="00236C2B" w:rsidP="0065372C">
      <w:pPr>
        <w:pStyle w:val="BodyText"/>
        <w:rPr>
          <w:rStyle w:val="Bodytextbold"/>
        </w:rPr>
      </w:pPr>
      <w:r w:rsidRPr="0065372C">
        <w:rPr>
          <w:rStyle w:val="Bodytextbold"/>
        </w:rPr>
        <w:t>Dataset AUTHOR(S)</w:t>
      </w:r>
    </w:p>
    <w:p w:rsidR="00236C2B" w:rsidRPr="007F547E" w:rsidRDefault="00236C2B" w:rsidP="007F547E">
      <w:pPr>
        <w:pStyle w:val="BodyText"/>
      </w:pPr>
      <w:r w:rsidRPr="007F547E">
        <w:t>Zhi Huang</w:t>
      </w:r>
    </w:p>
    <w:p w:rsidR="00236C2B" w:rsidRPr="0065372C" w:rsidRDefault="00236C2B" w:rsidP="0065372C">
      <w:pPr>
        <w:pStyle w:val="BodyText"/>
        <w:rPr>
          <w:rStyle w:val="Bodytextbold"/>
        </w:rPr>
      </w:pPr>
      <w:r w:rsidRPr="0065372C">
        <w:rPr>
          <w:rStyle w:val="Bodytextbold"/>
        </w:rPr>
        <w:t>Dataset CUSTODIAN</w:t>
      </w:r>
    </w:p>
    <w:p w:rsidR="00236C2B" w:rsidRPr="00EA27E1" w:rsidRDefault="00236C2B" w:rsidP="007F547E">
      <w:pPr>
        <w:pStyle w:val="BodyText"/>
      </w:pPr>
      <w:r w:rsidRPr="00EA27E1">
        <w:t>Geoscience Australia</w:t>
      </w:r>
    </w:p>
    <w:p w:rsidR="00236C2B" w:rsidRPr="0065372C" w:rsidRDefault="00236C2B" w:rsidP="0065372C">
      <w:pPr>
        <w:pStyle w:val="BodyText"/>
        <w:rPr>
          <w:rStyle w:val="Bodytextbold"/>
        </w:rPr>
      </w:pPr>
      <w:r w:rsidRPr="0065372C">
        <w:rPr>
          <w:rStyle w:val="Bodytextbold"/>
        </w:rPr>
        <w:t>Dataset JURISDICTION</w:t>
      </w:r>
    </w:p>
    <w:p w:rsidR="00236C2B" w:rsidRPr="00EA27E1" w:rsidRDefault="00236C2B" w:rsidP="007F547E">
      <w:pPr>
        <w:pStyle w:val="BodyText"/>
      </w:pPr>
      <w:r w:rsidRPr="00EA27E1">
        <w:t>Australia</w:t>
      </w:r>
    </w:p>
    <w:p w:rsidR="00236C2B" w:rsidRPr="0065372C" w:rsidRDefault="00236C2B" w:rsidP="0065372C">
      <w:pPr>
        <w:pStyle w:val="BodyText"/>
        <w:rPr>
          <w:rStyle w:val="Bodytextbold"/>
        </w:rPr>
      </w:pPr>
      <w:r w:rsidRPr="0065372C">
        <w:rPr>
          <w:rStyle w:val="Bodytextbold"/>
        </w:rPr>
        <w:t>Description ABSTRACT</w:t>
      </w:r>
    </w:p>
    <w:p w:rsidR="00236C2B" w:rsidRPr="00857057" w:rsidRDefault="00236C2B" w:rsidP="007F547E">
      <w:pPr>
        <w:pStyle w:val="BodyText"/>
      </w:pPr>
      <w:r w:rsidRPr="00857057">
        <w:t>The datasets measure the K490 parameter (Downwelling diffuse attenuation coefficient at 490 nm, a turbi</w:t>
      </w:r>
      <w:r>
        <w:t>dit</w:t>
      </w:r>
      <w:r w:rsidRPr="00857057">
        <w:t>y parameter) of Australian oceans. They are derived products from MODIS (aqua) images using NASA's SeaDAS image processing software. The extent of the datasets covers the entire Australian EEZ and surrounding waters (including the southern ocean). The spatial resolution of the datasets is 0.01 dd. The datasets contain 36 monthly k490 layers between 2009 and 2011. The unit of the datasets is 1/m.</w:t>
      </w:r>
    </w:p>
    <w:p w:rsidR="00236C2B" w:rsidRPr="0065372C" w:rsidRDefault="00236C2B" w:rsidP="0065372C">
      <w:pPr>
        <w:pStyle w:val="BodyText"/>
        <w:rPr>
          <w:rStyle w:val="Bodytextbold"/>
        </w:rPr>
      </w:pPr>
      <w:r w:rsidRPr="0065372C">
        <w:rPr>
          <w:rStyle w:val="Bodytextbold"/>
        </w:rPr>
        <w:t>Description Data Category</w:t>
      </w:r>
    </w:p>
    <w:p w:rsidR="00236C2B" w:rsidRDefault="00236C2B" w:rsidP="007F547E">
      <w:pPr>
        <w:pStyle w:val="BodyText"/>
      </w:pPr>
      <w:r w:rsidRPr="00EA27E1">
        <w:t>Oceans</w:t>
      </w:r>
    </w:p>
    <w:p w:rsidR="00236C2B" w:rsidRPr="00EA27E1" w:rsidRDefault="00236C2B" w:rsidP="007F547E">
      <w:pPr>
        <w:pStyle w:val="BodyText"/>
      </w:pPr>
      <w:r>
        <w:t>Environment</w:t>
      </w:r>
    </w:p>
    <w:p w:rsidR="00236C2B" w:rsidRPr="0065372C" w:rsidRDefault="00236C2B" w:rsidP="0065372C">
      <w:pPr>
        <w:pStyle w:val="BodyText"/>
        <w:rPr>
          <w:rStyle w:val="Bodytextbold"/>
        </w:rPr>
      </w:pPr>
      <w:r w:rsidRPr="0065372C">
        <w:rPr>
          <w:rStyle w:val="Bodytextbold"/>
        </w:rPr>
        <w:t>Description Keyword</w:t>
      </w:r>
    </w:p>
    <w:p w:rsidR="00236C2B" w:rsidRDefault="00236C2B" w:rsidP="007F547E">
      <w:pPr>
        <w:pStyle w:val="BodyText"/>
      </w:pPr>
      <w:r>
        <w:t>Oceans, Water Quality</w:t>
      </w:r>
    </w:p>
    <w:p w:rsidR="00236C2B" w:rsidRPr="0065372C" w:rsidRDefault="00236C2B" w:rsidP="0065372C">
      <w:pPr>
        <w:pStyle w:val="BodyText"/>
        <w:rPr>
          <w:rStyle w:val="Bodytextbold"/>
        </w:rPr>
      </w:pPr>
      <w:r w:rsidRPr="0065372C">
        <w:rPr>
          <w:rStyle w:val="Bodytextbold"/>
        </w:rPr>
        <w:t>Description GEOGRAPHIC EXTENT POLYGON(S)</w:t>
      </w:r>
    </w:p>
    <w:p w:rsidR="00236C2B" w:rsidRPr="00EA27E1" w:rsidRDefault="00236C2B" w:rsidP="007F547E">
      <w:pPr>
        <w:pStyle w:val="BodyText"/>
      </w:pPr>
      <w:r>
        <w:t>N_LAT: -5</w:t>
      </w:r>
    </w:p>
    <w:p w:rsidR="00236C2B" w:rsidRPr="00EA27E1" w:rsidRDefault="00236C2B" w:rsidP="007F547E">
      <w:pPr>
        <w:pStyle w:val="BodyText"/>
      </w:pPr>
      <w:r>
        <w:t>S_LAT: -60</w:t>
      </w:r>
    </w:p>
    <w:p w:rsidR="00236C2B" w:rsidRPr="00EA27E1" w:rsidRDefault="00236C2B" w:rsidP="007F547E">
      <w:pPr>
        <w:pStyle w:val="BodyText"/>
      </w:pPr>
      <w:r w:rsidRPr="00EA27E1">
        <w:t xml:space="preserve">E_LONG: </w:t>
      </w:r>
      <w:r>
        <w:t>100</w:t>
      </w:r>
    </w:p>
    <w:p w:rsidR="00236C2B" w:rsidRPr="00EA27E1" w:rsidRDefault="00236C2B" w:rsidP="007F547E">
      <w:pPr>
        <w:pStyle w:val="BodyText"/>
      </w:pPr>
      <w:r w:rsidRPr="00EA27E1">
        <w:t xml:space="preserve">W_LONG: </w:t>
      </w:r>
      <w:r>
        <w:t>170</w:t>
      </w:r>
    </w:p>
    <w:p w:rsidR="00236C2B" w:rsidRPr="0065372C" w:rsidRDefault="00236C2B" w:rsidP="0065372C">
      <w:pPr>
        <w:pStyle w:val="BodyText"/>
        <w:rPr>
          <w:rStyle w:val="Bodytextbold"/>
        </w:rPr>
      </w:pPr>
      <w:r w:rsidRPr="0065372C">
        <w:rPr>
          <w:rStyle w:val="Bodytextbold"/>
        </w:rPr>
        <w:t>COORDINATE SYSTEM DESCRIPTION</w:t>
      </w:r>
    </w:p>
    <w:p w:rsidR="00236C2B" w:rsidRPr="00EA27E1" w:rsidRDefault="00236C2B" w:rsidP="007F547E">
      <w:pPr>
        <w:pStyle w:val="BodyText"/>
      </w:pPr>
      <w:r>
        <w:t>Projection: Geographic</w:t>
      </w:r>
    </w:p>
    <w:p w:rsidR="00236C2B" w:rsidRPr="00EA27E1" w:rsidRDefault="00236C2B" w:rsidP="007F547E">
      <w:pPr>
        <w:pStyle w:val="BodyText"/>
      </w:pPr>
      <w:r w:rsidRPr="00EA27E1">
        <w:t xml:space="preserve">Datum: </w:t>
      </w:r>
      <w:r>
        <w:t>WGS84</w:t>
      </w:r>
    </w:p>
    <w:p w:rsidR="00236C2B" w:rsidRPr="00EA27E1" w:rsidRDefault="00236C2B" w:rsidP="007F547E">
      <w:pPr>
        <w:pStyle w:val="BodyText"/>
      </w:pPr>
      <w:r w:rsidRPr="00EA27E1">
        <w:t>Units:</w:t>
      </w:r>
      <w:r>
        <w:t xml:space="preserve"> Decimal Degree</w:t>
      </w:r>
    </w:p>
    <w:p w:rsidR="00236C2B" w:rsidRPr="0065372C" w:rsidRDefault="00236C2B" w:rsidP="0065372C">
      <w:pPr>
        <w:pStyle w:val="BodyText"/>
        <w:rPr>
          <w:rStyle w:val="Bodytextbold"/>
        </w:rPr>
      </w:pPr>
      <w:r w:rsidRPr="0065372C">
        <w:rPr>
          <w:rStyle w:val="Bodytextbold"/>
        </w:rPr>
        <w:lastRenderedPageBreak/>
        <w:t>Description Temporal EXTENT</w:t>
      </w:r>
    </w:p>
    <w:p w:rsidR="00236C2B" w:rsidRPr="00857057" w:rsidRDefault="00236C2B" w:rsidP="007F547E">
      <w:pPr>
        <w:pStyle w:val="BodyText"/>
      </w:pPr>
      <w:r>
        <w:t>Jan-09 to Dec-11</w:t>
      </w:r>
    </w:p>
    <w:p w:rsidR="00236C2B" w:rsidRPr="0065372C" w:rsidRDefault="00236C2B" w:rsidP="0065372C">
      <w:pPr>
        <w:pStyle w:val="BodyText"/>
        <w:rPr>
          <w:rStyle w:val="Bodytextbold"/>
        </w:rPr>
      </w:pPr>
      <w:r w:rsidRPr="0065372C">
        <w:rPr>
          <w:rStyle w:val="Bodytextbold"/>
        </w:rPr>
        <w:t>Description NOMINAL SCALE</w:t>
      </w:r>
    </w:p>
    <w:p w:rsidR="00236C2B" w:rsidRDefault="00236C2B" w:rsidP="007F547E">
      <w:pPr>
        <w:pStyle w:val="BodyText"/>
      </w:pPr>
      <w:r>
        <w:t>Spatial Resolution</w:t>
      </w:r>
      <w:r w:rsidRPr="00EA27E1">
        <w:t xml:space="preserve">: </w:t>
      </w:r>
      <w:r>
        <w:t>0.01</w:t>
      </w:r>
    </w:p>
    <w:p w:rsidR="00236C2B" w:rsidRPr="00EA27E1" w:rsidRDefault="00236C2B" w:rsidP="007F547E">
      <w:pPr>
        <w:pStyle w:val="BodyText"/>
      </w:pPr>
      <w:r>
        <w:t>Temporal Resolution: monthly</w:t>
      </w:r>
    </w:p>
    <w:p w:rsidR="00236C2B" w:rsidRPr="0065372C" w:rsidRDefault="00236C2B" w:rsidP="0065372C">
      <w:pPr>
        <w:pStyle w:val="BodyText"/>
        <w:rPr>
          <w:rStyle w:val="Bodytextbold"/>
        </w:rPr>
      </w:pPr>
      <w:r w:rsidRPr="0065372C">
        <w:rPr>
          <w:rStyle w:val="Bodytextbold"/>
        </w:rPr>
        <w:t>Data Currency BEGINNING DATE</w:t>
      </w:r>
    </w:p>
    <w:p w:rsidR="00236C2B" w:rsidRPr="00EA27E1" w:rsidRDefault="00236C2B" w:rsidP="007F547E">
      <w:pPr>
        <w:pStyle w:val="BodyText"/>
      </w:pPr>
      <w:r>
        <w:t>Dec-12</w:t>
      </w:r>
    </w:p>
    <w:p w:rsidR="00236C2B" w:rsidRPr="0065372C" w:rsidRDefault="00236C2B" w:rsidP="0065372C">
      <w:pPr>
        <w:pStyle w:val="BodyText"/>
        <w:rPr>
          <w:rStyle w:val="Bodytextbold"/>
        </w:rPr>
      </w:pPr>
      <w:r w:rsidRPr="0065372C">
        <w:rPr>
          <w:rStyle w:val="Bodytextbold"/>
        </w:rPr>
        <w:t>Data Currency ENDING DATE</w:t>
      </w:r>
    </w:p>
    <w:p w:rsidR="00236C2B" w:rsidRPr="0065372C" w:rsidRDefault="00236C2B" w:rsidP="0065372C">
      <w:pPr>
        <w:pStyle w:val="BodyText"/>
        <w:rPr>
          <w:rStyle w:val="Bodytextbold"/>
        </w:rPr>
      </w:pPr>
      <w:r w:rsidRPr="0065372C">
        <w:rPr>
          <w:rStyle w:val="Bodytextbold"/>
        </w:rPr>
        <w:t>Dec-12</w:t>
      </w:r>
    </w:p>
    <w:p w:rsidR="00236C2B" w:rsidRPr="0065372C" w:rsidRDefault="00236C2B" w:rsidP="0065372C">
      <w:pPr>
        <w:pStyle w:val="BodyText"/>
        <w:rPr>
          <w:rStyle w:val="Bodytextbold"/>
        </w:rPr>
      </w:pPr>
      <w:r w:rsidRPr="0065372C">
        <w:rPr>
          <w:rStyle w:val="Bodytextbold"/>
        </w:rPr>
        <w:t>Dataset Status PROGRESS</w:t>
      </w:r>
    </w:p>
    <w:p w:rsidR="00236C2B" w:rsidRPr="00581C57" w:rsidRDefault="00236C2B" w:rsidP="007F547E">
      <w:pPr>
        <w:pStyle w:val="BodyText"/>
      </w:pPr>
      <w:r>
        <w:t>Completed</w:t>
      </w:r>
    </w:p>
    <w:p w:rsidR="00236C2B" w:rsidRPr="0065372C" w:rsidRDefault="00236C2B" w:rsidP="0065372C">
      <w:pPr>
        <w:pStyle w:val="BodyText"/>
        <w:rPr>
          <w:rStyle w:val="Bodytextbold"/>
        </w:rPr>
      </w:pPr>
      <w:r w:rsidRPr="0065372C">
        <w:rPr>
          <w:rStyle w:val="Bodytextbold"/>
        </w:rPr>
        <w:t>Dataset Status MAINTENANCE AND UPDATE FREQUENCY</w:t>
      </w:r>
    </w:p>
    <w:p w:rsidR="00236C2B" w:rsidRPr="00581C57" w:rsidRDefault="00236C2B" w:rsidP="007F547E">
      <w:pPr>
        <w:pStyle w:val="BodyText"/>
      </w:pPr>
      <w:r>
        <w:t>Not Planned</w:t>
      </w:r>
    </w:p>
    <w:p w:rsidR="00236C2B" w:rsidRPr="0065372C" w:rsidRDefault="00236C2B" w:rsidP="0065372C">
      <w:pPr>
        <w:pStyle w:val="BodyText"/>
        <w:rPr>
          <w:rStyle w:val="Bodytextbold"/>
        </w:rPr>
      </w:pPr>
      <w:r w:rsidRPr="0065372C">
        <w:rPr>
          <w:rStyle w:val="Bodytextbold"/>
        </w:rPr>
        <w:t>Access STORED FORMATS Digital/Non-Digital Description</w:t>
      </w:r>
    </w:p>
    <w:p w:rsidR="00236C2B" w:rsidRPr="00EA27E1" w:rsidRDefault="00236C2B" w:rsidP="007F547E">
      <w:pPr>
        <w:pStyle w:val="BodyText"/>
      </w:pPr>
      <w:r w:rsidRPr="00EA27E1">
        <w:t>DIGITAL ArcInfo grid</w:t>
      </w:r>
    </w:p>
    <w:p w:rsidR="00236C2B" w:rsidRPr="0065372C" w:rsidRDefault="00236C2B" w:rsidP="0065372C">
      <w:pPr>
        <w:pStyle w:val="BodyText"/>
        <w:rPr>
          <w:rStyle w:val="Bodytextbold"/>
        </w:rPr>
      </w:pPr>
      <w:r w:rsidRPr="0065372C">
        <w:rPr>
          <w:rStyle w:val="Bodytextbold"/>
        </w:rPr>
        <w:t>Access AVAILABLE FORMATS Digital/Non-Digital Description</w:t>
      </w:r>
    </w:p>
    <w:p w:rsidR="00236C2B" w:rsidRPr="00EA27E1" w:rsidRDefault="00236C2B" w:rsidP="007F547E">
      <w:pPr>
        <w:pStyle w:val="BodyText"/>
      </w:pPr>
      <w:r w:rsidRPr="00EA27E1">
        <w:t>DIGITAL ArcInfo grid</w:t>
      </w:r>
    </w:p>
    <w:p w:rsidR="00236C2B" w:rsidRPr="0065372C" w:rsidRDefault="00236C2B" w:rsidP="0065372C">
      <w:pPr>
        <w:pStyle w:val="BodyText"/>
        <w:rPr>
          <w:rStyle w:val="Bodytextbold"/>
        </w:rPr>
      </w:pPr>
      <w:r w:rsidRPr="0065372C">
        <w:rPr>
          <w:rStyle w:val="Bodytextbold"/>
        </w:rPr>
        <w:t>Access ACCESS CONSTRAINT</w:t>
      </w:r>
    </w:p>
    <w:p w:rsidR="00236C2B" w:rsidRPr="00566BCD" w:rsidRDefault="00236C2B" w:rsidP="007F547E">
      <w:pPr>
        <w:pStyle w:val="BodyText"/>
      </w:pPr>
      <w:r w:rsidRPr="00566BCD">
        <w:t>Please cite the data set using the following format: National Environmental Research Program (NERP) Marine Biodiversity Hub [year-of-data-download], [Title], [data-access-URL], accessed [date-of-access].</w:t>
      </w:r>
    </w:p>
    <w:p w:rsidR="00236C2B" w:rsidRPr="0065372C" w:rsidRDefault="00236C2B" w:rsidP="0065372C">
      <w:pPr>
        <w:pStyle w:val="BodyText"/>
        <w:rPr>
          <w:rStyle w:val="Bodytextbold"/>
        </w:rPr>
      </w:pPr>
      <w:r w:rsidRPr="0065372C">
        <w:rPr>
          <w:rStyle w:val="Bodytextbold"/>
        </w:rPr>
        <w:t>Data Quality LINEAGE</w:t>
      </w:r>
    </w:p>
    <w:p w:rsidR="00EA5FE9" w:rsidRDefault="00236C2B" w:rsidP="007F547E">
      <w:pPr>
        <w:pStyle w:val="BodyText"/>
      </w:pPr>
      <w:r w:rsidRPr="00857057">
        <w:t xml:space="preserve">The K490 datasets </w:t>
      </w:r>
      <w:r>
        <w:t>are</w:t>
      </w:r>
      <w:r w:rsidRPr="00857057">
        <w:t xml:space="preserve"> derived products of MODIS (Aqua) images. SeaDAS (version 6.1) was used to process the MODIS data from raw to L3 products. SeaDAS provides several algorithms for K490 products. The algorithm used here is the standard algorithm (OBPG) (Werdell, 2005). The sequences of processing include</w:t>
      </w:r>
      <w:r>
        <w:t>d</w:t>
      </w:r>
      <w:r w:rsidRPr="00857057">
        <w:t>:</w:t>
      </w:r>
    </w:p>
    <w:p w:rsidR="00EA5FE9" w:rsidRDefault="00236C2B" w:rsidP="007F547E">
      <w:pPr>
        <w:pStyle w:val="BodyText"/>
      </w:pPr>
      <w:r w:rsidRPr="00857057">
        <w:t>1. raw - L1A,</w:t>
      </w:r>
    </w:p>
    <w:p w:rsidR="00EA5FE9" w:rsidRDefault="00236C2B" w:rsidP="007F547E">
      <w:pPr>
        <w:pStyle w:val="BodyText"/>
      </w:pPr>
      <w:r w:rsidRPr="00857057">
        <w:t>2. L1A - L1B,</w:t>
      </w:r>
    </w:p>
    <w:p w:rsidR="00EA5FE9" w:rsidRDefault="00236C2B" w:rsidP="007F547E">
      <w:pPr>
        <w:pStyle w:val="BodyText"/>
      </w:pPr>
      <w:r w:rsidRPr="00857057">
        <w:t>3. L1B - L2,</w:t>
      </w:r>
    </w:p>
    <w:p w:rsidR="00236C2B" w:rsidRPr="00857057" w:rsidRDefault="00236C2B" w:rsidP="007F547E">
      <w:pPr>
        <w:pStyle w:val="BodyText"/>
      </w:pPr>
      <w:r w:rsidRPr="00857057">
        <w:t>4. L2 - L3 (spatial) bin</w:t>
      </w:r>
      <w:r>
        <w:t>n</w:t>
      </w:r>
      <w:r w:rsidRPr="00857057">
        <w:t>ing, and</w:t>
      </w:r>
    </w:p>
    <w:p w:rsidR="00EA5FE9" w:rsidRDefault="00236C2B" w:rsidP="007F547E">
      <w:pPr>
        <w:pStyle w:val="BodyText"/>
      </w:pPr>
      <w:r w:rsidRPr="00857057">
        <w:t>5. L3 binning to L3 time-binning.</w:t>
      </w:r>
    </w:p>
    <w:p w:rsidR="00236C2B" w:rsidRPr="00857057" w:rsidRDefault="00236C2B" w:rsidP="007F547E">
      <w:pPr>
        <w:pStyle w:val="BodyText"/>
      </w:pPr>
      <w:r w:rsidRPr="00857057">
        <w:lastRenderedPageBreak/>
        <w:t>The first four steps were applied to all individual (daily) raw images. After completing the above steps for one-month-worth images (around 300 images), in the fifth step, four weekly images were generated:</w:t>
      </w:r>
    </w:p>
    <w:p w:rsidR="00236C2B" w:rsidRPr="00857057" w:rsidRDefault="00236C2B" w:rsidP="007F547E">
      <w:pPr>
        <w:pStyle w:val="BodyText"/>
      </w:pPr>
      <w:r w:rsidRPr="00857057">
        <w:t>1. week1: from the 1st to the 7th of the month;</w:t>
      </w:r>
    </w:p>
    <w:p w:rsidR="00236C2B" w:rsidRPr="00857057" w:rsidRDefault="00236C2B" w:rsidP="007F547E">
      <w:pPr>
        <w:pStyle w:val="BodyText"/>
      </w:pPr>
      <w:r w:rsidRPr="00857057">
        <w:t>2. week2: from the 8th to the 14th of the month;</w:t>
      </w:r>
    </w:p>
    <w:p w:rsidR="00236C2B" w:rsidRPr="00857057" w:rsidRDefault="00236C2B" w:rsidP="007F547E">
      <w:pPr>
        <w:pStyle w:val="BodyText"/>
      </w:pPr>
      <w:r w:rsidRPr="00857057">
        <w:t>3. week3: from the 15th to the 21st of the month;</w:t>
      </w:r>
    </w:p>
    <w:p w:rsidR="00EA5FE9" w:rsidRDefault="00236C2B" w:rsidP="007F547E">
      <w:pPr>
        <w:pStyle w:val="BodyText"/>
      </w:pPr>
      <w:r w:rsidRPr="00857057">
        <w:t>4. week4: from the 22nd to the last day of the month.</w:t>
      </w:r>
    </w:p>
    <w:p w:rsidR="00EA5FE9" w:rsidRDefault="00236C2B" w:rsidP="007F547E">
      <w:pPr>
        <w:pStyle w:val="BodyText"/>
      </w:pPr>
      <w:r w:rsidRPr="00857057">
        <w:t>The four weekly images were exported as HDF files, then imported into ArcGIS and converted into ArcInfo grids. Next, the four grids were mosaiced into a monthly image using the averaging method.</w:t>
      </w:r>
    </w:p>
    <w:p w:rsidR="00EA5FE9" w:rsidRDefault="00236C2B" w:rsidP="007F547E">
      <w:pPr>
        <w:pStyle w:val="BodyText"/>
      </w:pPr>
      <w:r w:rsidRPr="00857057">
        <w:t>The above processes were repeated to generate the final 36 monthly datasets between 2009 and 2011.</w:t>
      </w:r>
    </w:p>
    <w:p w:rsidR="00236C2B" w:rsidRPr="00857057" w:rsidRDefault="00236C2B" w:rsidP="007F547E">
      <w:pPr>
        <w:pStyle w:val="BodyText"/>
      </w:pPr>
      <w:r w:rsidRPr="00857057">
        <w:t xml:space="preserve">Werdell, P.J., 2005. OceanColor K490 algorithm evaluation. </w:t>
      </w:r>
      <w:hyperlink r:id="rId55" w:tooltip="Ocean Color website" w:history="1">
        <w:r w:rsidRPr="00550878">
          <w:rPr>
            <w:rStyle w:val="Hyperlink"/>
          </w:rPr>
          <w:t>http://oceancolor.gsfc.nasa.gov/REPROCESSING/SeaWiFS/R5.1/k490_update.html</w:t>
        </w:r>
      </w:hyperlink>
      <w:r w:rsidRPr="00857057">
        <w:t xml:space="preserve"> (accessed 10/10/2011).</w:t>
      </w:r>
    </w:p>
    <w:p w:rsidR="00236C2B" w:rsidRPr="0065372C" w:rsidRDefault="00236C2B" w:rsidP="0065372C">
      <w:pPr>
        <w:pStyle w:val="BodyText"/>
        <w:rPr>
          <w:rStyle w:val="Bodytextbold"/>
        </w:rPr>
      </w:pPr>
      <w:r w:rsidRPr="0065372C">
        <w:rPr>
          <w:rStyle w:val="Bodytextbold"/>
        </w:rPr>
        <w:t>Data Quality POSITIONAL ACCURACY</w:t>
      </w:r>
    </w:p>
    <w:p w:rsidR="00236C2B" w:rsidRPr="00857057" w:rsidRDefault="00236C2B" w:rsidP="007F547E">
      <w:pPr>
        <w:pStyle w:val="BodyText"/>
      </w:pPr>
      <w:r w:rsidRPr="00857057">
        <w:t>The spatial resolution of the MODIS data used to derive Ocean Color products are</w:t>
      </w:r>
      <w:r>
        <w:t xml:space="preserve"> </w:t>
      </w:r>
      <w:r w:rsidRPr="00857057">
        <w:t>about 1km. The same resolution was maintained for the final monthly data (e.g., 0.01 dd). Given the high accuracy of spatial referencing during the SeaDAS processing, the pos</w:t>
      </w:r>
      <w:r>
        <w:t>i</w:t>
      </w:r>
      <w:r w:rsidRPr="00857057">
        <w:t>tional accuracy was estimated to be within 1 km.</w:t>
      </w:r>
    </w:p>
    <w:p w:rsidR="00236C2B" w:rsidRPr="0065372C" w:rsidRDefault="00236C2B" w:rsidP="0065372C">
      <w:pPr>
        <w:pStyle w:val="BodyText"/>
        <w:rPr>
          <w:rStyle w:val="Bodytextbold"/>
        </w:rPr>
      </w:pPr>
      <w:r w:rsidRPr="0065372C">
        <w:rPr>
          <w:rStyle w:val="Bodytextbold"/>
        </w:rPr>
        <w:t>Data Quality ATTRIBUTE ACCURACY</w:t>
      </w:r>
    </w:p>
    <w:p w:rsidR="00236C2B" w:rsidRPr="00857057" w:rsidRDefault="00236C2B" w:rsidP="007F547E">
      <w:pPr>
        <w:pStyle w:val="BodyText"/>
      </w:pPr>
      <w:r w:rsidRPr="00857057">
        <w:t xml:space="preserve">The attribute accuracy of the K490 datasets depends on the algorithm used. The OBPG algorithm is suitable for case-1 water (open ocean). In </w:t>
      </w:r>
      <w:r>
        <w:t xml:space="preserve">the </w:t>
      </w:r>
      <w:r w:rsidRPr="00857057">
        <w:t xml:space="preserve">case of Australian waters, the estimated K490 parameter are reliable </w:t>
      </w:r>
      <w:r>
        <w:t>for the</w:t>
      </w:r>
      <w:r w:rsidRPr="00857057">
        <w:t xml:space="preserve"> vast majority of areas except along the coast (e.g., within 10-20 km from the coasts, case 2 waters). However, a quantitative test on the attribute accu</w:t>
      </w:r>
      <w:r>
        <w:t>r</w:t>
      </w:r>
      <w:r w:rsidRPr="00857057">
        <w:t>acy could not be carried out due to the lack of ground truth samples.</w:t>
      </w:r>
    </w:p>
    <w:p w:rsidR="00236C2B" w:rsidRPr="0065372C" w:rsidRDefault="00236C2B" w:rsidP="0065372C">
      <w:pPr>
        <w:pStyle w:val="BodyText"/>
        <w:rPr>
          <w:rStyle w:val="Bodytextbold"/>
        </w:rPr>
      </w:pPr>
      <w:r w:rsidRPr="0065372C">
        <w:rPr>
          <w:rStyle w:val="Bodytextbold"/>
        </w:rPr>
        <w:t>Data Quality LOGICAL CONSISTENCY</w:t>
      </w:r>
    </w:p>
    <w:p w:rsidR="00236C2B" w:rsidRPr="00857057" w:rsidRDefault="00236C2B" w:rsidP="007F547E">
      <w:pPr>
        <w:pStyle w:val="BodyText"/>
      </w:pPr>
      <w:r w:rsidRPr="00857057">
        <w:t>The same algorithm and processing steps and parameters were used to process all images.</w:t>
      </w:r>
    </w:p>
    <w:p w:rsidR="00236C2B" w:rsidRPr="0065372C" w:rsidRDefault="00236C2B" w:rsidP="0065372C">
      <w:pPr>
        <w:pStyle w:val="BodyText"/>
        <w:rPr>
          <w:rStyle w:val="Bodytextbold"/>
        </w:rPr>
      </w:pPr>
      <w:r w:rsidRPr="0065372C">
        <w:rPr>
          <w:rStyle w:val="Bodytextbold"/>
        </w:rPr>
        <w:t>Data Quality COMPLETENESS</w:t>
      </w:r>
    </w:p>
    <w:p w:rsidR="00236C2B" w:rsidRDefault="00236C2B" w:rsidP="007F547E">
      <w:pPr>
        <w:pStyle w:val="BodyText"/>
      </w:pPr>
      <w:r w:rsidRPr="00857057">
        <w:t>The datasets cover an extent between 100 to 170 longitude and -60 to -5 latitude. The holes (NoDATA) in the datasets were the results of the quality flags applied during the MODIS processing.</w:t>
      </w:r>
    </w:p>
    <w:p w:rsidR="00236C2B" w:rsidRPr="0065372C" w:rsidRDefault="00236C2B" w:rsidP="0065372C">
      <w:pPr>
        <w:pStyle w:val="BodyText"/>
        <w:rPr>
          <w:rStyle w:val="Bodytextbold"/>
        </w:rPr>
      </w:pPr>
      <w:r w:rsidRPr="0065372C">
        <w:rPr>
          <w:rStyle w:val="Bodytextbold"/>
        </w:rPr>
        <w:t>Contact Information CONTACT ORGANISATION</w:t>
      </w:r>
    </w:p>
    <w:p w:rsidR="00236C2B" w:rsidRPr="00EA27E1" w:rsidRDefault="00236C2B" w:rsidP="007F547E">
      <w:pPr>
        <w:pStyle w:val="BodyText"/>
      </w:pPr>
      <w:r w:rsidRPr="00EA27E1">
        <w:t>Geoscience Australia</w:t>
      </w:r>
    </w:p>
    <w:p w:rsidR="00236C2B" w:rsidRPr="0065372C" w:rsidRDefault="00236C2B" w:rsidP="0065372C">
      <w:pPr>
        <w:pStyle w:val="BodyText"/>
        <w:rPr>
          <w:rStyle w:val="Bodytextbold"/>
        </w:rPr>
      </w:pPr>
      <w:r w:rsidRPr="0065372C">
        <w:rPr>
          <w:rStyle w:val="Bodytextbold"/>
        </w:rPr>
        <w:t>Contact Information CONTACT POSITION</w:t>
      </w:r>
    </w:p>
    <w:p w:rsidR="00236C2B" w:rsidRPr="00EA27E1" w:rsidRDefault="00236C2B" w:rsidP="007F547E">
      <w:pPr>
        <w:pStyle w:val="BodyText"/>
      </w:pPr>
      <w:r>
        <w:t>Marine Data Manager</w:t>
      </w:r>
    </w:p>
    <w:p w:rsidR="00236C2B" w:rsidRPr="0065372C" w:rsidRDefault="00236C2B" w:rsidP="0065372C">
      <w:pPr>
        <w:pStyle w:val="BodyText"/>
        <w:rPr>
          <w:rStyle w:val="Bodytextbold"/>
        </w:rPr>
      </w:pPr>
      <w:r w:rsidRPr="0065372C">
        <w:rPr>
          <w:rStyle w:val="Bodytextbold"/>
        </w:rPr>
        <w:t>Contact Information MAIL ADDRESS 1</w:t>
      </w:r>
    </w:p>
    <w:p w:rsidR="00236C2B" w:rsidRPr="00EA27E1" w:rsidRDefault="00236C2B" w:rsidP="007F547E">
      <w:pPr>
        <w:pStyle w:val="BodyText"/>
      </w:pPr>
      <w:r w:rsidRPr="00EA27E1">
        <w:lastRenderedPageBreak/>
        <w:t>GPO Box 378</w:t>
      </w:r>
    </w:p>
    <w:p w:rsidR="00236C2B" w:rsidRPr="0065372C" w:rsidRDefault="00236C2B" w:rsidP="0065372C">
      <w:pPr>
        <w:pStyle w:val="BodyText"/>
        <w:rPr>
          <w:rStyle w:val="Bodytextbold"/>
        </w:rPr>
      </w:pPr>
      <w:r w:rsidRPr="0065372C">
        <w:rPr>
          <w:rStyle w:val="Bodytextbold"/>
        </w:rPr>
        <w:t>Contact Information SUBURB/PLACE/LOCALITY</w:t>
      </w:r>
    </w:p>
    <w:p w:rsidR="00236C2B" w:rsidRPr="00EA27E1" w:rsidRDefault="00236C2B" w:rsidP="007F547E">
      <w:pPr>
        <w:pStyle w:val="BodyText"/>
      </w:pPr>
      <w:r w:rsidRPr="00EA27E1">
        <w:t>Canberra</w:t>
      </w:r>
    </w:p>
    <w:p w:rsidR="00236C2B" w:rsidRPr="0065372C" w:rsidRDefault="00236C2B" w:rsidP="0065372C">
      <w:pPr>
        <w:pStyle w:val="BodyText"/>
        <w:rPr>
          <w:rStyle w:val="Bodytextbold"/>
        </w:rPr>
      </w:pPr>
      <w:r w:rsidRPr="0065372C">
        <w:rPr>
          <w:rStyle w:val="Bodytextbold"/>
        </w:rPr>
        <w:t>Contact Information STATE/LOCALITY 2</w:t>
      </w:r>
    </w:p>
    <w:p w:rsidR="00236C2B" w:rsidRPr="00EA27E1" w:rsidRDefault="00236C2B" w:rsidP="007F547E">
      <w:pPr>
        <w:pStyle w:val="BodyText"/>
      </w:pPr>
      <w:r w:rsidRPr="00EA27E1">
        <w:t>ACT</w:t>
      </w:r>
    </w:p>
    <w:p w:rsidR="00236C2B" w:rsidRPr="0065372C" w:rsidRDefault="00236C2B" w:rsidP="0065372C">
      <w:pPr>
        <w:pStyle w:val="BodyText"/>
        <w:rPr>
          <w:rStyle w:val="Bodytextbold"/>
        </w:rPr>
      </w:pPr>
      <w:r w:rsidRPr="0065372C">
        <w:rPr>
          <w:rStyle w:val="Bodytextbold"/>
        </w:rPr>
        <w:t>Contact Information COUNTRY</w:t>
      </w:r>
    </w:p>
    <w:p w:rsidR="00236C2B" w:rsidRPr="00EA27E1" w:rsidRDefault="00236C2B" w:rsidP="007F547E">
      <w:pPr>
        <w:pStyle w:val="BodyText"/>
      </w:pPr>
      <w:r w:rsidRPr="00EA27E1">
        <w:t>Australia</w:t>
      </w:r>
    </w:p>
    <w:p w:rsidR="00236C2B" w:rsidRPr="0065372C" w:rsidRDefault="00236C2B" w:rsidP="0065372C">
      <w:pPr>
        <w:pStyle w:val="BodyText"/>
        <w:rPr>
          <w:rStyle w:val="Bodytextbold"/>
        </w:rPr>
      </w:pPr>
      <w:r w:rsidRPr="0065372C">
        <w:rPr>
          <w:rStyle w:val="Bodytextbold"/>
        </w:rPr>
        <w:t>Contact Information POSTCODE</w:t>
      </w:r>
    </w:p>
    <w:p w:rsidR="00236C2B" w:rsidRPr="00EA27E1" w:rsidRDefault="00236C2B" w:rsidP="007F547E">
      <w:pPr>
        <w:pStyle w:val="BodyText"/>
      </w:pPr>
      <w:r w:rsidRPr="00EA27E1">
        <w:t>2601</w:t>
      </w:r>
    </w:p>
    <w:p w:rsidR="00236C2B" w:rsidRPr="0065372C" w:rsidRDefault="00236C2B" w:rsidP="0065372C">
      <w:pPr>
        <w:pStyle w:val="BodyText"/>
        <w:rPr>
          <w:rStyle w:val="Bodytextbold"/>
        </w:rPr>
      </w:pPr>
      <w:r w:rsidRPr="0065372C">
        <w:rPr>
          <w:rStyle w:val="Bodytextbold"/>
        </w:rPr>
        <w:t>Contact Information TELEPHONE</w:t>
      </w:r>
    </w:p>
    <w:p w:rsidR="00236C2B" w:rsidRPr="00EA27E1" w:rsidRDefault="00236C2B" w:rsidP="007F547E">
      <w:pPr>
        <w:pStyle w:val="BodyText"/>
      </w:pPr>
      <w:r w:rsidRPr="00EA27E1">
        <w:t>+61 2 6249 9</w:t>
      </w:r>
      <w:r>
        <w:t>111</w:t>
      </w:r>
    </w:p>
    <w:p w:rsidR="00236C2B" w:rsidRPr="0065372C" w:rsidRDefault="00236C2B" w:rsidP="0065372C">
      <w:pPr>
        <w:pStyle w:val="BodyText"/>
        <w:rPr>
          <w:rStyle w:val="Bodytextbold"/>
        </w:rPr>
      </w:pPr>
      <w:r w:rsidRPr="0065372C">
        <w:rPr>
          <w:rStyle w:val="Bodytextbold"/>
        </w:rPr>
        <w:t>Contact Information FACSIMILE</w:t>
      </w:r>
    </w:p>
    <w:p w:rsidR="00236C2B" w:rsidRPr="00EA27E1" w:rsidRDefault="00236C2B" w:rsidP="007F547E">
      <w:pPr>
        <w:pStyle w:val="BodyText"/>
      </w:pPr>
      <w:r w:rsidRPr="00EA27E1">
        <w:t>+61 2 6249 99</w:t>
      </w:r>
      <w:r>
        <w:t>99</w:t>
      </w:r>
    </w:p>
    <w:p w:rsidR="00236C2B" w:rsidRPr="0065372C" w:rsidRDefault="00236C2B" w:rsidP="0065372C">
      <w:pPr>
        <w:pStyle w:val="BodyText"/>
        <w:rPr>
          <w:rStyle w:val="Bodytextbold"/>
        </w:rPr>
      </w:pPr>
      <w:r w:rsidRPr="0065372C">
        <w:rPr>
          <w:rStyle w:val="Bodytextbold"/>
        </w:rPr>
        <w:t>Contact Information ELECTRONIC MAIL ADDRESS</w:t>
      </w:r>
    </w:p>
    <w:p w:rsidR="00550878" w:rsidRPr="00EA27E1" w:rsidRDefault="00EE748E" w:rsidP="00550878">
      <w:pPr>
        <w:pStyle w:val="BodyText"/>
      </w:pPr>
      <w:hyperlink r:id="rId56" w:tooltip="Email Geoscience Australia" w:history="1">
        <w:r w:rsidR="00550878" w:rsidRPr="00550878">
          <w:rPr>
            <w:rStyle w:val="Hyperlink"/>
          </w:rPr>
          <w:t>marine@ga.gov.au</w:t>
        </w:r>
      </w:hyperlink>
    </w:p>
    <w:p w:rsidR="00236C2B" w:rsidRPr="0065372C" w:rsidRDefault="00236C2B" w:rsidP="0065372C">
      <w:pPr>
        <w:pStyle w:val="BodyText"/>
        <w:rPr>
          <w:rStyle w:val="Bodytextbold"/>
        </w:rPr>
      </w:pPr>
      <w:r w:rsidRPr="0065372C">
        <w:rPr>
          <w:rStyle w:val="Bodytextbold"/>
        </w:rPr>
        <w:t>Metadata Date METADATA DATE</w:t>
      </w:r>
    </w:p>
    <w:p w:rsidR="00236C2B" w:rsidRPr="00EA27E1" w:rsidRDefault="00236C2B" w:rsidP="007F547E">
      <w:pPr>
        <w:pStyle w:val="BodyText"/>
      </w:pPr>
      <w:r w:rsidRPr="00EA27E1">
        <w:t>20</w:t>
      </w:r>
      <w:r>
        <w:t>MAR</w:t>
      </w:r>
      <w:r w:rsidRPr="00EA27E1">
        <w:t>20</w:t>
      </w:r>
      <w:r>
        <w:t>13</w:t>
      </w:r>
    </w:p>
    <w:p w:rsidR="00236C2B" w:rsidRPr="0065372C" w:rsidRDefault="00236C2B" w:rsidP="0065372C">
      <w:pPr>
        <w:pStyle w:val="BodyText"/>
        <w:rPr>
          <w:rStyle w:val="Bodytextbold"/>
        </w:rPr>
      </w:pPr>
      <w:r w:rsidRPr="0065372C">
        <w:rPr>
          <w:rStyle w:val="Bodytextbold"/>
        </w:rPr>
        <w:t>Additional Metadata METADATA AUTHOR</w:t>
      </w:r>
    </w:p>
    <w:p w:rsidR="00236C2B" w:rsidRDefault="00236C2B" w:rsidP="007F547E">
      <w:pPr>
        <w:pStyle w:val="BodyText"/>
      </w:pPr>
      <w:r>
        <w:t>Zhi Huang</w:t>
      </w:r>
    </w:p>
    <w:p w:rsidR="00236C2B" w:rsidRPr="0065372C" w:rsidRDefault="00236C2B"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236C2B" w:rsidRPr="00857057" w:rsidRDefault="00236C2B" w:rsidP="007F547E">
      <w:pPr>
        <w:pStyle w:val="BodyText"/>
      </w:pPr>
      <w:r w:rsidRPr="00857057">
        <w:t>Edward King of CSIRO (for providing access to the MODIS raw data and permission to use SeaDAS software)</w:t>
      </w:r>
    </w:p>
    <w:p w:rsidR="00236C2B" w:rsidRPr="00857057" w:rsidRDefault="00236C2B" w:rsidP="007F547E">
      <w:pPr>
        <w:pStyle w:val="BodyText"/>
      </w:pPr>
      <w:r w:rsidRPr="00857057">
        <w:t>NCI facilities</w:t>
      </w:r>
    </w:p>
    <w:p w:rsidR="00236C2B" w:rsidRPr="00566BCD" w:rsidRDefault="00236C2B" w:rsidP="007F547E">
      <w:pPr>
        <w:pStyle w:val="BodyText"/>
      </w:pPr>
      <w:r w:rsidRPr="00566BCD">
        <w:t>Data was sourced from the NERP Marine Biodiversity Hub – the Marine Biodiversity Hub is supported through funding from the Australian Government’s National Environmental Research Program (NERP), administered by the Department of Sustainability, Environment, Water, Population and Communities (DSEWPaC).</w:t>
      </w:r>
    </w:p>
    <w:p w:rsidR="00236C2B" w:rsidRPr="0065372C" w:rsidRDefault="00236C2B" w:rsidP="0065372C">
      <w:pPr>
        <w:pStyle w:val="BodyText"/>
        <w:rPr>
          <w:rStyle w:val="Bodytextbold"/>
        </w:rPr>
      </w:pPr>
      <w:r w:rsidRPr="0065372C">
        <w:rPr>
          <w:rStyle w:val="Bodytextbold"/>
        </w:rPr>
        <w:t>Additional Metadata REFERENCES</w:t>
      </w:r>
    </w:p>
    <w:p w:rsidR="00A74613" w:rsidRDefault="00236C2B" w:rsidP="00A74613">
      <w:pPr>
        <w:pStyle w:val="BodyText"/>
      </w:pPr>
      <w:r w:rsidRPr="00857057">
        <w:t xml:space="preserve">Werdell, P.J., 2005. OceanColor K490 algorithm evaluation. </w:t>
      </w:r>
      <w:hyperlink r:id="rId57" w:tooltip="Ocean Color website" w:history="1">
        <w:r w:rsidRPr="00550878">
          <w:rPr>
            <w:rStyle w:val="Hyperlink"/>
          </w:rPr>
          <w:t>http://oceancolor.gsfc.nasa.gov/REPROCESSING/SeaWiFS/R5.1/k490_update.html</w:t>
        </w:r>
      </w:hyperlink>
      <w:r w:rsidRPr="00857057">
        <w:t xml:space="preserve"> (accessed 10/10/2011).</w:t>
      </w:r>
      <w:r w:rsidR="00A74613">
        <w:br w:type="page"/>
      </w:r>
    </w:p>
    <w:p w:rsidR="00236C2B" w:rsidRDefault="009A49C1" w:rsidP="005C69AB">
      <w:pPr>
        <w:pStyle w:val="Figuresandimagesleft"/>
      </w:pPr>
      <w:r>
        <w:rPr>
          <w:noProof/>
        </w:rPr>
        <w:lastRenderedPageBreak/>
        <w:drawing>
          <wp:inline distT="0" distB="0" distL="0" distR="0" wp14:anchorId="4B36A525" wp14:editId="0A6A51A3">
            <wp:extent cx="5753100" cy="4953000"/>
            <wp:effectExtent l="0" t="0" r="0" b="0"/>
            <wp:docPr id="68" name="Picture 68" descr="The figure shows MODIS-derived  K490 parameter (Downwelling diffuse attenuation coefficient at 490 nm, a turbidity parameter) for May 2009 within Australian and surrounding oceans. The map indicates the highest value of 6.4 1/m. Higher K490 values (turbidity) are mostly located in the coastal area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mdhcrf\Marine_Biodiversity_Hub\NERP_data\report_maps\new\Figure_2_4_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53100" cy="4953000"/>
                    </a:xfrm>
                    <a:prstGeom prst="rect">
                      <a:avLst/>
                    </a:prstGeom>
                    <a:noFill/>
                    <a:ln>
                      <a:noFill/>
                    </a:ln>
                  </pic:spPr>
                </pic:pic>
              </a:graphicData>
            </a:graphic>
          </wp:inline>
        </w:drawing>
      </w:r>
    </w:p>
    <w:p w:rsidR="00CD0D83" w:rsidRDefault="00236C2B" w:rsidP="00CD0D83">
      <w:pPr>
        <w:pStyle w:val="Caption"/>
      </w:pPr>
      <w:bookmarkStart w:id="51" w:name="_Toc364251753"/>
      <w:r>
        <w:t xml:space="preserve">Figure 2.4.4 MODIS-derived </w:t>
      </w:r>
      <w:r w:rsidRPr="00236C2B">
        <w:t>K490</w:t>
      </w:r>
      <w:r>
        <w:t xml:space="preserve"> measures for May 2009</w:t>
      </w:r>
      <w:bookmarkEnd w:id="51"/>
    </w:p>
    <w:p w:rsidR="00CD0D83" w:rsidRPr="001A54DC" w:rsidRDefault="00CD0D83" w:rsidP="001A54DC">
      <w:pPr>
        <w:pStyle w:val="BodyText"/>
      </w:pPr>
      <w:r>
        <w:br w:type="page"/>
      </w:r>
    </w:p>
    <w:p w:rsidR="00EA5FE9" w:rsidRDefault="00236C2B" w:rsidP="00CD0D83">
      <w:pPr>
        <w:pStyle w:val="Heading3"/>
      </w:pPr>
      <w:bookmarkStart w:id="52" w:name="_Toc364251703"/>
      <w:r>
        <w:lastRenderedPageBreak/>
        <w:t>Euphotic Depth</w:t>
      </w:r>
      <w:bookmarkEnd w:id="52"/>
    </w:p>
    <w:p w:rsidR="00236C2B" w:rsidRPr="0065372C" w:rsidRDefault="00236C2B" w:rsidP="0065372C">
      <w:pPr>
        <w:pStyle w:val="BodyText"/>
        <w:rPr>
          <w:rStyle w:val="Bodytextbold"/>
        </w:rPr>
      </w:pPr>
      <w:r w:rsidRPr="0065372C">
        <w:rPr>
          <w:rStyle w:val="Bodytextbold"/>
        </w:rPr>
        <w:t>Dataset TITLE</w:t>
      </w:r>
    </w:p>
    <w:p w:rsidR="00236C2B" w:rsidRDefault="00236C2B" w:rsidP="007F547E">
      <w:pPr>
        <w:pStyle w:val="BodyText"/>
      </w:pPr>
      <w:r w:rsidRPr="003E72E1">
        <w:t>MODIS derived Zeu datasets</w:t>
      </w:r>
    </w:p>
    <w:p w:rsidR="00EA5FE9" w:rsidRPr="0065372C" w:rsidRDefault="00236C2B" w:rsidP="0065372C">
      <w:pPr>
        <w:pStyle w:val="BodyText"/>
        <w:rPr>
          <w:rStyle w:val="Bodytextbold"/>
        </w:rPr>
      </w:pPr>
      <w:r w:rsidRPr="0065372C">
        <w:rPr>
          <w:rStyle w:val="Bodytextbold"/>
        </w:rPr>
        <w:t>Dataset ALTERNATE TITLE (i.e. Dataset Name)</w:t>
      </w:r>
    </w:p>
    <w:p w:rsidR="00236C2B" w:rsidRPr="0065372C" w:rsidRDefault="00236C2B" w:rsidP="0065372C">
      <w:pPr>
        <w:pStyle w:val="BodyText"/>
        <w:rPr>
          <w:rStyle w:val="Bodytextbold"/>
        </w:rPr>
      </w:pPr>
      <w:r w:rsidRPr="0065372C">
        <w:rPr>
          <w:rStyle w:val="Bodytextbold"/>
        </w:rPr>
        <w:t>Dataset AUTHOR(S)</w:t>
      </w:r>
    </w:p>
    <w:p w:rsidR="00236C2B" w:rsidRDefault="00236C2B" w:rsidP="007F547E">
      <w:pPr>
        <w:pStyle w:val="BodyText"/>
      </w:pPr>
      <w:r>
        <w:t>Zhi Huang</w:t>
      </w:r>
    </w:p>
    <w:p w:rsidR="00236C2B" w:rsidRPr="0065372C" w:rsidRDefault="00236C2B" w:rsidP="0065372C">
      <w:pPr>
        <w:pStyle w:val="BodyText"/>
        <w:rPr>
          <w:rStyle w:val="Bodytextbold"/>
        </w:rPr>
      </w:pPr>
      <w:r w:rsidRPr="0065372C">
        <w:rPr>
          <w:rStyle w:val="Bodytextbold"/>
        </w:rPr>
        <w:t>Dataset CUSTODIAN</w:t>
      </w:r>
    </w:p>
    <w:p w:rsidR="00236C2B" w:rsidRPr="00EA27E1" w:rsidRDefault="00236C2B" w:rsidP="007F547E">
      <w:pPr>
        <w:pStyle w:val="BodyText"/>
      </w:pPr>
      <w:r w:rsidRPr="00EA27E1">
        <w:t>Geoscience Australia</w:t>
      </w:r>
    </w:p>
    <w:p w:rsidR="00236C2B" w:rsidRPr="0065372C" w:rsidRDefault="00236C2B" w:rsidP="0065372C">
      <w:pPr>
        <w:pStyle w:val="BodyText"/>
        <w:rPr>
          <w:rStyle w:val="Bodytextbold"/>
        </w:rPr>
      </w:pPr>
      <w:r w:rsidRPr="0065372C">
        <w:rPr>
          <w:rStyle w:val="Bodytextbold"/>
        </w:rPr>
        <w:t>Dataset JURISDICTION</w:t>
      </w:r>
    </w:p>
    <w:p w:rsidR="00236C2B" w:rsidRPr="00EA27E1" w:rsidRDefault="00236C2B" w:rsidP="007F547E">
      <w:pPr>
        <w:pStyle w:val="BodyText"/>
      </w:pPr>
      <w:r w:rsidRPr="00EA27E1">
        <w:t>Australia</w:t>
      </w:r>
    </w:p>
    <w:p w:rsidR="00236C2B" w:rsidRPr="0065372C" w:rsidRDefault="00236C2B" w:rsidP="0065372C">
      <w:pPr>
        <w:pStyle w:val="BodyText"/>
        <w:rPr>
          <w:rStyle w:val="Bodytextbold"/>
        </w:rPr>
      </w:pPr>
      <w:r w:rsidRPr="0065372C">
        <w:rPr>
          <w:rStyle w:val="Bodytextbold"/>
        </w:rPr>
        <w:t>Description ABSTRACT</w:t>
      </w:r>
    </w:p>
    <w:p w:rsidR="00236C2B" w:rsidRDefault="00236C2B" w:rsidP="007F547E">
      <w:pPr>
        <w:pStyle w:val="BodyText"/>
      </w:pPr>
      <w:r w:rsidRPr="003E72E1">
        <w:t>The datasets measure the Euphotic Depth (Zeu) of Australian oceans. They are derived products from MODIS (aqua) images using NASA's SeaDAS image processing software. The extent of the datasets covers the entire Australian EEZ and surrounding waters (including the southern ocean). The spatial resolution of the datasets is 0.01 dd. The datasets contain 36 monthly Zeu layers between 2009 and 2011. The unit of the datasets is metre.</w:t>
      </w:r>
    </w:p>
    <w:p w:rsidR="00236C2B" w:rsidRPr="0065372C" w:rsidRDefault="00236C2B" w:rsidP="0065372C">
      <w:pPr>
        <w:pStyle w:val="BodyText"/>
        <w:rPr>
          <w:rStyle w:val="Bodytextbold"/>
        </w:rPr>
      </w:pPr>
      <w:r w:rsidRPr="0065372C">
        <w:rPr>
          <w:rStyle w:val="Bodytextbold"/>
        </w:rPr>
        <w:t>Description Data Category</w:t>
      </w:r>
    </w:p>
    <w:p w:rsidR="00236C2B" w:rsidRDefault="00236C2B" w:rsidP="007F547E">
      <w:pPr>
        <w:pStyle w:val="BodyText"/>
      </w:pPr>
      <w:r w:rsidRPr="00EA27E1">
        <w:t>Oceans</w:t>
      </w:r>
    </w:p>
    <w:p w:rsidR="00236C2B" w:rsidRPr="00EA27E1" w:rsidRDefault="00236C2B" w:rsidP="007F547E">
      <w:pPr>
        <w:pStyle w:val="BodyText"/>
      </w:pPr>
      <w:r>
        <w:t>Environment</w:t>
      </w:r>
    </w:p>
    <w:p w:rsidR="00236C2B" w:rsidRPr="0065372C" w:rsidRDefault="00236C2B" w:rsidP="0065372C">
      <w:pPr>
        <w:pStyle w:val="BodyText"/>
        <w:rPr>
          <w:rStyle w:val="Bodytextbold"/>
        </w:rPr>
      </w:pPr>
      <w:r w:rsidRPr="0065372C">
        <w:rPr>
          <w:rStyle w:val="Bodytextbold"/>
        </w:rPr>
        <w:t>Description Keyword</w:t>
      </w:r>
    </w:p>
    <w:p w:rsidR="00236C2B" w:rsidRDefault="00236C2B" w:rsidP="007F547E">
      <w:pPr>
        <w:pStyle w:val="BodyText"/>
      </w:pPr>
      <w:r>
        <w:t>Oceans, Water Quality</w:t>
      </w:r>
    </w:p>
    <w:p w:rsidR="00236C2B" w:rsidRPr="0065372C" w:rsidRDefault="00236C2B" w:rsidP="0065372C">
      <w:pPr>
        <w:pStyle w:val="BodyText"/>
        <w:rPr>
          <w:rStyle w:val="Bodytextbold"/>
        </w:rPr>
      </w:pPr>
      <w:r w:rsidRPr="0065372C">
        <w:rPr>
          <w:rStyle w:val="Bodytextbold"/>
        </w:rPr>
        <w:t>Description GEOGRAPHIC EXTENT POLYGON(S)</w:t>
      </w:r>
    </w:p>
    <w:p w:rsidR="00236C2B" w:rsidRPr="00EA27E1" w:rsidRDefault="00236C2B" w:rsidP="007F547E">
      <w:pPr>
        <w:pStyle w:val="BodyText"/>
      </w:pPr>
      <w:r>
        <w:t>N_LAT: -5</w:t>
      </w:r>
    </w:p>
    <w:p w:rsidR="00236C2B" w:rsidRPr="00EA27E1" w:rsidRDefault="00236C2B" w:rsidP="007F547E">
      <w:pPr>
        <w:pStyle w:val="BodyText"/>
      </w:pPr>
      <w:r>
        <w:t>S_LAT: -60</w:t>
      </w:r>
    </w:p>
    <w:p w:rsidR="00236C2B" w:rsidRPr="00EA27E1" w:rsidRDefault="00236C2B" w:rsidP="007F547E">
      <w:pPr>
        <w:pStyle w:val="BodyText"/>
      </w:pPr>
      <w:r w:rsidRPr="00EA27E1">
        <w:t xml:space="preserve">E_LONG: </w:t>
      </w:r>
      <w:r>
        <w:t>100</w:t>
      </w:r>
    </w:p>
    <w:p w:rsidR="00236C2B" w:rsidRPr="00EA27E1" w:rsidRDefault="00236C2B" w:rsidP="007F547E">
      <w:pPr>
        <w:pStyle w:val="BodyText"/>
      </w:pPr>
      <w:r w:rsidRPr="00EA27E1">
        <w:t xml:space="preserve">W_LONG: </w:t>
      </w:r>
      <w:r>
        <w:t>170</w:t>
      </w:r>
    </w:p>
    <w:p w:rsidR="00236C2B" w:rsidRPr="0065372C" w:rsidRDefault="00236C2B" w:rsidP="0065372C">
      <w:pPr>
        <w:pStyle w:val="BodyText"/>
        <w:rPr>
          <w:rStyle w:val="Bodytextbold"/>
        </w:rPr>
      </w:pPr>
      <w:r w:rsidRPr="0065372C">
        <w:rPr>
          <w:rStyle w:val="Bodytextbold"/>
        </w:rPr>
        <w:t>COORDINATE SYSTEM DESCRIPTION</w:t>
      </w:r>
    </w:p>
    <w:p w:rsidR="00236C2B" w:rsidRPr="00EA27E1" w:rsidRDefault="00236C2B" w:rsidP="007F547E">
      <w:pPr>
        <w:pStyle w:val="BodyText"/>
      </w:pPr>
      <w:r>
        <w:t>Projection: Geographic</w:t>
      </w:r>
    </w:p>
    <w:p w:rsidR="00236C2B" w:rsidRPr="00EA27E1" w:rsidRDefault="00236C2B" w:rsidP="007F547E">
      <w:pPr>
        <w:pStyle w:val="BodyText"/>
      </w:pPr>
      <w:r w:rsidRPr="00EA27E1">
        <w:t xml:space="preserve">Datum: </w:t>
      </w:r>
      <w:r>
        <w:t>WGS84</w:t>
      </w:r>
    </w:p>
    <w:p w:rsidR="00236C2B" w:rsidRPr="00EA27E1" w:rsidRDefault="00236C2B" w:rsidP="007F547E">
      <w:pPr>
        <w:pStyle w:val="BodyText"/>
      </w:pPr>
      <w:r w:rsidRPr="00EA27E1">
        <w:t>Units:</w:t>
      </w:r>
      <w:r>
        <w:t xml:space="preserve"> Decimal Degree</w:t>
      </w:r>
    </w:p>
    <w:p w:rsidR="00236C2B" w:rsidRPr="0065372C" w:rsidRDefault="00236C2B" w:rsidP="0065372C">
      <w:pPr>
        <w:pStyle w:val="BodyText"/>
        <w:rPr>
          <w:rStyle w:val="Bodytextbold"/>
        </w:rPr>
      </w:pPr>
      <w:r w:rsidRPr="0065372C">
        <w:rPr>
          <w:rStyle w:val="Bodytextbold"/>
        </w:rPr>
        <w:t>Description Temporal EXTENT</w:t>
      </w:r>
    </w:p>
    <w:p w:rsidR="00236C2B" w:rsidRPr="00857057" w:rsidRDefault="00236C2B" w:rsidP="007F547E">
      <w:pPr>
        <w:pStyle w:val="BodyText"/>
      </w:pPr>
      <w:r>
        <w:lastRenderedPageBreak/>
        <w:t>Jan-09 to Dec-11</w:t>
      </w:r>
    </w:p>
    <w:p w:rsidR="00236C2B" w:rsidRPr="0065372C" w:rsidRDefault="00236C2B" w:rsidP="0065372C">
      <w:pPr>
        <w:pStyle w:val="BodyText"/>
        <w:rPr>
          <w:rStyle w:val="Bodytextbold"/>
        </w:rPr>
      </w:pPr>
      <w:r w:rsidRPr="0065372C">
        <w:rPr>
          <w:rStyle w:val="Bodytextbold"/>
        </w:rPr>
        <w:t>Description NOMINAL SCALE</w:t>
      </w:r>
    </w:p>
    <w:p w:rsidR="00236C2B" w:rsidRDefault="00236C2B" w:rsidP="007F547E">
      <w:pPr>
        <w:pStyle w:val="BodyText"/>
      </w:pPr>
      <w:r>
        <w:t>Spatial Resolution</w:t>
      </w:r>
      <w:r w:rsidRPr="00EA27E1">
        <w:t xml:space="preserve">: </w:t>
      </w:r>
      <w:r>
        <w:t>0.01</w:t>
      </w:r>
    </w:p>
    <w:p w:rsidR="00236C2B" w:rsidRPr="00EA27E1" w:rsidRDefault="00236C2B" w:rsidP="007F547E">
      <w:pPr>
        <w:pStyle w:val="BodyText"/>
      </w:pPr>
      <w:r>
        <w:t>Temporal Resolution: monthly</w:t>
      </w:r>
    </w:p>
    <w:p w:rsidR="00236C2B" w:rsidRPr="0065372C" w:rsidRDefault="00236C2B" w:rsidP="0065372C">
      <w:pPr>
        <w:pStyle w:val="BodyText"/>
        <w:rPr>
          <w:rStyle w:val="Bodytextbold"/>
        </w:rPr>
      </w:pPr>
      <w:r w:rsidRPr="0065372C">
        <w:rPr>
          <w:rStyle w:val="Bodytextbold"/>
        </w:rPr>
        <w:t>Data Currency BEGINNING DATE</w:t>
      </w:r>
    </w:p>
    <w:p w:rsidR="00236C2B" w:rsidRPr="00EA27E1" w:rsidRDefault="00236C2B" w:rsidP="007F547E">
      <w:pPr>
        <w:pStyle w:val="BodyText"/>
      </w:pPr>
      <w:r>
        <w:t>Dec-12</w:t>
      </w:r>
    </w:p>
    <w:p w:rsidR="00236C2B" w:rsidRPr="0065372C" w:rsidRDefault="00236C2B" w:rsidP="0065372C">
      <w:pPr>
        <w:pStyle w:val="BodyText"/>
        <w:rPr>
          <w:rStyle w:val="Bodytextbold"/>
        </w:rPr>
      </w:pPr>
      <w:r w:rsidRPr="0065372C">
        <w:rPr>
          <w:rStyle w:val="Bodytextbold"/>
        </w:rPr>
        <w:t>Data Currency ENDING DATE</w:t>
      </w:r>
    </w:p>
    <w:p w:rsidR="00236C2B" w:rsidRPr="00857057" w:rsidRDefault="00236C2B" w:rsidP="007F547E">
      <w:pPr>
        <w:pStyle w:val="BodyText"/>
      </w:pPr>
      <w:r>
        <w:t>Dec-12</w:t>
      </w:r>
    </w:p>
    <w:p w:rsidR="00236C2B" w:rsidRPr="0065372C" w:rsidRDefault="00236C2B" w:rsidP="0065372C">
      <w:pPr>
        <w:pStyle w:val="BodyText"/>
        <w:rPr>
          <w:rStyle w:val="Bodytextbold"/>
        </w:rPr>
      </w:pPr>
      <w:r w:rsidRPr="0065372C">
        <w:rPr>
          <w:rStyle w:val="Bodytextbold"/>
        </w:rPr>
        <w:t>Dataset Status PROGRESS</w:t>
      </w:r>
    </w:p>
    <w:p w:rsidR="00236C2B" w:rsidRPr="00581C57" w:rsidRDefault="00236C2B" w:rsidP="007F547E">
      <w:pPr>
        <w:pStyle w:val="BodyText"/>
      </w:pPr>
      <w:r>
        <w:t>Completed</w:t>
      </w:r>
    </w:p>
    <w:p w:rsidR="00236C2B" w:rsidRPr="0065372C" w:rsidRDefault="00236C2B" w:rsidP="0065372C">
      <w:pPr>
        <w:pStyle w:val="BodyText"/>
        <w:rPr>
          <w:rStyle w:val="Bodytextbold"/>
        </w:rPr>
      </w:pPr>
      <w:r w:rsidRPr="0065372C">
        <w:rPr>
          <w:rStyle w:val="Bodytextbold"/>
        </w:rPr>
        <w:t>Dataset Status MAINTENANCE AND UPDATE FREQUENCY</w:t>
      </w:r>
    </w:p>
    <w:p w:rsidR="00236C2B" w:rsidRPr="00581C57" w:rsidRDefault="00236C2B" w:rsidP="007F547E">
      <w:pPr>
        <w:pStyle w:val="BodyText"/>
      </w:pPr>
      <w:r>
        <w:t>Not Planned</w:t>
      </w:r>
    </w:p>
    <w:p w:rsidR="00236C2B" w:rsidRPr="0065372C" w:rsidRDefault="00236C2B" w:rsidP="0065372C">
      <w:pPr>
        <w:pStyle w:val="BodyText"/>
        <w:rPr>
          <w:rStyle w:val="Bodytextbold"/>
        </w:rPr>
      </w:pPr>
      <w:r w:rsidRPr="0065372C">
        <w:rPr>
          <w:rStyle w:val="Bodytextbold"/>
        </w:rPr>
        <w:t>Access STORED FORMATS Digital/Non-Digital Description</w:t>
      </w:r>
    </w:p>
    <w:p w:rsidR="00236C2B" w:rsidRPr="00EA27E1" w:rsidRDefault="00236C2B" w:rsidP="007F547E">
      <w:pPr>
        <w:pStyle w:val="BodyText"/>
      </w:pPr>
      <w:r w:rsidRPr="00EA27E1">
        <w:t>DIGITAL ArcInfo grid</w:t>
      </w:r>
    </w:p>
    <w:p w:rsidR="00236C2B" w:rsidRPr="0065372C" w:rsidRDefault="00236C2B" w:rsidP="0065372C">
      <w:pPr>
        <w:pStyle w:val="BodyText"/>
        <w:rPr>
          <w:rStyle w:val="Bodytextbold"/>
        </w:rPr>
      </w:pPr>
      <w:r w:rsidRPr="0065372C">
        <w:rPr>
          <w:rStyle w:val="Bodytextbold"/>
        </w:rPr>
        <w:t>Access AVAILABLE FORMATS Digital/Non-Digital Description</w:t>
      </w:r>
    </w:p>
    <w:p w:rsidR="00236C2B" w:rsidRPr="00EA27E1" w:rsidRDefault="00236C2B" w:rsidP="007F547E">
      <w:pPr>
        <w:pStyle w:val="BodyText"/>
      </w:pPr>
      <w:r w:rsidRPr="00EA27E1">
        <w:t>DIGITAL ArcInfo grid</w:t>
      </w:r>
    </w:p>
    <w:p w:rsidR="00236C2B" w:rsidRPr="0065372C" w:rsidRDefault="00236C2B" w:rsidP="0065372C">
      <w:pPr>
        <w:pStyle w:val="BodyText"/>
        <w:rPr>
          <w:rStyle w:val="Bodytextbold"/>
        </w:rPr>
      </w:pPr>
      <w:r w:rsidRPr="0065372C">
        <w:rPr>
          <w:rStyle w:val="Bodytextbold"/>
        </w:rPr>
        <w:t>Access ACCESS CONSTRAINT</w:t>
      </w:r>
    </w:p>
    <w:p w:rsidR="00236C2B" w:rsidRPr="00566BCD" w:rsidRDefault="00236C2B" w:rsidP="007F547E">
      <w:pPr>
        <w:pStyle w:val="BodyText"/>
      </w:pPr>
      <w:r w:rsidRPr="00566BCD">
        <w:t>Please cite the data set using the following format: National Environmental Research Program (NERP) Marine Biodiversity Hub [year-of-data-download], [Title], [data-access-URL], accessed [date-of-access].</w:t>
      </w:r>
    </w:p>
    <w:p w:rsidR="00236C2B" w:rsidRPr="0065372C" w:rsidRDefault="00236C2B" w:rsidP="0065372C">
      <w:pPr>
        <w:pStyle w:val="BodyText"/>
        <w:rPr>
          <w:rStyle w:val="Bodytextbold"/>
        </w:rPr>
      </w:pPr>
      <w:r w:rsidRPr="0065372C">
        <w:rPr>
          <w:rStyle w:val="Bodytextbold"/>
        </w:rPr>
        <w:t>Data Quality LINEAGE</w:t>
      </w:r>
    </w:p>
    <w:p w:rsidR="00EA5FE9" w:rsidRDefault="00236C2B" w:rsidP="007F547E">
      <w:pPr>
        <w:pStyle w:val="BodyText"/>
      </w:pPr>
      <w:r w:rsidRPr="003E72E1">
        <w:t xml:space="preserve">The Zeu datasets </w:t>
      </w:r>
      <w:r>
        <w:t>are</w:t>
      </w:r>
      <w:r w:rsidRPr="003E72E1">
        <w:t xml:space="preserve"> derived products of MODIS (Aqua) images. SeaDAS (version 6.1) was used to process the MODIS data from raw to L3 products. The algorithm used here is based on the model of Morel (Morel and Maritorena, 2001). The sequences of processing include</w:t>
      </w:r>
      <w:r>
        <w:t>d</w:t>
      </w:r>
      <w:r w:rsidRPr="003E72E1">
        <w:t>:</w:t>
      </w:r>
    </w:p>
    <w:p w:rsidR="00EA5FE9" w:rsidRDefault="00236C2B" w:rsidP="007F547E">
      <w:pPr>
        <w:pStyle w:val="BodyText"/>
      </w:pPr>
      <w:r w:rsidRPr="003E72E1">
        <w:t>1. raw - L1A,</w:t>
      </w:r>
    </w:p>
    <w:p w:rsidR="00EA5FE9" w:rsidRDefault="00236C2B" w:rsidP="007F547E">
      <w:pPr>
        <w:pStyle w:val="BodyText"/>
      </w:pPr>
      <w:r w:rsidRPr="003E72E1">
        <w:t>2. L1A - L1B,</w:t>
      </w:r>
    </w:p>
    <w:p w:rsidR="00EA5FE9" w:rsidRDefault="00236C2B" w:rsidP="007F547E">
      <w:pPr>
        <w:pStyle w:val="BodyText"/>
      </w:pPr>
      <w:r w:rsidRPr="003E72E1">
        <w:t>3. L1B - L2,</w:t>
      </w:r>
    </w:p>
    <w:p w:rsidR="00236C2B" w:rsidRPr="003E72E1" w:rsidRDefault="00236C2B" w:rsidP="007F547E">
      <w:pPr>
        <w:pStyle w:val="BodyText"/>
      </w:pPr>
      <w:r w:rsidRPr="003E72E1">
        <w:t>4. L2 - L3 (spatial) bin</w:t>
      </w:r>
      <w:r>
        <w:t>n</w:t>
      </w:r>
      <w:r w:rsidRPr="003E72E1">
        <w:t>ing, and</w:t>
      </w:r>
    </w:p>
    <w:p w:rsidR="00EA5FE9" w:rsidRDefault="00236C2B" w:rsidP="007F547E">
      <w:pPr>
        <w:pStyle w:val="BodyText"/>
      </w:pPr>
      <w:r w:rsidRPr="003E72E1">
        <w:t>5. L3 binning to L3 time-binning.</w:t>
      </w:r>
    </w:p>
    <w:p w:rsidR="00236C2B" w:rsidRPr="003E72E1" w:rsidRDefault="00236C2B" w:rsidP="007F547E">
      <w:pPr>
        <w:pStyle w:val="BodyText"/>
      </w:pPr>
      <w:r w:rsidRPr="003E72E1">
        <w:t>The first four steps were applied to all individual (daily) raw images. After completing the above steps for one-month-worth images (around 300 images), in the fifth step, four weekly images were generated:</w:t>
      </w:r>
    </w:p>
    <w:p w:rsidR="00236C2B" w:rsidRPr="003E72E1" w:rsidRDefault="00236C2B" w:rsidP="007F547E">
      <w:pPr>
        <w:pStyle w:val="BodyText"/>
      </w:pPr>
      <w:r w:rsidRPr="003E72E1">
        <w:lastRenderedPageBreak/>
        <w:t>1. week1: from the 1st to the 7th of the month;</w:t>
      </w:r>
    </w:p>
    <w:p w:rsidR="00236C2B" w:rsidRPr="003E72E1" w:rsidRDefault="00236C2B" w:rsidP="007F547E">
      <w:pPr>
        <w:pStyle w:val="BodyText"/>
      </w:pPr>
      <w:r w:rsidRPr="003E72E1">
        <w:t>2. week2: from the 8th to the 14th of the month;</w:t>
      </w:r>
    </w:p>
    <w:p w:rsidR="00236C2B" w:rsidRPr="003E72E1" w:rsidRDefault="00236C2B" w:rsidP="007F547E">
      <w:pPr>
        <w:pStyle w:val="BodyText"/>
      </w:pPr>
      <w:r w:rsidRPr="003E72E1">
        <w:t>3. week3: from the 15th to the 21st of the month;</w:t>
      </w:r>
    </w:p>
    <w:p w:rsidR="00EA5FE9" w:rsidRDefault="00236C2B" w:rsidP="007F547E">
      <w:pPr>
        <w:pStyle w:val="BodyText"/>
      </w:pPr>
      <w:r w:rsidRPr="003E72E1">
        <w:t>4. week4: from the 22nd to the last day of the month.</w:t>
      </w:r>
    </w:p>
    <w:p w:rsidR="00EA5FE9" w:rsidRDefault="00236C2B" w:rsidP="007F547E">
      <w:pPr>
        <w:pStyle w:val="BodyText"/>
      </w:pPr>
      <w:r w:rsidRPr="003E72E1">
        <w:t>The four weekly images were exported as HDF files, then imported into ArcGIS and converted into ArcInfo grids. Next, the four grids were mosaiced into a monthly image using the averaging method.</w:t>
      </w:r>
    </w:p>
    <w:p w:rsidR="00236C2B" w:rsidRPr="003E72E1" w:rsidRDefault="00236C2B" w:rsidP="007F547E">
      <w:pPr>
        <w:pStyle w:val="BodyText"/>
      </w:pPr>
      <w:r w:rsidRPr="003E72E1">
        <w:t>The above processes were repeated to generate the final 36 monthly datasets between 2009 and 2011.</w:t>
      </w:r>
    </w:p>
    <w:p w:rsidR="00EA5FE9" w:rsidRDefault="00EA5FE9" w:rsidP="007F547E">
      <w:pPr>
        <w:pStyle w:val="BodyText"/>
      </w:pPr>
    </w:p>
    <w:p w:rsidR="00236C2B" w:rsidRPr="003E72E1" w:rsidRDefault="00236C2B" w:rsidP="007F547E">
      <w:pPr>
        <w:pStyle w:val="BodyText"/>
      </w:pPr>
      <w:r w:rsidRPr="003E72E1">
        <w:t>Morel, A. and Maritorena, S., 2001. Bio-optical properties of oceanic waters: A reappraisal, Journal of Geophysical Research, 106, 7163-7180.</w:t>
      </w:r>
    </w:p>
    <w:p w:rsidR="00236C2B" w:rsidRPr="0065372C" w:rsidRDefault="00236C2B" w:rsidP="0065372C">
      <w:pPr>
        <w:pStyle w:val="BodyText"/>
        <w:rPr>
          <w:rStyle w:val="Bodytextbold"/>
        </w:rPr>
      </w:pPr>
      <w:r w:rsidRPr="0065372C">
        <w:rPr>
          <w:rStyle w:val="Bodytextbold"/>
        </w:rPr>
        <w:t>Data Quality POSITIONAL ACCURACY</w:t>
      </w:r>
    </w:p>
    <w:p w:rsidR="00236C2B" w:rsidRPr="00857057" w:rsidRDefault="00236C2B" w:rsidP="007F547E">
      <w:pPr>
        <w:pStyle w:val="BodyText"/>
      </w:pPr>
      <w:r w:rsidRPr="00857057">
        <w:t>The spatial resolution of the MODIS data used to derive Ocean Color products are</w:t>
      </w:r>
      <w:r>
        <w:t xml:space="preserve"> </w:t>
      </w:r>
      <w:r w:rsidRPr="00857057">
        <w:t>about 1km. The same resolution was maintained for the final monthly data (e.g., 0.01 dd). Given the high accuracy of spatial referencing during the SeaDAS processing, the pos</w:t>
      </w:r>
      <w:r>
        <w:t>i</w:t>
      </w:r>
      <w:r w:rsidRPr="00857057">
        <w:t>tional accuracy was estimated to be within 1 km.</w:t>
      </w:r>
    </w:p>
    <w:p w:rsidR="00236C2B" w:rsidRPr="0065372C" w:rsidRDefault="00236C2B" w:rsidP="0065372C">
      <w:pPr>
        <w:pStyle w:val="BodyText"/>
        <w:rPr>
          <w:rStyle w:val="Bodytextbold"/>
        </w:rPr>
      </w:pPr>
      <w:r w:rsidRPr="0065372C">
        <w:rPr>
          <w:rStyle w:val="Bodytextbold"/>
        </w:rPr>
        <w:t>Data Quality ATTRIBUTE ACCURACY</w:t>
      </w:r>
    </w:p>
    <w:p w:rsidR="00236C2B" w:rsidRPr="003E72E1" w:rsidRDefault="00236C2B" w:rsidP="007F547E">
      <w:pPr>
        <w:pStyle w:val="BodyText"/>
      </w:pPr>
      <w:r w:rsidRPr="003E72E1">
        <w:t xml:space="preserve">The attribute accuracy of the Zeu datasets depends on the algorithm used. The Morel algorithm is suitable for case-1 water (open ocean). In </w:t>
      </w:r>
      <w:r>
        <w:t xml:space="preserve">the </w:t>
      </w:r>
      <w:r w:rsidRPr="003E72E1">
        <w:t xml:space="preserve">case of Australian waters, the estimated Euphotic depths are reliable </w:t>
      </w:r>
      <w:r>
        <w:t>for the</w:t>
      </w:r>
      <w:r w:rsidRPr="003E72E1">
        <w:t xml:space="preserve"> vast majority of areas except along the coast (e.g., within 10-20 km from the coast, case 2 waters). However, a quantitative test on the attribute accu</w:t>
      </w:r>
      <w:r>
        <w:t>r</w:t>
      </w:r>
      <w:r w:rsidRPr="003E72E1">
        <w:t>acy could not be carried out due to the lack of ground truth samples.</w:t>
      </w:r>
    </w:p>
    <w:p w:rsidR="00236C2B" w:rsidRPr="0065372C" w:rsidRDefault="00236C2B" w:rsidP="0065372C">
      <w:pPr>
        <w:pStyle w:val="BodyText"/>
        <w:rPr>
          <w:rStyle w:val="Bodytextbold"/>
        </w:rPr>
      </w:pPr>
      <w:r w:rsidRPr="0065372C">
        <w:rPr>
          <w:rStyle w:val="Bodytextbold"/>
        </w:rPr>
        <w:t>Data Quality LOGICAL CONSISTENCY</w:t>
      </w:r>
    </w:p>
    <w:p w:rsidR="00236C2B" w:rsidRPr="00857057" w:rsidRDefault="00236C2B" w:rsidP="007F547E">
      <w:pPr>
        <w:pStyle w:val="BodyText"/>
      </w:pPr>
      <w:r w:rsidRPr="00857057">
        <w:t>The same algorithm and processing steps and parameters were used to process all images.</w:t>
      </w:r>
    </w:p>
    <w:p w:rsidR="00236C2B" w:rsidRPr="0065372C" w:rsidRDefault="00236C2B" w:rsidP="0065372C">
      <w:pPr>
        <w:pStyle w:val="BodyText"/>
        <w:rPr>
          <w:rStyle w:val="Bodytextbold"/>
        </w:rPr>
      </w:pPr>
      <w:r w:rsidRPr="0065372C">
        <w:rPr>
          <w:rStyle w:val="Bodytextbold"/>
        </w:rPr>
        <w:t>Data Quality COMPLETENESS</w:t>
      </w:r>
    </w:p>
    <w:p w:rsidR="00236C2B" w:rsidRDefault="00236C2B" w:rsidP="007F547E">
      <w:pPr>
        <w:pStyle w:val="BodyText"/>
      </w:pPr>
      <w:r w:rsidRPr="00857057">
        <w:t>The datasets cover an extent between 100 to 170 longitude and -60 to -5 latitude. The holes (NoDATA) in the datasets were the results of the quality flags applied during the MODIS processing.</w:t>
      </w:r>
    </w:p>
    <w:p w:rsidR="00236C2B" w:rsidRPr="0065372C" w:rsidRDefault="00236C2B" w:rsidP="0065372C">
      <w:pPr>
        <w:pStyle w:val="BodyText"/>
        <w:rPr>
          <w:rStyle w:val="Bodytextbold"/>
        </w:rPr>
      </w:pPr>
      <w:r w:rsidRPr="0065372C">
        <w:rPr>
          <w:rStyle w:val="Bodytextbold"/>
        </w:rPr>
        <w:t>Contact Information CONTACT ORGANISATION</w:t>
      </w:r>
    </w:p>
    <w:p w:rsidR="00236C2B" w:rsidRPr="00EA27E1" w:rsidRDefault="00236C2B" w:rsidP="007F547E">
      <w:pPr>
        <w:pStyle w:val="BodyText"/>
      </w:pPr>
      <w:r w:rsidRPr="00EA27E1">
        <w:t>Geoscience Australia</w:t>
      </w:r>
    </w:p>
    <w:p w:rsidR="00236C2B" w:rsidRPr="0065372C" w:rsidRDefault="00236C2B" w:rsidP="0065372C">
      <w:pPr>
        <w:pStyle w:val="BodyText"/>
        <w:rPr>
          <w:rStyle w:val="Bodytextbold"/>
        </w:rPr>
      </w:pPr>
      <w:r w:rsidRPr="0065372C">
        <w:rPr>
          <w:rStyle w:val="Bodytextbold"/>
        </w:rPr>
        <w:t>Contact Information CONTACT POSITION</w:t>
      </w:r>
    </w:p>
    <w:p w:rsidR="00236C2B" w:rsidRPr="00EA27E1" w:rsidRDefault="00236C2B" w:rsidP="007F547E">
      <w:pPr>
        <w:pStyle w:val="BodyText"/>
      </w:pPr>
      <w:r>
        <w:t>Marine Data Manager</w:t>
      </w:r>
    </w:p>
    <w:p w:rsidR="00236C2B" w:rsidRPr="0065372C" w:rsidRDefault="00236C2B" w:rsidP="0065372C">
      <w:pPr>
        <w:pStyle w:val="BodyText"/>
        <w:rPr>
          <w:rStyle w:val="Bodytextbold"/>
        </w:rPr>
      </w:pPr>
      <w:r w:rsidRPr="0065372C">
        <w:rPr>
          <w:rStyle w:val="Bodytextbold"/>
        </w:rPr>
        <w:t>Contact Information MAIL ADDRESS 1</w:t>
      </w:r>
    </w:p>
    <w:p w:rsidR="00236C2B" w:rsidRPr="00EA27E1" w:rsidRDefault="00236C2B" w:rsidP="007F547E">
      <w:pPr>
        <w:pStyle w:val="BodyText"/>
      </w:pPr>
      <w:r w:rsidRPr="00EA27E1">
        <w:t>GPO Box 378</w:t>
      </w:r>
    </w:p>
    <w:p w:rsidR="00236C2B" w:rsidRPr="0065372C" w:rsidRDefault="00236C2B" w:rsidP="0065372C">
      <w:pPr>
        <w:pStyle w:val="BodyText"/>
        <w:rPr>
          <w:rStyle w:val="Bodytextbold"/>
        </w:rPr>
      </w:pPr>
      <w:r w:rsidRPr="0065372C">
        <w:rPr>
          <w:rStyle w:val="Bodytextbold"/>
        </w:rPr>
        <w:t>Contact Information SUBURB/PLACE/LOCALITY</w:t>
      </w:r>
    </w:p>
    <w:p w:rsidR="00236C2B" w:rsidRPr="00EA27E1" w:rsidRDefault="00236C2B" w:rsidP="007F547E">
      <w:pPr>
        <w:pStyle w:val="BodyText"/>
      </w:pPr>
      <w:r w:rsidRPr="00EA27E1">
        <w:lastRenderedPageBreak/>
        <w:t>Canberra</w:t>
      </w:r>
    </w:p>
    <w:p w:rsidR="00236C2B" w:rsidRPr="0065372C" w:rsidRDefault="00236C2B" w:rsidP="0065372C">
      <w:pPr>
        <w:pStyle w:val="BodyText"/>
        <w:rPr>
          <w:rStyle w:val="Bodytextbold"/>
        </w:rPr>
      </w:pPr>
      <w:r w:rsidRPr="0065372C">
        <w:rPr>
          <w:rStyle w:val="Bodytextbold"/>
        </w:rPr>
        <w:t>Contact Information STATE/LOCALITY 2</w:t>
      </w:r>
    </w:p>
    <w:p w:rsidR="00236C2B" w:rsidRPr="00EA27E1" w:rsidRDefault="00236C2B" w:rsidP="007F547E">
      <w:pPr>
        <w:pStyle w:val="BodyText"/>
      </w:pPr>
      <w:r w:rsidRPr="00EA27E1">
        <w:t>ACT</w:t>
      </w:r>
    </w:p>
    <w:p w:rsidR="00236C2B" w:rsidRPr="0065372C" w:rsidRDefault="00236C2B" w:rsidP="0065372C">
      <w:pPr>
        <w:pStyle w:val="BodyText"/>
        <w:rPr>
          <w:rStyle w:val="Bodytextbold"/>
        </w:rPr>
      </w:pPr>
      <w:r w:rsidRPr="0065372C">
        <w:rPr>
          <w:rStyle w:val="Bodytextbold"/>
        </w:rPr>
        <w:t>Contact Information COUNTRY</w:t>
      </w:r>
    </w:p>
    <w:p w:rsidR="00236C2B" w:rsidRPr="00EA27E1" w:rsidRDefault="00236C2B" w:rsidP="007F547E">
      <w:pPr>
        <w:pStyle w:val="BodyText"/>
      </w:pPr>
      <w:r w:rsidRPr="00EA27E1">
        <w:t>Australia</w:t>
      </w:r>
    </w:p>
    <w:p w:rsidR="00236C2B" w:rsidRPr="0065372C" w:rsidRDefault="00236C2B" w:rsidP="0065372C">
      <w:pPr>
        <w:pStyle w:val="BodyText"/>
        <w:rPr>
          <w:rStyle w:val="Bodytextbold"/>
        </w:rPr>
      </w:pPr>
      <w:r w:rsidRPr="0065372C">
        <w:rPr>
          <w:rStyle w:val="Bodytextbold"/>
        </w:rPr>
        <w:t>Contact Information POSTCODE</w:t>
      </w:r>
    </w:p>
    <w:p w:rsidR="00236C2B" w:rsidRPr="007F547E" w:rsidRDefault="00236C2B" w:rsidP="007F547E">
      <w:pPr>
        <w:pStyle w:val="BodyText"/>
      </w:pPr>
      <w:r w:rsidRPr="007F547E">
        <w:t>2601</w:t>
      </w:r>
    </w:p>
    <w:p w:rsidR="00236C2B" w:rsidRPr="0065372C" w:rsidRDefault="00236C2B" w:rsidP="0065372C">
      <w:pPr>
        <w:pStyle w:val="BodyText"/>
        <w:rPr>
          <w:rStyle w:val="Bodytextbold"/>
        </w:rPr>
      </w:pPr>
      <w:r w:rsidRPr="0065372C">
        <w:rPr>
          <w:rStyle w:val="Bodytextbold"/>
        </w:rPr>
        <w:t>Contact Information TELEPHONE</w:t>
      </w:r>
    </w:p>
    <w:p w:rsidR="00236C2B" w:rsidRPr="00EA27E1" w:rsidRDefault="00236C2B" w:rsidP="007F547E">
      <w:pPr>
        <w:pStyle w:val="BodyText"/>
      </w:pPr>
      <w:r w:rsidRPr="00EA27E1">
        <w:t>+61 2 6249 9</w:t>
      </w:r>
      <w:r>
        <w:t>111</w:t>
      </w:r>
    </w:p>
    <w:p w:rsidR="00236C2B" w:rsidRPr="0065372C" w:rsidRDefault="00236C2B" w:rsidP="0065372C">
      <w:pPr>
        <w:pStyle w:val="BodyText"/>
        <w:rPr>
          <w:rStyle w:val="Bodytextbold"/>
        </w:rPr>
      </w:pPr>
      <w:r w:rsidRPr="0065372C">
        <w:rPr>
          <w:rStyle w:val="Bodytextbold"/>
        </w:rPr>
        <w:t>Contact Information FACSIMILE</w:t>
      </w:r>
    </w:p>
    <w:p w:rsidR="00236C2B" w:rsidRPr="00EA27E1" w:rsidRDefault="00236C2B" w:rsidP="007F547E">
      <w:pPr>
        <w:pStyle w:val="BodyText"/>
      </w:pPr>
      <w:r w:rsidRPr="00EA27E1">
        <w:t>+61 2 6249 99</w:t>
      </w:r>
      <w:r>
        <w:t>99</w:t>
      </w:r>
    </w:p>
    <w:p w:rsidR="00236C2B" w:rsidRPr="0065372C" w:rsidRDefault="00236C2B" w:rsidP="0065372C">
      <w:pPr>
        <w:pStyle w:val="BodyText"/>
        <w:rPr>
          <w:rStyle w:val="Bodytextbold"/>
        </w:rPr>
      </w:pPr>
      <w:r w:rsidRPr="0065372C">
        <w:rPr>
          <w:rStyle w:val="Bodytextbold"/>
        </w:rPr>
        <w:t>Contact Information ELECTRONIC MAIL ADDRESS</w:t>
      </w:r>
    </w:p>
    <w:p w:rsidR="00550878" w:rsidRPr="00EA27E1" w:rsidRDefault="00EE748E" w:rsidP="00550878">
      <w:pPr>
        <w:pStyle w:val="BodyText"/>
      </w:pPr>
      <w:hyperlink r:id="rId59" w:tooltip="Email Geoscience Australia" w:history="1">
        <w:r w:rsidR="00550878" w:rsidRPr="00550878">
          <w:rPr>
            <w:rStyle w:val="Hyperlink"/>
          </w:rPr>
          <w:t>marine@ga.gov.au</w:t>
        </w:r>
      </w:hyperlink>
    </w:p>
    <w:p w:rsidR="00236C2B" w:rsidRPr="0065372C" w:rsidRDefault="00236C2B" w:rsidP="0065372C">
      <w:pPr>
        <w:pStyle w:val="BodyText"/>
        <w:rPr>
          <w:rStyle w:val="Bodytextbold"/>
        </w:rPr>
      </w:pPr>
      <w:r w:rsidRPr="0065372C">
        <w:rPr>
          <w:rStyle w:val="Bodytextbold"/>
        </w:rPr>
        <w:t>Metadata Date METADATA DATE</w:t>
      </w:r>
    </w:p>
    <w:p w:rsidR="00236C2B" w:rsidRPr="00EA27E1" w:rsidRDefault="00236C2B" w:rsidP="007F547E">
      <w:pPr>
        <w:pStyle w:val="BodyText"/>
      </w:pPr>
      <w:r w:rsidRPr="00EA27E1">
        <w:t>20</w:t>
      </w:r>
      <w:r>
        <w:t>MAR</w:t>
      </w:r>
      <w:r w:rsidRPr="00EA27E1">
        <w:t>20</w:t>
      </w:r>
      <w:r>
        <w:t>13</w:t>
      </w:r>
    </w:p>
    <w:p w:rsidR="00236C2B" w:rsidRPr="0065372C" w:rsidRDefault="00236C2B" w:rsidP="0065372C">
      <w:pPr>
        <w:pStyle w:val="BodyText"/>
        <w:rPr>
          <w:rStyle w:val="Bodytextbold"/>
        </w:rPr>
      </w:pPr>
      <w:r w:rsidRPr="0065372C">
        <w:rPr>
          <w:rStyle w:val="Bodytextbold"/>
        </w:rPr>
        <w:t>Additional Metadata METADATA AUTHOR</w:t>
      </w:r>
    </w:p>
    <w:p w:rsidR="00236C2B" w:rsidRDefault="00236C2B" w:rsidP="007F547E">
      <w:pPr>
        <w:pStyle w:val="BodyText"/>
      </w:pPr>
      <w:r>
        <w:t>Zhi Huang</w:t>
      </w:r>
    </w:p>
    <w:p w:rsidR="00236C2B" w:rsidRPr="0065372C" w:rsidRDefault="00236C2B"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236C2B" w:rsidRPr="00857057" w:rsidRDefault="00236C2B" w:rsidP="007F547E">
      <w:pPr>
        <w:pStyle w:val="BodyText"/>
      </w:pPr>
      <w:r w:rsidRPr="00857057">
        <w:t>Edward King of CSIRO (for providing access to the MODIS raw data and permission to use SeaDAS software)</w:t>
      </w:r>
    </w:p>
    <w:p w:rsidR="00236C2B" w:rsidRPr="00857057" w:rsidRDefault="00236C2B" w:rsidP="007F547E">
      <w:pPr>
        <w:pStyle w:val="BodyText"/>
      </w:pPr>
      <w:r w:rsidRPr="00857057">
        <w:t>NCI facilities</w:t>
      </w:r>
    </w:p>
    <w:p w:rsidR="00236C2B" w:rsidRPr="00566BCD" w:rsidRDefault="00236C2B" w:rsidP="007F547E">
      <w:pPr>
        <w:pStyle w:val="BodyText"/>
      </w:pPr>
      <w:r w:rsidRPr="00566BCD">
        <w:t>Data was sourced from the NERP Marine Biodiversity Hub – the Marine Biodiversity Hub is supported through funding from the Australian Government’s National Environmental Research Program (NERP), administered by the Department of Sustainability, Environment, Water, Population and Communities (DSEWPaC).</w:t>
      </w:r>
    </w:p>
    <w:p w:rsidR="00236C2B" w:rsidRPr="0065372C" w:rsidRDefault="00236C2B" w:rsidP="0065372C">
      <w:pPr>
        <w:pStyle w:val="BodyText"/>
        <w:rPr>
          <w:rStyle w:val="Bodytextbold"/>
        </w:rPr>
      </w:pPr>
      <w:r w:rsidRPr="0065372C">
        <w:rPr>
          <w:rStyle w:val="Bodytextbold"/>
        </w:rPr>
        <w:t>Additional Metadata REFERENCES</w:t>
      </w:r>
    </w:p>
    <w:p w:rsidR="00CD0D83" w:rsidRDefault="00236C2B" w:rsidP="00236C2B">
      <w:pPr>
        <w:pStyle w:val="BodyText"/>
      </w:pPr>
      <w:r w:rsidRPr="003E72E1">
        <w:t>Morel, A. and Maritorena, S., 2001. Bio-optical properties of oceanic waters: A reappraisal, Journal of Geophysical Research, 106, 7163-7180.</w:t>
      </w:r>
    </w:p>
    <w:p w:rsidR="00A74613" w:rsidRDefault="00A74613" w:rsidP="001A54DC">
      <w:pPr>
        <w:pStyle w:val="Figuresandimagesleft"/>
      </w:pPr>
      <w:r>
        <w:br w:type="page"/>
      </w:r>
    </w:p>
    <w:p w:rsidR="00236C2B" w:rsidRDefault="009A49C1" w:rsidP="001A54DC">
      <w:pPr>
        <w:pStyle w:val="Figuresandimagesleft"/>
      </w:pPr>
      <w:r>
        <w:rPr>
          <w:noProof/>
        </w:rPr>
        <w:lastRenderedPageBreak/>
        <w:drawing>
          <wp:inline distT="0" distB="0" distL="0" distR="0" wp14:anchorId="2BCAA1D9" wp14:editId="17AFCE30">
            <wp:extent cx="5753100" cy="4953000"/>
            <wp:effectExtent l="0" t="0" r="0" b="0"/>
            <wp:docPr id="69" name="Picture 69" descr="The figure shows MODIS-derived Euphotic Depth (Zeu) for May 2009 within Australian and surrounding oceans. The map indicates the highest value of 172 metres and the lowest value of 11 metres. Lower euphotic depth, lower light penetration, are mostly located in the coastal are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mdhcrf\Marine_Biodiversity_Hub\NERP_data\report_maps\new\Figure_2_4_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53100" cy="4953000"/>
                    </a:xfrm>
                    <a:prstGeom prst="rect">
                      <a:avLst/>
                    </a:prstGeom>
                    <a:noFill/>
                    <a:ln>
                      <a:noFill/>
                    </a:ln>
                  </pic:spPr>
                </pic:pic>
              </a:graphicData>
            </a:graphic>
          </wp:inline>
        </w:drawing>
      </w:r>
    </w:p>
    <w:p w:rsidR="00CD0D83" w:rsidRDefault="00236C2B" w:rsidP="00CD0D83">
      <w:pPr>
        <w:pStyle w:val="Caption"/>
      </w:pPr>
      <w:bookmarkStart w:id="53" w:name="_Toc364251754"/>
      <w:r>
        <w:t xml:space="preserve">Figure 2.4.5 </w:t>
      </w:r>
      <w:r w:rsidRPr="00236C2B">
        <w:t>MODIS</w:t>
      </w:r>
      <w:r>
        <w:t>-derived Euphotic Depth for May 2009</w:t>
      </w:r>
      <w:bookmarkEnd w:id="53"/>
    </w:p>
    <w:p w:rsidR="00CD0D83" w:rsidRPr="001A54DC" w:rsidRDefault="00CD0D83" w:rsidP="001A54DC">
      <w:pPr>
        <w:pStyle w:val="BodyText"/>
      </w:pPr>
      <w:r>
        <w:br w:type="page"/>
      </w:r>
    </w:p>
    <w:p w:rsidR="00EA5FE9" w:rsidRDefault="00236C2B" w:rsidP="00CD0D83">
      <w:pPr>
        <w:pStyle w:val="Heading3"/>
      </w:pPr>
      <w:bookmarkStart w:id="54" w:name="_Toc364251704"/>
      <w:r w:rsidRPr="004051AD">
        <w:lastRenderedPageBreak/>
        <w:t>Sea Surface Temperature</w:t>
      </w:r>
      <w:bookmarkEnd w:id="54"/>
    </w:p>
    <w:p w:rsidR="00236C2B" w:rsidRPr="0065372C" w:rsidRDefault="00236C2B" w:rsidP="0065372C">
      <w:pPr>
        <w:pStyle w:val="BodyText"/>
        <w:rPr>
          <w:rStyle w:val="Bodytextbold"/>
        </w:rPr>
      </w:pPr>
      <w:r w:rsidRPr="0065372C">
        <w:rPr>
          <w:rStyle w:val="Bodytextbold"/>
        </w:rPr>
        <w:t>Dataset TITLE</w:t>
      </w:r>
    </w:p>
    <w:p w:rsidR="00236C2B" w:rsidRDefault="00236C2B" w:rsidP="007F547E">
      <w:pPr>
        <w:pStyle w:val="BodyText"/>
      </w:pPr>
      <w:r w:rsidRPr="00DA4847">
        <w:t>MODIS derived SST datasets</w:t>
      </w:r>
    </w:p>
    <w:p w:rsidR="00EA5FE9" w:rsidRPr="0065372C" w:rsidRDefault="00236C2B" w:rsidP="0065372C">
      <w:pPr>
        <w:pStyle w:val="BodyText"/>
        <w:rPr>
          <w:rStyle w:val="Bodytextbold"/>
        </w:rPr>
      </w:pPr>
      <w:r w:rsidRPr="0065372C">
        <w:rPr>
          <w:rStyle w:val="Bodytextbold"/>
        </w:rPr>
        <w:t>Dataset ALTERNATE TITLE (i.e. Dataset Name)</w:t>
      </w:r>
    </w:p>
    <w:p w:rsidR="00236C2B" w:rsidRPr="0065372C" w:rsidRDefault="00236C2B" w:rsidP="0065372C">
      <w:pPr>
        <w:pStyle w:val="BodyText"/>
        <w:rPr>
          <w:rStyle w:val="Bodytextbold"/>
        </w:rPr>
      </w:pPr>
      <w:r w:rsidRPr="0065372C">
        <w:rPr>
          <w:rStyle w:val="Bodytextbold"/>
        </w:rPr>
        <w:t>Dataset AUTHOR(S)</w:t>
      </w:r>
    </w:p>
    <w:p w:rsidR="00236C2B" w:rsidRDefault="00236C2B" w:rsidP="007F547E">
      <w:pPr>
        <w:pStyle w:val="BodyText"/>
      </w:pPr>
      <w:r>
        <w:t>Zhi Huang</w:t>
      </w:r>
    </w:p>
    <w:p w:rsidR="00236C2B" w:rsidRPr="0065372C" w:rsidRDefault="00236C2B" w:rsidP="0065372C">
      <w:pPr>
        <w:pStyle w:val="BodyText"/>
        <w:rPr>
          <w:rStyle w:val="Bodytextbold"/>
        </w:rPr>
      </w:pPr>
      <w:r w:rsidRPr="0065372C">
        <w:rPr>
          <w:rStyle w:val="Bodytextbold"/>
        </w:rPr>
        <w:t>Dataset CUSTODIAN</w:t>
      </w:r>
    </w:p>
    <w:p w:rsidR="00236C2B" w:rsidRPr="00EA27E1" w:rsidRDefault="00236C2B" w:rsidP="007F547E">
      <w:pPr>
        <w:pStyle w:val="BodyText"/>
      </w:pPr>
      <w:r w:rsidRPr="00EA27E1">
        <w:t>Geoscience Australia</w:t>
      </w:r>
    </w:p>
    <w:p w:rsidR="00236C2B" w:rsidRPr="0065372C" w:rsidRDefault="00236C2B" w:rsidP="0065372C">
      <w:pPr>
        <w:pStyle w:val="BodyText"/>
        <w:rPr>
          <w:rStyle w:val="Bodytextbold"/>
        </w:rPr>
      </w:pPr>
      <w:r w:rsidRPr="0065372C">
        <w:rPr>
          <w:rStyle w:val="Bodytextbold"/>
        </w:rPr>
        <w:t>Dataset JURISDICTION</w:t>
      </w:r>
    </w:p>
    <w:p w:rsidR="00236C2B" w:rsidRPr="00EA27E1" w:rsidRDefault="00236C2B" w:rsidP="007F547E">
      <w:pPr>
        <w:pStyle w:val="BodyText"/>
      </w:pPr>
      <w:r w:rsidRPr="00EA27E1">
        <w:t>Australia</w:t>
      </w:r>
    </w:p>
    <w:p w:rsidR="00236C2B" w:rsidRPr="0065372C" w:rsidRDefault="00236C2B" w:rsidP="0065372C">
      <w:pPr>
        <w:pStyle w:val="BodyText"/>
        <w:rPr>
          <w:rStyle w:val="Bodytextbold"/>
        </w:rPr>
      </w:pPr>
      <w:r w:rsidRPr="0065372C">
        <w:rPr>
          <w:rStyle w:val="Bodytextbold"/>
        </w:rPr>
        <w:t>Description ABSTRACT</w:t>
      </w:r>
    </w:p>
    <w:p w:rsidR="00236C2B" w:rsidRDefault="00236C2B" w:rsidP="007F547E">
      <w:pPr>
        <w:pStyle w:val="BodyText"/>
      </w:pPr>
      <w:r w:rsidRPr="00DA4847">
        <w:t>The datasets measure the Sea Surface Temperature (SST) of Australian oceans. They are derived products from MODIS (aqua) images using NASA's SeaDAS image processing software. The extent of the datasets covers the entire Australian EEZ and surrounding waters (including the southern ocean). The spatial resolution of the datasets is 0.01 dd. The datasets contain 36 monthly SST layers between 2009 and 2011.</w:t>
      </w:r>
    </w:p>
    <w:p w:rsidR="00236C2B" w:rsidRPr="0065372C" w:rsidRDefault="00236C2B" w:rsidP="0065372C">
      <w:pPr>
        <w:pStyle w:val="BodyText"/>
        <w:rPr>
          <w:rStyle w:val="Bodytextbold"/>
        </w:rPr>
      </w:pPr>
      <w:r w:rsidRPr="0065372C">
        <w:rPr>
          <w:rStyle w:val="Bodytextbold"/>
        </w:rPr>
        <w:t>Description Data Category</w:t>
      </w:r>
    </w:p>
    <w:p w:rsidR="00236C2B" w:rsidRDefault="00236C2B" w:rsidP="007F547E">
      <w:pPr>
        <w:pStyle w:val="BodyText"/>
      </w:pPr>
      <w:r w:rsidRPr="00EA27E1">
        <w:t>Oceans</w:t>
      </w:r>
    </w:p>
    <w:p w:rsidR="00236C2B" w:rsidRPr="00EA27E1" w:rsidRDefault="00236C2B" w:rsidP="007F547E">
      <w:pPr>
        <w:pStyle w:val="BodyText"/>
      </w:pPr>
      <w:r>
        <w:t>Environment</w:t>
      </w:r>
    </w:p>
    <w:p w:rsidR="00236C2B" w:rsidRPr="0065372C" w:rsidRDefault="00236C2B" w:rsidP="0065372C">
      <w:pPr>
        <w:pStyle w:val="BodyText"/>
        <w:rPr>
          <w:rStyle w:val="Bodytextbold"/>
        </w:rPr>
      </w:pPr>
      <w:r w:rsidRPr="0065372C">
        <w:rPr>
          <w:rStyle w:val="Bodytextbold"/>
        </w:rPr>
        <w:t>Description Keyword</w:t>
      </w:r>
    </w:p>
    <w:p w:rsidR="00236C2B" w:rsidRPr="0065372C" w:rsidRDefault="00236C2B" w:rsidP="0065372C">
      <w:pPr>
        <w:pStyle w:val="BodyText"/>
      </w:pPr>
      <w:r w:rsidRPr="0065372C">
        <w:t>Oceans, Water Quality</w:t>
      </w:r>
    </w:p>
    <w:p w:rsidR="00236C2B" w:rsidRPr="0065372C" w:rsidRDefault="00236C2B" w:rsidP="0065372C">
      <w:pPr>
        <w:pStyle w:val="BodyText"/>
        <w:rPr>
          <w:rStyle w:val="Bodytextbold"/>
        </w:rPr>
      </w:pPr>
      <w:r w:rsidRPr="0065372C">
        <w:rPr>
          <w:rStyle w:val="Bodytextbold"/>
        </w:rPr>
        <w:t>Description GEOGRAPHIC EXTENT POLYGON(S)</w:t>
      </w:r>
    </w:p>
    <w:p w:rsidR="00236C2B" w:rsidRPr="00EA27E1" w:rsidRDefault="00236C2B" w:rsidP="007F547E">
      <w:pPr>
        <w:pStyle w:val="BodyText"/>
      </w:pPr>
      <w:r>
        <w:t>N_LAT: -5</w:t>
      </w:r>
    </w:p>
    <w:p w:rsidR="00236C2B" w:rsidRPr="00EA27E1" w:rsidRDefault="00236C2B" w:rsidP="007F547E">
      <w:pPr>
        <w:pStyle w:val="BodyText"/>
      </w:pPr>
      <w:r>
        <w:t>S_LAT: -60</w:t>
      </w:r>
    </w:p>
    <w:p w:rsidR="00236C2B" w:rsidRPr="00EA27E1" w:rsidRDefault="00236C2B" w:rsidP="007F547E">
      <w:pPr>
        <w:pStyle w:val="BodyText"/>
      </w:pPr>
      <w:r w:rsidRPr="00EA27E1">
        <w:t xml:space="preserve">E_LONG: </w:t>
      </w:r>
      <w:r>
        <w:t>100</w:t>
      </w:r>
    </w:p>
    <w:p w:rsidR="00236C2B" w:rsidRPr="00EA27E1" w:rsidRDefault="00236C2B" w:rsidP="007F547E">
      <w:pPr>
        <w:pStyle w:val="BodyText"/>
      </w:pPr>
      <w:r w:rsidRPr="00EA27E1">
        <w:t xml:space="preserve">W_LONG: </w:t>
      </w:r>
      <w:r>
        <w:t>170</w:t>
      </w:r>
    </w:p>
    <w:p w:rsidR="00236C2B" w:rsidRPr="0065372C" w:rsidRDefault="00236C2B" w:rsidP="0065372C">
      <w:pPr>
        <w:pStyle w:val="BodyText"/>
        <w:rPr>
          <w:rStyle w:val="Bodytextbold"/>
        </w:rPr>
      </w:pPr>
      <w:r w:rsidRPr="0065372C">
        <w:rPr>
          <w:rStyle w:val="Bodytextbold"/>
        </w:rPr>
        <w:t>COORDINATE SYSTEM DESCRIPTION</w:t>
      </w:r>
    </w:p>
    <w:p w:rsidR="00236C2B" w:rsidRPr="00EA27E1" w:rsidRDefault="00236C2B" w:rsidP="007F547E">
      <w:pPr>
        <w:pStyle w:val="BodyText"/>
      </w:pPr>
      <w:r>
        <w:t>Projection: Geographic</w:t>
      </w:r>
    </w:p>
    <w:p w:rsidR="00236C2B" w:rsidRPr="00EA27E1" w:rsidRDefault="00236C2B" w:rsidP="007F547E">
      <w:pPr>
        <w:pStyle w:val="BodyText"/>
      </w:pPr>
      <w:r w:rsidRPr="00EA27E1">
        <w:t xml:space="preserve">Datum: </w:t>
      </w:r>
      <w:r>
        <w:t>WGS84</w:t>
      </w:r>
    </w:p>
    <w:p w:rsidR="00236C2B" w:rsidRPr="00EA27E1" w:rsidRDefault="00236C2B" w:rsidP="007F547E">
      <w:pPr>
        <w:pStyle w:val="BodyText"/>
      </w:pPr>
      <w:r w:rsidRPr="00EA27E1">
        <w:t>Units:</w:t>
      </w:r>
      <w:r>
        <w:t xml:space="preserve"> Decimal Degree</w:t>
      </w:r>
    </w:p>
    <w:p w:rsidR="00236C2B" w:rsidRPr="0065372C" w:rsidRDefault="00236C2B" w:rsidP="0065372C">
      <w:pPr>
        <w:pStyle w:val="BodyText"/>
        <w:rPr>
          <w:rStyle w:val="Bodytextbold"/>
        </w:rPr>
      </w:pPr>
      <w:r w:rsidRPr="0065372C">
        <w:rPr>
          <w:rStyle w:val="Bodytextbold"/>
        </w:rPr>
        <w:t>Description Temporal EXTENT</w:t>
      </w:r>
    </w:p>
    <w:p w:rsidR="00236C2B" w:rsidRPr="00857057" w:rsidRDefault="00236C2B" w:rsidP="007F547E">
      <w:pPr>
        <w:pStyle w:val="BodyText"/>
      </w:pPr>
      <w:r>
        <w:lastRenderedPageBreak/>
        <w:t>Jan-09 to Dec-11</w:t>
      </w:r>
    </w:p>
    <w:p w:rsidR="00236C2B" w:rsidRPr="0065372C" w:rsidRDefault="00236C2B" w:rsidP="0065372C">
      <w:pPr>
        <w:pStyle w:val="BodyText"/>
        <w:rPr>
          <w:rStyle w:val="Bodytextbold"/>
        </w:rPr>
      </w:pPr>
      <w:r w:rsidRPr="0065372C">
        <w:rPr>
          <w:rStyle w:val="Bodytextbold"/>
        </w:rPr>
        <w:t>Description NOMINAL SCALE</w:t>
      </w:r>
    </w:p>
    <w:p w:rsidR="00236C2B" w:rsidRDefault="00236C2B" w:rsidP="007F547E">
      <w:pPr>
        <w:pStyle w:val="BodyText"/>
      </w:pPr>
      <w:r>
        <w:t>Spatial Resolution</w:t>
      </w:r>
      <w:r w:rsidRPr="00EA27E1">
        <w:t xml:space="preserve">: </w:t>
      </w:r>
      <w:r>
        <w:t>0.01</w:t>
      </w:r>
    </w:p>
    <w:p w:rsidR="00236C2B" w:rsidRPr="00EA27E1" w:rsidRDefault="00236C2B" w:rsidP="007F547E">
      <w:pPr>
        <w:pStyle w:val="BodyText"/>
      </w:pPr>
      <w:r>
        <w:t>Temporal Resolution: monthly</w:t>
      </w:r>
    </w:p>
    <w:p w:rsidR="00236C2B" w:rsidRPr="0065372C" w:rsidRDefault="00236C2B" w:rsidP="0065372C">
      <w:pPr>
        <w:pStyle w:val="BodyText"/>
        <w:rPr>
          <w:rStyle w:val="Bodytextbold"/>
        </w:rPr>
      </w:pPr>
      <w:r w:rsidRPr="0065372C">
        <w:rPr>
          <w:rStyle w:val="Bodytextbold"/>
        </w:rPr>
        <w:t>Data Currency BEGINNING DATE</w:t>
      </w:r>
    </w:p>
    <w:p w:rsidR="00236C2B" w:rsidRPr="00EA27E1" w:rsidRDefault="00236C2B" w:rsidP="007F547E">
      <w:pPr>
        <w:pStyle w:val="BodyText"/>
      </w:pPr>
      <w:r>
        <w:t>Dec-12</w:t>
      </w:r>
    </w:p>
    <w:p w:rsidR="00236C2B" w:rsidRPr="0065372C" w:rsidRDefault="00236C2B" w:rsidP="0065372C">
      <w:pPr>
        <w:pStyle w:val="BodyText"/>
        <w:rPr>
          <w:rStyle w:val="Bodytextbold"/>
        </w:rPr>
      </w:pPr>
      <w:r w:rsidRPr="0065372C">
        <w:rPr>
          <w:rStyle w:val="Bodytextbold"/>
        </w:rPr>
        <w:t>Data Currency ENDING DATE</w:t>
      </w:r>
    </w:p>
    <w:p w:rsidR="00236C2B" w:rsidRPr="00857057" w:rsidRDefault="00236C2B" w:rsidP="007F547E">
      <w:pPr>
        <w:pStyle w:val="BodyText"/>
      </w:pPr>
      <w:r>
        <w:t>Dec-12</w:t>
      </w:r>
    </w:p>
    <w:p w:rsidR="00236C2B" w:rsidRPr="0065372C" w:rsidRDefault="00236C2B" w:rsidP="0065372C">
      <w:pPr>
        <w:pStyle w:val="BodyText"/>
        <w:rPr>
          <w:rStyle w:val="Bodytextbold"/>
        </w:rPr>
      </w:pPr>
      <w:r w:rsidRPr="0065372C">
        <w:rPr>
          <w:rStyle w:val="Bodytextbold"/>
        </w:rPr>
        <w:t>Dataset Status PROGRESS</w:t>
      </w:r>
    </w:p>
    <w:p w:rsidR="00236C2B" w:rsidRPr="00581C57" w:rsidRDefault="00236C2B" w:rsidP="007F547E">
      <w:pPr>
        <w:pStyle w:val="BodyText"/>
      </w:pPr>
      <w:r>
        <w:t>Completed</w:t>
      </w:r>
    </w:p>
    <w:p w:rsidR="00236C2B" w:rsidRPr="0065372C" w:rsidRDefault="00236C2B" w:rsidP="0065372C">
      <w:pPr>
        <w:pStyle w:val="BodyText"/>
        <w:rPr>
          <w:rStyle w:val="Bodytextbold"/>
        </w:rPr>
      </w:pPr>
      <w:r w:rsidRPr="0065372C">
        <w:rPr>
          <w:rStyle w:val="Bodytextbold"/>
        </w:rPr>
        <w:t>Dataset Status MAINTENANCE AND UPDATE FREQUENCY</w:t>
      </w:r>
    </w:p>
    <w:p w:rsidR="00236C2B" w:rsidRPr="00581C57" w:rsidRDefault="00236C2B" w:rsidP="007F547E">
      <w:pPr>
        <w:pStyle w:val="BodyText"/>
      </w:pPr>
      <w:r>
        <w:t>Not Planned</w:t>
      </w:r>
    </w:p>
    <w:p w:rsidR="00236C2B" w:rsidRPr="0065372C" w:rsidRDefault="00236C2B" w:rsidP="0065372C">
      <w:pPr>
        <w:pStyle w:val="BodyText"/>
        <w:rPr>
          <w:rStyle w:val="Bodytextbold"/>
        </w:rPr>
      </w:pPr>
      <w:r w:rsidRPr="0065372C">
        <w:rPr>
          <w:rStyle w:val="Bodytextbold"/>
        </w:rPr>
        <w:t>Access STORED FORMATS Digital/Non-Digital Description</w:t>
      </w:r>
    </w:p>
    <w:p w:rsidR="00236C2B" w:rsidRPr="00EA27E1" w:rsidRDefault="00236C2B" w:rsidP="007F547E">
      <w:pPr>
        <w:pStyle w:val="BodyText"/>
      </w:pPr>
      <w:r w:rsidRPr="00EA27E1">
        <w:t>DIGITAL ArcInfo grid</w:t>
      </w:r>
    </w:p>
    <w:p w:rsidR="00236C2B" w:rsidRPr="0065372C" w:rsidRDefault="00236C2B" w:rsidP="0065372C">
      <w:pPr>
        <w:pStyle w:val="BodyText"/>
        <w:rPr>
          <w:rStyle w:val="Bodytextbold"/>
        </w:rPr>
      </w:pPr>
      <w:r w:rsidRPr="0065372C">
        <w:rPr>
          <w:rStyle w:val="Bodytextbold"/>
        </w:rPr>
        <w:t>Access AVAILABLE FORMATS Digital/Non-Digital Description</w:t>
      </w:r>
    </w:p>
    <w:p w:rsidR="00236C2B" w:rsidRPr="00EA27E1" w:rsidRDefault="00236C2B" w:rsidP="007F547E">
      <w:pPr>
        <w:pStyle w:val="BodyText"/>
      </w:pPr>
      <w:r w:rsidRPr="00EA27E1">
        <w:t>DIGITAL ArcInfo grid</w:t>
      </w:r>
    </w:p>
    <w:p w:rsidR="00236C2B" w:rsidRPr="0065372C" w:rsidRDefault="00236C2B" w:rsidP="0065372C">
      <w:pPr>
        <w:pStyle w:val="BodyText"/>
        <w:rPr>
          <w:rStyle w:val="Bodytextbold"/>
        </w:rPr>
      </w:pPr>
      <w:r w:rsidRPr="0065372C">
        <w:rPr>
          <w:rStyle w:val="Bodytextbold"/>
        </w:rPr>
        <w:t>Access ACCESS CONSTRAINT</w:t>
      </w:r>
    </w:p>
    <w:p w:rsidR="00236C2B" w:rsidRPr="00566BCD" w:rsidRDefault="00236C2B" w:rsidP="007F547E">
      <w:pPr>
        <w:pStyle w:val="BodyText"/>
      </w:pPr>
      <w:r w:rsidRPr="00566BCD">
        <w:t>Please cite the data set using the following format: National Environmental Research Program (NERP) Marine Biodiversity Hub [year-of-data-download], [Title], [data-access-URL], accessed [date-of-access].</w:t>
      </w:r>
    </w:p>
    <w:p w:rsidR="00236C2B" w:rsidRPr="0065372C" w:rsidRDefault="00236C2B" w:rsidP="0065372C">
      <w:pPr>
        <w:pStyle w:val="BodyText"/>
        <w:rPr>
          <w:rStyle w:val="Bodytextbold"/>
        </w:rPr>
      </w:pPr>
      <w:r w:rsidRPr="0065372C">
        <w:rPr>
          <w:rStyle w:val="Bodytextbold"/>
        </w:rPr>
        <w:t>Data Quality LINEAGE</w:t>
      </w:r>
    </w:p>
    <w:p w:rsidR="00EA5FE9" w:rsidRDefault="00236C2B" w:rsidP="007F547E">
      <w:pPr>
        <w:pStyle w:val="BodyText"/>
      </w:pPr>
      <w:r w:rsidRPr="00DA4847">
        <w:t xml:space="preserve">The SST datasets </w:t>
      </w:r>
      <w:r>
        <w:t>are</w:t>
      </w:r>
      <w:r w:rsidRPr="00DA4847">
        <w:t xml:space="preserve"> derived products of MODIS (Aqua) images. SeaDAS (version 6.1) was used to process the MODIS data from raw to L3 products. SeaDAS provides two SST products. The products presented here are sea surface temperature measured using the 11 and 12 micron channels.</w:t>
      </w:r>
      <w:r>
        <w:t xml:space="preserve"> </w:t>
      </w:r>
      <w:r w:rsidRPr="00DA4847">
        <w:t>The algorithm used is the standard algorithm (OBPG) (Franz, 2006). The sequences of processing include</w:t>
      </w:r>
      <w:r>
        <w:t>d</w:t>
      </w:r>
      <w:r w:rsidRPr="00DA4847">
        <w:t>:</w:t>
      </w:r>
    </w:p>
    <w:p w:rsidR="00EA5FE9" w:rsidRDefault="00236C2B" w:rsidP="007F547E">
      <w:pPr>
        <w:pStyle w:val="BodyText"/>
      </w:pPr>
      <w:r w:rsidRPr="00DA4847">
        <w:t>1. raw - L1A,</w:t>
      </w:r>
    </w:p>
    <w:p w:rsidR="00EA5FE9" w:rsidRDefault="00236C2B" w:rsidP="007F547E">
      <w:pPr>
        <w:pStyle w:val="BodyText"/>
      </w:pPr>
      <w:r w:rsidRPr="00DA4847">
        <w:t>2. L1A - L1B,</w:t>
      </w:r>
    </w:p>
    <w:p w:rsidR="00EA5FE9" w:rsidRDefault="00236C2B" w:rsidP="007F547E">
      <w:pPr>
        <w:pStyle w:val="BodyText"/>
      </w:pPr>
      <w:r w:rsidRPr="00DA4847">
        <w:t>3. L1B - L2,</w:t>
      </w:r>
    </w:p>
    <w:p w:rsidR="00236C2B" w:rsidRPr="00DA4847" w:rsidRDefault="00236C2B" w:rsidP="007F547E">
      <w:pPr>
        <w:pStyle w:val="BodyText"/>
      </w:pPr>
      <w:r w:rsidRPr="00DA4847">
        <w:t>4. L2 - L3 (spatial) bin</w:t>
      </w:r>
      <w:r>
        <w:t>n</w:t>
      </w:r>
      <w:r w:rsidRPr="00DA4847">
        <w:t>ing, and</w:t>
      </w:r>
    </w:p>
    <w:p w:rsidR="00CD0D83" w:rsidRDefault="00236C2B" w:rsidP="007F547E">
      <w:pPr>
        <w:pStyle w:val="BodyText"/>
      </w:pPr>
      <w:r w:rsidRPr="00DA4847">
        <w:t>5. L3 binning to L3 time-binning.</w:t>
      </w:r>
    </w:p>
    <w:p w:rsidR="00236C2B" w:rsidRPr="00DA4847" w:rsidRDefault="00236C2B" w:rsidP="007F547E">
      <w:pPr>
        <w:pStyle w:val="BodyText"/>
      </w:pPr>
      <w:r w:rsidRPr="00DA4847">
        <w:lastRenderedPageBreak/>
        <w:t>The first four steps were applied to all individual (daily) raw images. After completing the above steps for one-month-worth images (around 300 images), in the fifth step, four weekly images were generated:</w:t>
      </w:r>
    </w:p>
    <w:p w:rsidR="00236C2B" w:rsidRPr="00DA4847" w:rsidRDefault="00236C2B" w:rsidP="007F547E">
      <w:pPr>
        <w:pStyle w:val="BodyText"/>
      </w:pPr>
      <w:r w:rsidRPr="00DA4847">
        <w:t>1. week1: from the 1st to the 7th of the month;</w:t>
      </w:r>
    </w:p>
    <w:p w:rsidR="00236C2B" w:rsidRPr="00DA4847" w:rsidRDefault="00236C2B" w:rsidP="007F547E">
      <w:pPr>
        <w:pStyle w:val="BodyText"/>
      </w:pPr>
      <w:r w:rsidRPr="00DA4847">
        <w:t>2. week2: from the 8th to the 14th of the month;</w:t>
      </w:r>
    </w:p>
    <w:p w:rsidR="00236C2B" w:rsidRPr="00DA4847" w:rsidRDefault="00236C2B" w:rsidP="007F547E">
      <w:pPr>
        <w:pStyle w:val="BodyText"/>
      </w:pPr>
      <w:r w:rsidRPr="00DA4847">
        <w:t>3. week3: from the 15th to the 21st of the month;</w:t>
      </w:r>
    </w:p>
    <w:p w:rsidR="00EA5FE9" w:rsidRDefault="00236C2B" w:rsidP="007F547E">
      <w:pPr>
        <w:pStyle w:val="BodyText"/>
      </w:pPr>
      <w:r w:rsidRPr="00DA4847">
        <w:t>4. week4: from the 22nd to the last day of the month.</w:t>
      </w:r>
    </w:p>
    <w:p w:rsidR="00EA5FE9" w:rsidRDefault="00236C2B" w:rsidP="007F547E">
      <w:pPr>
        <w:pStyle w:val="BodyText"/>
      </w:pPr>
      <w:r w:rsidRPr="00DA4847">
        <w:t>The four weekly images were exported as HDF files, then imported into ArcGIS and converted into ArcInfo grids. Next, the four grids were mosaiced into a monthly image using the averaging method.</w:t>
      </w:r>
    </w:p>
    <w:p w:rsidR="00EA5FE9" w:rsidRDefault="00236C2B" w:rsidP="007F547E">
      <w:pPr>
        <w:pStyle w:val="BodyText"/>
      </w:pPr>
      <w:r w:rsidRPr="00DA4847">
        <w:t>The above processes were repeated to generate the final 36 monthly datasets between 2009 and 2011.</w:t>
      </w:r>
    </w:p>
    <w:p w:rsidR="00236C2B" w:rsidRDefault="00236C2B" w:rsidP="007F547E">
      <w:pPr>
        <w:pStyle w:val="BodyText"/>
      </w:pPr>
      <w:r w:rsidRPr="00DA4847">
        <w:t>Franz, B. 2006. Implementation of SST Processing within the OBPG, http://oceancolor.gsfc.nasa.gov/DOCS/modis_sst/ (accessed: 10/10/2011).</w:t>
      </w:r>
    </w:p>
    <w:p w:rsidR="00236C2B" w:rsidRPr="0065372C" w:rsidRDefault="00236C2B" w:rsidP="0065372C">
      <w:pPr>
        <w:pStyle w:val="BodyText"/>
        <w:rPr>
          <w:rStyle w:val="Bodytextbold"/>
        </w:rPr>
      </w:pPr>
      <w:r w:rsidRPr="0065372C">
        <w:rPr>
          <w:rStyle w:val="Bodytextbold"/>
        </w:rPr>
        <w:t>Data Quality POSITIONAL ACCURACY</w:t>
      </w:r>
    </w:p>
    <w:p w:rsidR="00236C2B" w:rsidRPr="00857057" w:rsidRDefault="00236C2B" w:rsidP="007F547E">
      <w:pPr>
        <w:pStyle w:val="BodyText"/>
      </w:pPr>
      <w:r w:rsidRPr="00857057">
        <w:t>The spatial resolution of the MODIS data used to derive Ocean Colo</w:t>
      </w:r>
      <w:r>
        <w:t>u</w:t>
      </w:r>
      <w:r w:rsidRPr="00857057">
        <w:t>r products are</w:t>
      </w:r>
      <w:r>
        <w:t xml:space="preserve"> </w:t>
      </w:r>
      <w:r w:rsidRPr="00857057">
        <w:t>about 1km. The same resolution was maintained for the final monthly data (e.g., 0.01 dd). Given the high accuracy of spatial referencing during the SeaDAS processing, the pos</w:t>
      </w:r>
      <w:r>
        <w:t>i</w:t>
      </w:r>
      <w:r w:rsidRPr="00857057">
        <w:t>tional accuracy was estimated to be within 1 km.</w:t>
      </w:r>
    </w:p>
    <w:p w:rsidR="00236C2B" w:rsidRPr="0065372C" w:rsidRDefault="00236C2B" w:rsidP="0065372C">
      <w:pPr>
        <w:pStyle w:val="BodyText"/>
        <w:rPr>
          <w:rStyle w:val="Bodytextbold"/>
        </w:rPr>
      </w:pPr>
      <w:r w:rsidRPr="0065372C">
        <w:rPr>
          <w:rStyle w:val="Bodytextbold"/>
        </w:rPr>
        <w:t>Data Quality ATTRIBUTE ACCURACY</w:t>
      </w:r>
    </w:p>
    <w:p w:rsidR="00236C2B" w:rsidRPr="003E72E1" w:rsidRDefault="00236C2B" w:rsidP="007F547E">
      <w:pPr>
        <w:pStyle w:val="BodyText"/>
      </w:pPr>
      <w:r w:rsidRPr="00884911">
        <w:t>The attribute accuracy of the SST datasets depends on the algorithm used. The OBPG algorithm is suitable for case-1 and case-2 waters. Note that because we chose the quality levels better than 2, this would generally ensure high quality SST data. However, a quantitative test on the attribute accu</w:t>
      </w:r>
      <w:r>
        <w:t>r</w:t>
      </w:r>
      <w:r w:rsidRPr="00884911">
        <w:t>acy could not be carried out due to the lack of ground truth samples.</w:t>
      </w:r>
    </w:p>
    <w:p w:rsidR="00236C2B" w:rsidRPr="0065372C" w:rsidRDefault="00236C2B" w:rsidP="0065372C">
      <w:pPr>
        <w:pStyle w:val="BodyText"/>
        <w:rPr>
          <w:rStyle w:val="Bodytextbold"/>
        </w:rPr>
      </w:pPr>
      <w:r w:rsidRPr="0065372C">
        <w:rPr>
          <w:rStyle w:val="Bodytextbold"/>
        </w:rPr>
        <w:t>Data Quality LOGICAL CONSISTENCY</w:t>
      </w:r>
    </w:p>
    <w:p w:rsidR="00236C2B" w:rsidRPr="00857057" w:rsidRDefault="00236C2B" w:rsidP="007F547E">
      <w:pPr>
        <w:pStyle w:val="BodyText"/>
      </w:pPr>
      <w:r w:rsidRPr="00857057">
        <w:t>The same algorithm and processing steps and parameters were used to process all images.</w:t>
      </w:r>
    </w:p>
    <w:p w:rsidR="00236C2B" w:rsidRPr="0065372C" w:rsidRDefault="00236C2B" w:rsidP="0065372C">
      <w:pPr>
        <w:pStyle w:val="BodyText"/>
        <w:rPr>
          <w:rStyle w:val="Bodytextbold"/>
        </w:rPr>
      </w:pPr>
      <w:r w:rsidRPr="0065372C">
        <w:rPr>
          <w:rStyle w:val="Bodytextbold"/>
        </w:rPr>
        <w:t>Data Quality COMPLETENESS</w:t>
      </w:r>
    </w:p>
    <w:p w:rsidR="00236C2B" w:rsidRDefault="00236C2B" w:rsidP="007F547E">
      <w:pPr>
        <w:pStyle w:val="BodyText"/>
      </w:pPr>
      <w:r w:rsidRPr="00857057">
        <w:t>The datasets cover an extent between 100 to 170 longitude and -60 to -5 latitude. The holes (NoDATA) in the datasets were the results of the quality flags applied during the MODIS processing.</w:t>
      </w:r>
    </w:p>
    <w:p w:rsidR="00236C2B" w:rsidRPr="0065372C" w:rsidRDefault="00236C2B" w:rsidP="0065372C">
      <w:pPr>
        <w:pStyle w:val="BodyText"/>
        <w:rPr>
          <w:rStyle w:val="Bodytextbold"/>
        </w:rPr>
      </w:pPr>
      <w:r w:rsidRPr="0065372C">
        <w:rPr>
          <w:rStyle w:val="Bodytextbold"/>
        </w:rPr>
        <w:t>Contact Information CONTACT ORGANISATION</w:t>
      </w:r>
    </w:p>
    <w:p w:rsidR="00236C2B" w:rsidRPr="00EA27E1" w:rsidRDefault="00236C2B" w:rsidP="007F547E">
      <w:pPr>
        <w:pStyle w:val="BodyText"/>
      </w:pPr>
      <w:r w:rsidRPr="00EA27E1">
        <w:t>Geoscience Australia</w:t>
      </w:r>
    </w:p>
    <w:p w:rsidR="00236C2B" w:rsidRPr="0065372C" w:rsidRDefault="00236C2B" w:rsidP="0065372C">
      <w:pPr>
        <w:pStyle w:val="BodyText"/>
        <w:rPr>
          <w:rStyle w:val="Bodytextbold"/>
        </w:rPr>
      </w:pPr>
      <w:r w:rsidRPr="0065372C">
        <w:rPr>
          <w:rStyle w:val="Bodytextbold"/>
        </w:rPr>
        <w:t>Contact Information CONTACT POSITION</w:t>
      </w:r>
    </w:p>
    <w:p w:rsidR="00236C2B" w:rsidRPr="00EA27E1" w:rsidRDefault="00236C2B" w:rsidP="007F547E">
      <w:pPr>
        <w:pStyle w:val="BodyText"/>
      </w:pPr>
      <w:r>
        <w:t>Marine Data Manager</w:t>
      </w:r>
    </w:p>
    <w:p w:rsidR="00236C2B" w:rsidRPr="0065372C" w:rsidRDefault="00236C2B" w:rsidP="0065372C">
      <w:pPr>
        <w:pStyle w:val="BodyText"/>
        <w:rPr>
          <w:rStyle w:val="Bodytextbold"/>
        </w:rPr>
      </w:pPr>
      <w:r w:rsidRPr="0065372C">
        <w:rPr>
          <w:rStyle w:val="Bodytextbold"/>
        </w:rPr>
        <w:t>Contact Information MAIL ADDRESS 1</w:t>
      </w:r>
    </w:p>
    <w:p w:rsidR="00236C2B" w:rsidRPr="00EA27E1" w:rsidRDefault="00236C2B" w:rsidP="007F547E">
      <w:pPr>
        <w:pStyle w:val="BodyText"/>
      </w:pPr>
      <w:r w:rsidRPr="00EA27E1">
        <w:t>GPO Box 378</w:t>
      </w:r>
    </w:p>
    <w:p w:rsidR="00236C2B" w:rsidRPr="0065372C" w:rsidRDefault="00236C2B" w:rsidP="0065372C">
      <w:pPr>
        <w:pStyle w:val="BodyText"/>
        <w:rPr>
          <w:rStyle w:val="Bodytextbold"/>
        </w:rPr>
      </w:pPr>
      <w:r w:rsidRPr="0065372C">
        <w:rPr>
          <w:rStyle w:val="Bodytextbold"/>
        </w:rPr>
        <w:lastRenderedPageBreak/>
        <w:t>Contact Information SUBURB/PLACE/LOCALITY</w:t>
      </w:r>
    </w:p>
    <w:p w:rsidR="00236C2B" w:rsidRPr="00EA27E1" w:rsidRDefault="00236C2B" w:rsidP="007F547E">
      <w:pPr>
        <w:pStyle w:val="BodyText"/>
      </w:pPr>
      <w:r w:rsidRPr="00EA27E1">
        <w:t>Canberra</w:t>
      </w:r>
    </w:p>
    <w:p w:rsidR="00236C2B" w:rsidRPr="0065372C" w:rsidRDefault="00236C2B" w:rsidP="0065372C">
      <w:pPr>
        <w:pStyle w:val="BodyText"/>
        <w:rPr>
          <w:rStyle w:val="Bodytextbold"/>
        </w:rPr>
      </w:pPr>
      <w:r w:rsidRPr="0065372C">
        <w:rPr>
          <w:rStyle w:val="Bodytextbold"/>
        </w:rPr>
        <w:t>Contact Information STATE/LOCALITY 2</w:t>
      </w:r>
    </w:p>
    <w:p w:rsidR="00236C2B" w:rsidRPr="00EA27E1" w:rsidRDefault="00236C2B" w:rsidP="007F547E">
      <w:pPr>
        <w:pStyle w:val="BodyText"/>
      </w:pPr>
      <w:r w:rsidRPr="00EA27E1">
        <w:t>ACT</w:t>
      </w:r>
    </w:p>
    <w:p w:rsidR="00236C2B" w:rsidRPr="0065372C" w:rsidRDefault="00236C2B" w:rsidP="0065372C">
      <w:pPr>
        <w:pStyle w:val="BodyText"/>
        <w:rPr>
          <w:rStyle w:val="Bodytextbold"/>
        </w:rPr>
      </w:pPr>
      <w:r w:rsidRPr="0065372C">
        <w:rPr>
          <w:rStyle w:val="Bodytextbold"/>
        </w:rPr>
        <w:t>Contact Information COUNTRY</w:t>
      </w:r>
    </w:p>
    <w:p w:rsidR="00236C2B" w:rsidRPr="00EA27E1" w:rsidRDefault="00236C2B" w:rsidP="007F547E">
      <w:pPr>
        <w:pStyle w:val="BodyText"/>
      </w:pPr>
      <w:r w:rsidRPr="00EA27E1">
        <w:t>Australia</w:t>
      </w:r>
    </w:p>
    <w:p w:rsidR="00236C2B" w:rsidRPr="0065372C" w:rsidRDefault="00236C2B" w:rsidP="0065372C">
      <w:pPr>
        <w:pStyle w:val="BodyText"/>
        <w:rPr>
          <w:rStyle w:val="Bodytextbold"/>
        </w:rPr>
      </w:pPr>
      <w:r w:rsidRPr="0065372C">
        <w:rPr>
          <w:rStyle w:val="Bodytextbold"/>
        </w:rPr>
        <w:t>Contact Information POSTCODE</w:t>
      </w:r>
    </w:p>
    <w:p w:rsidR="00236C2B" w:rsidRPr="00EA27E1" w:rsidRDefault="00236C2B" w:rsidP="007F547E">
      <w:pPr>
        <w:pStyle w:val="BodyText"/>
      </w:pPr>
      <w:r w:rsidRPr="00EA27E1">
        <w:t>2601</w:t>
      </w:r>
    </w:p>
    <w:p w:rsidR="00236C2B" w:rsidRPr="0065372C" w:rsidRDefault="00236C2B" w:rsidP="0065372C">
      <w:pPr>
        <w:pStyle w:val="BodyText"/>
        <w:rPr>
          <w:rStyle w:val="Bodytextbold"/>
        </w:rPr>
      </w:pPr>
      <w:r w:rsidRPr="0065372C">
        <w:rPr>
          <w:rStyle w:val="Bodytextbold"/>
        </w:rPr>
        <w:t>Contact Information TELEPHONE</w:t>
      </w:r>
    </w:p>
    <w:p w:rsidR="00236C2B" w:rsidRPr="00EA27E1" w:rsidRDefault="00236C2B" w:rsidP="007F547E">
      <w:pPr>
        <w:pStyle w:val="BodyText"/>
      </w:pPr>
      <w:r w:rsidRPr="00EA27E1">
        <w:t>+61 2 6249 9</w:t>
      </w:r>
      <w:r>
        <w:t>111</w:t>
      </w:r>
    </w:p>
    <w:p w:rsidR="00236C2B" w:rsidRPr="0065372C" w:rsidRDefault="00236C2B" w:rsidP="0065372C">
      <w:pPr>
        <w:pStyle w:val="BodyText"/>
        <w:rPr>
          <w:rStyle w:val="Bodytextbold"/>
        </w:rPr>
      </w:pPr>
      <w:r w:rsidRPr="0065372C">
        <w:rPr>
          <w:rStyle w:val="Bodytextbold"/>
        </w:rPr>
        <w:t>Contact Information FACSIMILE</w:t>
      </w:r>
    </w:p>
    <w:p w:rsidR="00236C2B" w:rsidRPr="00EA27E1" w:rsidRDefault="00236C2B" w:rsidP="007F547E">
      <w:pPr>
        <w:pStyle w:val="BodyText"/>
      </w:pPr>
      <w:r w:rsidRPr="00EA27E1">
        <w:t>+61 2 6249 99</w:t>
      </w:r>
      <w:r>
        <w:t>99</w:t>
      </w:r>
    </w:p>
    <w:p w:rsidR="00236C2B" w:rsidRPr="0065372C" w:rsidRDefault="00236C2B" w:rsidP="0065372C">
      <w:pPr>
        <w:pStyle w:val="BodyText"/>
        <w:rPr>
          <w:rStyle w:val="Bodytextbold"/>
        </w:rPr>
      </w:pPr>
      <w:r w:rsidRPr="0065372C">
        <w:rPr>
          <w:rStyle w:val="Bodytextbold"/>
        </w:rPr>
        <w:t>Contact Information ELECTRONIC MAIL ADDRESS</w:t>
      </w:r>
    </w:p>
    <w:p w:rsidR="00550878" w:rsidRPr="00EA27E1" w:rsidRDefault="00EE748E" w:rsidP="00550878">
      <w:pPr>
        <w:pStyle w:val="BodyText"/>
      </w:pPr>
      <w:hyperlink r:id="rId61" w:tooltip="Email Geoscience Australia" w:history="1">
        <w:r w:rsidR="00550878" w:rsidRPr="00550878">
          <w:rPr>
            <w:rStyle w:val="Hyperlink"/>
          </w:rPr>
          <w:t>marine@ga.gov.au</w:t>
        </w:r>
      </w:hyperlink>
    </w:p>
    <w:p w:rsidR="00236C2B" w:rsidRPr="0065372C" w:rsidRDefault="00236C2B" w:rsidP="0065372C">
      <w:pPr>
        <w:pStyle w:val="BodyText"/>
        <w:rPr>
          <w:rStyle w:val="Bodytextbold"/>
        </w:rPr>
      </w:pPr>
      <w:r w:rsidRPr="0065372C">
        <w:rPr>
          <w:rStyle w:val="Bodytextbold"/>
        </w:rPr>
        <w:t>Metadata Date METADATA DATE</w:t>
      </w:r>
    </w:p>
    <w:p w:rsidR="00236C2B" w:rsidRPr="00EA27E1" w:rsidRDefault="00236C2B" w:rsidP="007F547E">
      <w:pPr>
        <w:pStyle w:val="BodyText"/>
      </w:pPr>
      <w:r w:rsidRPr="00EA27E1">
        <w:t>20</w:t>
      </w:r>
      <w:r>
        <w:t>MAR</w:t>
      </w:r>
      <w:r w:rsidRPr="00EA27E1">
        <w:t>20</w:t>
      </w:r>
      <w:r>
        <w:t>13</w:t>
      </w:r>
    </w:p>
    <w:p w:rsidR="00236C2B" w:rsidRPr="0065372C" w:rsidRDefault="00236C2B" w:rsidP="0065372C">
      <w:pPr>
        <w:pStyle w:val="BodyText"/>
        <w:rPr>
          <w:rStyle w:val="Bodytextbold"/>
        </w:rPr>
      </w:pPr>
      <w:r w:rsidRPr="0065372C">
        <w:rPr>
          <w:rStyle w:val="Bodytextbold"/>
        </w:rPr>
        <w:t>Additional Metadata METADATA AUTHOR</w:t>
      </w:r>
    </w:p>
    <w:p w:rsidR="00236C2B" w:rsidRDefault="00236C2B" w:rsidP="007F547E">
      <w:pPr>
        <w:pStyle w:val="BodyText"/>
      </w:pPr>
      <w:r>
        <w:t>Zhi Huang</w:t>
      </w:r>
    </w:p>
    <w:p w:rsidR="00236C2B" w:rsidRPr="0065372C" w:rsidRDefault="00236C2B"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236C2B" w:rsidRPr="00857057" w:rsidRDefault="00236C2B" w:rsidP="007F547E">
      <w:pPr>
        <w:pStyle w:val="BodyText"/>
      </w:pPr>
      <w:r w:rsidRPr="00857057">
        <w:t>Edward King of CSIRO (for providing access to the MODIS raw data and permission to use SeaDAS software)</w:t>
      </w:r>
    </w:p>
    <w:p w:rsidR="00236C2B" w:rsidRPr="00857057" w:rsidRDefault="00236C2B" w:rsidP="007F547E">
      <w:pPr>
        <w:pStyle w:val="BodyText"/>
      </w:pPr>
      <w:r w:rsidRPr="00857057">
        <w:t>NCI facilities</w:t>
      </w:r>
    </w:p>
    <w:p w:rsidR="00236C2B" w:rsidRPr="00566BCD" w:rsidRDefault="00236C2B" w:rsidP="007F547E">
      <w:pPr>
        <w:pStyle w:val="BodyText"/>
      </w:pPr>
      <w:r w:rsidRPr="00566BCD">
        <w:t>Data was sourced from the NERP Marine Biodiversity Hub – the Marine Biodiversity Hub is supported through funding from the Australian Government’s National Environmental Research Program (NERP), administered by the Department of Sustainability, Environment, Water, Population and Communities (DSEWPaC).</w:t>
      </w:r>
    </w:p>
    <w:p w:rsidR="00236C2B" w:rsidRPr="0065372C" w:rsidRDefault="00236C2B" w:rsidP="0065372C">
      <w:pPr>
        <w:pStyle w:val="BodyText"/>
        <w:rPr>
          <w:rStyle w:val="Bodytextbold"/>
        </w:rPr>
      </w:pPr>
      <w:r w:rsidRPr="0065372C">
        <w:rPr>
          <w:rStyle w:val="Bodytextbold"/>
        </w:rPr>
        <w:t>Additional Metadata REFERENCES</w:t>
      </w:r>
    </w:p>
    <w:p w:rsidR="00CD0D83" w:rsidRDefault="00236C2B" w:rsidP="00CD0D83">
      <w:pPr>
        <w:pStyle w:val="BodyText"/>
      </w:pPr>
      <w:r w:rsidRPr="00DA4847">
        <w:t xml:space="preserve">Franz, B. 2006. Implementation of SST Processing within the OBPG, </w:t>
      </w:r>
      <w:hyperlink r:id="rId62" w:tooltip="Ocean Color website" w:history="1">
        <w:r w:rsidRPr="00550878">
          <w:rPr>
            <w:rStyle w:val="Hyperlink"/>
          </w:rPr>
          <w:t xml:space="preserve">http://oceancolor.gsfc.nasa.gov/DOCS/modis_sst/ </w:t>
        </w:r>
      </w:hyperlink>
      <w:r w:rsidRPr="00DA4847">
        <w:t>(accessed: 10/10/2011).</w:t>
      </w:r>
    </w:p>
    <w:p w:rsidR="004320E7" w:rsidRDefault="004320E7" w:rsidP="005C69AB">
      <w:pPr>
        <w:pStyle w:val="Figuresandimagesleft"/>
      </w:pPr>
      <w:r>
        <w:br w:type="page"/>
      </w:r>
    </w:p>
    <w:p w:rsidR="00236C2B" w:rsidRPr="0065372C" w:rsidRDefault="009A49C1" w:rsidP="005C69AB">
      <w:pPr>
        <w:pStyle w:val="Figuresandimagesleft"/>
      </w:pPr>
      <w:r>
        <w:rPr>
          <w:noProof/>
        </w:rPr>
        <w:lastRenderedPageBreak/>
        <w:drawing>
          <wp:inline distT="0" distB="0" distL="0" distR="0" wp14:anchorId="4E85BE6F" wp14:editId="7BE78E99">
            <wp:extent cx="5753100" cy="4933950"/>
            <wp:effectExtent l="0" t="0" r="0" b="0"/>
            <wp:docPr id="70" name="Picture 70" descr="The figure shows MODIS-derived sea surface temperature for May 2009 within Australian and surrounding oceans. The map indicates sea surface temperatures btween -2 to 35 celsius degree.The sea surface temperature decreases from north to sou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mdhcrf\Marine_Biodiversity_Hub\NERP_data\report_maps\new\Figure_2_4_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53100" cy="4933950"/>
                    </a:xfrm>
                    <a:prstGeom prst="rect">
                      <a:avLst/>
                    </a:prstGeom>
                    <a:noFill/>
                    <a:ln>
                      <a:noFill/>
                    </a:ln>
                  </pic:spPr>
                </pic:pic>
              </a:graphicData>
            </a:graphic>
          </wp:inline>
        </w:drawing>
      </w:r>
    </w:p>
    <w:p w:rsidR="00CD0D83" w:rsidRDefault="00236C2B" w:rsidP="00CD0D83">
      <w:pPr>
        <w:pStyle w:val="Caption"/>
      </w:pPr>
      <w:bookmarkStart w:id="55" w:name="_Toc364251755"/>
      <w:r>
        <w:t xml:space="preserve">Figure 2.4.6 </w:t>
      </w:r>
      <w:r w:rsidRPr="00236C2B">
        <w:t>MODIS</w:t>
      </w:r>
      <w:r>
        <w:t>-derived Sea Surface Temperature for May 2009</w:t>
      </w:r>
      <w:bookmarkEnd w:id="55"/>
    </w:p>
    <w:p w:rsidR="00CD0D83" w:rsidRPr="001A54DC" w:rsidRDefault="00CD0D83" w:rsidP="001A54DC">
      <w:pPr>
        <w:pStyle w:val="BodyText"/>
      </w:pPr>
      <w:r>
        <w:br w:type="page"/>
      </w:r>
    </w:p>
    <w:p w:rsidR="00EA5FE9" w:rsidRDefault="005F790E" w:rsidP="00CD0D83">
      <w:pPr>
        <w:pStyle w:val="Heading2"/>
      </w:pPr>
      <w:bookmarkStart w:id="56" w:name="_Toc364251705"/>
      <w:r>
        <w:lastRenderedPageBreak/>
        <w:t>National Submarine Canyons of Australia</w:t>
      </w:r>
      <w:bookmarkEnd w:id="56"/>
    </w:p>
    <w:p w:rsidR="005F790E" w:rsidRPr="0065372C" w:rsidRDefault="005F790E" w:rsidP="0065372C">
      <w:pPr>
        <w:pStyle w:val="BodyText"/>
        <w:rPr>
          <w:rStyle w:val="Bodytextbold"/>
        </w:rPr>
      </w:pPr>
      <w:r w:rsidRPr="0065372C">
        <w:rPr>
          <w:rStyle w:val="Bodytextbold"/>
        </w:rPr>
        <w:t>Dataset TITLE</w:t>
      </w:r>
    </w:p>
    <w:p w:rsidR="005F790E" w:rsidRPr="00926479" w:rsidRDefault="005F790E" w:rsidP="00E85518">
      <w:pPr>
        <w:pStyle w:val="BodyText"/>
      </w:pPr>
      <w:r w:rsidRPr="00926479">
        <w:t>National Submarine Canyons of Australia</w:t>
      </w:r>
    </w:p>
    <w:p w:rsidR="00EA5FE9" w:rsidRPr="0065372C" w:rsidRDefault="005F790E" w:rsidP="0065372C">
      <w:pPr>
        <w:pStyle w:val="BodyText"/>
        <w:rPr>
          <w:rStyle w:val="Bodytextbold"/>
        </w:rPr>
      </w:pPr>
      <w:r w:rsidRPr="0065372C">
        <w:rPr>
          <w:rStyle w:val="Bodytextbold"/>
        </w:rPr>
        <w:t>Dataset ALTERNATE TITLE (i.e. Dataset Name)</w:t>
      </w:r>
    </w:p>
    <w:p w:rsidR="005F790E" w:rsidRDefault="005F790E" w:rsidP="00E85518">
      <w:pPr>
        <w:pStyle w:val="BodyText"/>
      </w:pPr>
      <w:r>
        <w:t>Canyons_final.shp</w:t>
      </w:r>
    </w:p>
    <w:p w:rsidR="005F790E" w:rsidRPr="0065372C" w:rsidRDefault="005F790E" w:rsidP="0065372C">
      <w:pPr>
        <w:pStyle w:val="BodyText"/>
        <w:rPr>
          <w:rStyle w:val="Bodytextbold"/>
        </w:rPr>
      </w:pPr>
      <w:r w:rsidRPr="0065372C">
        <w:rPr>
          <w:rStyle w:val="Bodytextbold"/>
        </w:rPr>
        <w:t>Dataset AUTHOR(S)</w:t>
      </w:r>
    </w:p>
    <w:p w:rsidR="005F790E" w:rsidRDefault="005F790E" w:rsidP="00E85518">
      <w:pPr>
        <w:pStyle w:val="BodyText"/>
      </w:pPr>
      <w:r>
        <w:t>Zhi Huang</w:t>
      </w:r>
    </w:p>
    <w:p w:rsidR="005F790E" w:rsidRPr="0065372C" w:rsidRDefault="005F790E" w:rsidP="0065372C">
      <w:pPr>
        <w:pStyle w:val="BodyText"/>
        <w:rPr>
          <w:rStyle w:val="Bodytextbold"/>
        </w:rPr>
      </w:pPr>
      <w:r w:rsidRPr="0065372C">
        <w:rPr>
          <w:rStyle w:val="Bodytextbold"/>
        </w:rPr>
        <w:t>Dataset CUSTODIAN</w:t>
      </w:r>
    </w:p>
    <w:p w:rsidR="005F790E" w:rsidRPr="00EA27E1" w:rsidRDefault="005F790E" w:rsidP="00E85518">
      <w:pPr>
        <w:pStyle w:val="BodyText"/>
      </w:pPr>
      <w:r w:rsidRPr="00EA27E1">
        <w:t>Geoscience Australia</w:t>
      </w:r>
    </w:p>
    <w:p w:rsidR="005F790E" w:rsidRPr="0065372C" w:rsidRDefault="005F790E" w:rsidP="0065372C">
      <w:pPr>
        <w:pStyle w:val="BodyText"/>
        <w:rPr>
          <w:rStyle w:val="Bodytextbold"/>
        </w:rPr>
      </w:pPr>
      <w:r w:rsidRPr="0065372C">
        <w:rPr>
          <w:rStyle w:val="Bodytextbold"/>
        </w:rPr>
        <w:t>Dataset JURISDICTION</w:t>
      </w:r>
    </w:p>
    <w:p w:rsidR="005F790E" w:rsidRPr="00EA27E1" w:rsidRDefault="005F790E" w:rsidP="00E85518">
      <w:pPr>
        <w:pStyle w:val="BodyText"/>
      </w:pPr>
      <w:r w:rsidRPr="00EA27E1">
        <w:t>Australia</w:t>
      </w:r>
    </w:p>
    <w:p w:rsidR="005F790E" w:rsidRPr="0065372C" w:rsidRDefault="005F790E" w:rsidP="0065372C">
      <w:pPr>
        <w:pStyle w:val="BodyText"/>
        <w:rPr>
          <w:rStyle w:val="Bodytextbold"/>
        </w:rPr>
      </w:pPr>
      <w:r w:rsidRPr="0065372C">
        <w:rPr>
          <w:rStyle w:val="Bodytextbold"/>
        </w:rPr>
        <w:t>Description ABSTRACT</w:t>
      </w:r>
    </w:p>
    <w:p w:rsidR="00EA5FE9" w:rsidRDefault="005F790E" w:rsidP="00E85518">
      <w:pPr>
        <w:pStyle w:val="BodyText"/>
      </w:pPr>
      <w:r w:rsidRPr="00926479">
        <w:t>On the Australian margin, submarine canyons have formed along all sides of the continent and are exposed to the potential influence of large-scale ocean currents, including the Leeuwin Current (western to southern margins) and the East Australian Current (eastern margin). Recognised in marine bioregional plans as potential biodiversity hotspots, many of these canyons sit within the new national network of Commonwealth Marine Reserves.</w:t>
      </w:r>
    </w:p>
    <w:p w:rsidR="005F790E" w:rsidRPr="00926479" w:rsidRDefault="005F790E" w:rsidP="00E85518">
      <w:pPr>
        <w:pStyle w:val="BodyText"/>
      </w:pPr>
      <w:r w:rsidRPr="00926479">
        <w:t>This GIS polygon layer contains 7</w:t>
      </w:r>
      <w:r>
        <w:t>13</w:t>
      </w:r>
      <w:r w:rsidRPr="00926479">
        <w:t xml:space="preserve"> submarine canyons </w:t>
      </w:r>
      <w:r>
        <w:t xml:space="preserve">along the </w:t>
      </w:r>
      <w:r w:rsidRPr="00926479">
        <w:t xml:space="preserve">Australian </w:t>
      </w:r>
      <w:r>
        <w:t xml:space="preserve">continental </w:t>
      </w:r>
      <w:r w:rsidRPr="00926479">
        <w:t>margin. The locations and extents of these canyons were derived from a range of bathymetry datasets.</w:t>
      </w:r>
    </w:p>
    <w:p w:rsidR="005F790E" w:rsidRPr="0065372C" w:rsidRDefault="005F790E" w:rsidP="0065372C">
      <w:pPr>
        <w:pStyle w:val="BodyText"/>
        <w:rPr>
          <w:rStyle w:val="Bodytextbold"/>
        </w:rPr>
      </w:pPr>
      <w:r w:rsidRPr="0065372C">
        <w:rPr>
          <w:rStyle w:val="Bodytextbold"/>
        </w:rPr>
        <w:t>Description Data Category</w:t>
      </w:r>
    </w:p>
    <w:p w:rsidR="005F790E" w:rsidRDefault="005F790E" w:rsidP="00E85518">
      <w:pPr>
        <w:pStyle w:val="BodyText"/>
      </w:pPr>
      <w:r w:rsidRPr="00EA27E1">
        <w:t>Oceans</w:t>
      </w:r>
    </w:p>
    <w:p w:rsidR="005F790E" w:rsidRPr="00EA27E1" w:rsidRDefault="005F790E" w:rsidP="00E85518">
      <w:pPr>
        <w:pStyle w:val="BodyText"/>
      </w:pPr>
      <w:r>
        <w:t>Environment</w:t>
      </w:r>
    </w:p>
    <w:p w:rsidR="005F790E" w:rsidRPr="0065372C" w:rsidRDefault="005F790E" w:rsidP="0065372C">
      <w:pPr>
        <w:pStyle w:val="BodyText"/>
        <w:rPr>
          <w:rStyle w:val="Bodytextbold"/>
        </w:rPr>
      </w:pPr>
      <w:r w:rsidRPr="0065372C">
        <w:rPr>
          <w:rStyle w:val="Bodytextbold"/>
        </w:rPr>
        <w:t>Description Keyword</w:t>
      </w:r>
    </w:p>
    <w:p w:rsidR="005F790E" w:rsidRDefault="005F790E" w:rsidP="00E85518">
      <w:pPr>
        <w:pStyle w:val="BodyText"/>
      </w:pPr>
      <w:r>
        <w:t>Oceans, Marine Geophysics, Submarine Canyons, Bathymetry</w:t>
      </w:r>
    </w:p>
    <w:p w:rsidR="005F790E" w:rsidRPr="0065372C" w:rsidRDefault="005F790E" w:rsidP="0065372C">
      <w:pPr>
        <w:pStyle w:val="BodyText"/>
        <w:rPr>
          <w:rStyle w:val="Bodytextbold"/>
        </w:rPr>
      </w:pPr>
      <w:r w:rsidRPr="0065372C">
        <w:rPr>
          <w:rStyle w:val="Bodytextbold"/>
        </w:rPr>
        <w:t>Description GEOGRAPHIC EXTENT POLYGON(S)</w:t>
      </w:r>
    </w:p>
    <w:p w:rsidR="005F790E" w:rsidRPr="00EA27E1" w:rsidRDefault="005F790E" w:rsidP="00E85518">
      <w:pPr>
        <w:pStyle w:val="BodyText"/>
      </w:pPr>
      <w:r>
        <w:t>N_LAT: -8.88</w:t>
      </w:r>
    </w:p>
    <w:p w:rsidR="005F790E" w:rsidRPr="00EA27E1" w:rsidRDefault="005F790E" w:rsidP="00E85518">
      <w:pPr>
        <w:pStyle w:val="BodyText"/>
      </w:pPr>
      <w:r w:rsidRPr="00EA27E1">
        <w:t>S_LAT:</w:t>
      </w:r>
      <w:r w:rsidR="00EA5FE9">
        <w:t xml:space="preserve"> </w:t>
      </w:r>
      <w:r>
        <w:t>-46.86</w:t>
      </w:r>
    </w:p>
    <w:p w:rsidR="005F790E" w:rsidRPr="00EA27E1" w:rsidRDefault="005F790E" w:rsidP="00E85518">
      <w:pPr>
        <w:pStyle w:val="BodyText"/>
      </w:pPr>
      <w:r w:rsidRPr="00EA27E1">
        <w:t xml:space="preserve">E_LONG: </w:t>
      </w:r>
      <w:r>
        <w:t>110.63</w:t>
      </w:r>
    </w:p>
    <w:p w:rsidR="005F790E" w:rsidRPr="00EA27E1" w:rsidRDefault="005F790E" w:rsidP="00E85518">
      <w:pPr>
        <w:pStyle w:val="BodyText"/>
      </w:pPr>
      <w:r w:rsidRPr="00EA27E1">
        <w:t xml:space="preserve">W_LONG: </w:t>
      </w:r>
      <w:r>
        <w:t>159.23</w:t>
      </w:r>
    </w:p>
    <w:p w:rsidR="005F790E" w:rsidRPr="0065372C" w:rsidRDefault="005F790E" w:rsidP="0065372C">
      <w:pPr>
        <w:pStyle w:val="BodyText"/>
        <w:rPr>
          <w:rStyle w:val="Bodytextbold"/>
        </w:rPr>
      </w:pPr>
      <w:r w:rsidRPr="0065372C">
        <w:rPr>
          <w:rStyle w:val="Bodytextbold"/>
        </w:rPr>
        <w:t>COORDINATE SYSTEM DESCRIPTION</w:t>
      </w:r>
    </w:p>
    <w:p w:rsidR="005F790E" w:rsidRPr="00EA27E1" w:rsidRDefault="005F790E" w:rsidP="00E85518">
      <w:pPr>
        <w:pStyle w:val="BodyText"/>
      </w:pPr>
      <w:r>
        <w:t>Projection: Geographic</w:t>
      </w:r>
    </w:p>
    <w:p w:rsidR="005F790E" w:rsidRPr="00EA27E1" w:rsidRDefault="005F790E" w:rsidP="00E85518">
      <w:pPr>
        <w:pStyle w:val="BodyText"/>
      </w:pPr>
      <w:r w:rsidRPr="00EA27E1">
        <w:lastRenderedPageBreak/>
        <w:t xml:space="preserve">Datum: </w:t>
      </w:r>
      <w:r>
        <w:t>WGS84</w:t>
      </w:r>
    </w:p>
    <w:p w:rsidR="005F790E" w:rsidRPr="00EA27E1" w:rsidRDefault="005F790E" w:rsidP="00E85518">
      <w:pPr>
        <w:pStyle w:val="BodyText"/>
      </w:pPr>
      <w:r w:rsidRPr="00EA27E1">
        <w:t>Units:</w:t>
      </w:r>
      <w:r>
        <w:t xml:space="preserve"> Decimal Degree</w:t>
      </w:r>
    </w:p>
    <w:p w:rsidR="00EA5FE9" w:rsidRPr="0065372C" w:rsidRDefault="005F790E" w:rsidP="0065372C">
      <w:pPr>
        <w:pStyle w:val="BodyText"/>
        <w:rPr>
          <w:rStyle w:val="Bodytextbold"/>
        </w:rPr>
      </w:pPr>
      <w:r w:rsidRPr="0065372C">
        <w:rPr>
          <w:rStyle w:val="Bodytextbold"/>
        </w:rPr>
        <w:t>Description Temporal EXTENT</w:t>
      </w:r>
    </w:p>
    <w:p w:rsidR="005F790E" w:rsidRPr="0065372C" w:rsidRDefault="005F790E" w:rsidP="0065372C">
      <w:pPr>
        <w:pStyle w:val="BodyText"/>
        <w:rPr>
          <w:rStyle w:val="Bodytextbold"/>
        </w:rPr>
      </w:pPr>
      <w:r w:rsidRPr="0065372C">
        <w:rPr>
          <w:rStyle w:val="Bodytextbold"/>
        </w:rPr>
        <w:t>Description NOMINAL SCALE</w:t>
      </w:r>
    </w:p>
    <w:p w:rsidR="00EA5FE9" w:rsidRDefault="005F790E" w:rsidP="00E85518">
      <w:pPr>
        <w:pStyle w:val="BodyText"/>
      </w:pPr>
      <w:r>
        <w:t>Spatial Resolution</w:t>
      </w:r>
      <w:r w:rsidRPr="00EA27E1">
        <w:t>:</w:t>
      </w:r>
    </w:p>
    <w:p w:rsidR="005F790E" w:rsidRPr="00EA27E1" w:rsidRDefault="005F790E" w:rsidP="00E85518">
      <w:pPr>
        <w:pStyle w:val="BodyText"/>
      </w:pPr>
      <w:r>
        <w:t>Temporal Resolution:</w:t>
      </w:r>
    </w:p>
    <w:p w:rsidR="005F790E" w:rsidRPr="0065372C" w:rsidRDefault="005F790E" w:rsidP="0065372C">
      <w:pPr>
        <w:pStyle w:val="BodyText"/>
        <w:rPr>
          <w:rStyle w:val="Bodytextbold"/>
        </w:rPr>
      </w:pPr>
      <w:r w:rsidRPr="0065372C">
        <w:rPr>
          <w:rStyle w:val="Bodytextbold"/>
        </w:rPr>
        <w:t>Data Currency BEGINNING DATE</w:t>
      </w:r>
    </w:p>
    <w:p w:rsidR="005F790E" w:rsidRPr="00EA27E1" w:rsidRDefault="005F790E" w:rsidP="00E85518">
      <w:pPr>
        <w:pStyle w:val="BodyText"/>
      </w:pPr>
      <w:r>
        <w:t>12-Feb-2013</w:t>
      </w:r>
    </w:p>
    <w:p w:rsidR="005F790E" w:rsidRPr="0065372C" w:rsidRDefault="005F790E" w:rsidP="0065372C">
      <w:pPr>
        <w:pStyle w:val="BodyText"/>
        <w:rPr>
          <w:rStyle w:val="Bodytextbold"/>
        </w:rPr>
      </w:pPr>
      <w:r w:rsidRPr="0065372C">
        <w:rPr>
          <w:rStyle w:val="Bodytextbold"/>
        </w:rPr>
        <w:t>Data Currency ENDING DATE</w:t>
      </w:r>
    </w:p>
    <w:p w:rsidR="005F790E" w:rsidRPr="00926479" w:rsidRDefault="005F790E" w:rsidP="00E85518">
      <w:pPr>
        <w:pStyle w:val="BodyText"/>
      </w:pPr>
      <w:r>
        <w:t>12-Feb-2013</w:t>
      </w:r>
    </w:p>
    <w:p w:rsidR="005F790E" w:rsidRPr="0065372C" w:rsidRDefault="005F790E" w:rsidP="0065372C">
      <w:pPr>
        <w:pStyle w:val="BodyText"/>
        <w:rPr>
          <w:rStyle w:val="Bodytextbold"/>
        </w:rPr>
      </w:pPr>
      <w:r w:rsidRPr="0065372C">
        <w:rPr>
          <w:rStyle w:val="Bodytextbold"/>
        </w:rPr>
        <w:t>Dataset Status PROGRESS</w:t>
      </w:r>
    </w:p>
    <w:p w:rsidR="005F790E" w:rsidRPr="00581C57" w:rsidRDefault="005F790E" w:rsidP="00E85518">
      <w:pPr>
        <w:pStyle w:val="BodyText"/>
      </w:pPr>
      <w:r>
        <w:t>Completed</w:t>
      </w:r>
    </w:p>
    <w:p w:rsidR="005F790E" w:rsidRPr="0065372C" w:rsidRDefault="005F790E" w:rsidP="0065372C">
      <w:pPr>
        <w:pStyle w:val="BodyText"/>
        <w:rPr>
          <w:rStyle w:val="Bodytextbold"/>
        </w:rPr>
      </w:pPr>
      <w:r w:rsidRPr="0065372C">
        <w:rPr>
          <w:rStyle w:val="Bodytextbold"/>
        </w:rPr>
        <w:t>Dataset Status MAINTENANCE AND UPDATE FREQUENCY</w:t>
      </w:r>
    </w:p>
    <w:p w:rsidR="005F790E" w:rsidRPr="00581C57" w:rsidRDefault="005F790E" w:rsidP="00E85518">
      <w:pPr>
        <w:pStyle w:val="BodyText"/>
      </w:pPr>
      <w:r>
        <w:t>Not Planned</w:t>
      </w:r>
    </w:p>
    <w:p w:rsidR="005F790E" w:rsidRPr="0065372C" w:rsidRDefault="005F790E" w:rsidP="0065372C">
      <w:pPr>
        <w:pStyle w:val="BodyText"/>
        <w:rPr>
          <w:rStyle w:val="Bodytextbold"/>
        </w:rPr>
      </w:pPr>
      <w:r w:rsidRPr="0065372C">
        <w:rPr>
          <w:rStyle w:val="Bodytextbold"/>
        </w:rPr>
        <w:t>Access STORED FORMATS Digital/Non-Digital Description</w:t>
      </w:r>
    </w:p>
    <w:p w:rsidR="005F790E" w:rsidRPr="00EA27E1" w:rsidRDefault="005F790E" w:rsidP="00E85518">
      <w:pPr>
        <w:pStyle w:val="BodyText"/>
      </w:pPr>
      <w:r w:rsidRPr="00EA27E1">
        <w:t xml:space="preserve">DIGITAL </w:t>
      </w:r>
      <w:r>
        <w:t>Shapefile</w:t>
      </w:r>
    </w:p>
    <w:p w:rsidR="005F790E" w:rsidRPr="0065372C" w:rsidRDefault="005F790E" w:rsidP="0065372C">
      <w:pPr>
        <w:pStyle w:val="BodyText"/>
        <w:rPr>
          <w:rStyle w:val="Bodytextbold"/>
        </w:rPr>
      </w:pPr>
      <w:r w:rsidRPr="0065372C">
        <w:rPr>
          <w:rStyle w:val="Bodytextbold"/>
        </w:rPr>
        <w:t>Access AVAILABLE FORMATS Digital/Non-Digital Description</w:t>
      </w:r>
    </w:p>
    <w:p w:rsidR="005F790E" w:rsidRPr="00EA27E1" w:rsidRDefault="005F790E" w:rsidP="00E85518">
      <w:pPr>
        <w:pStyle w:val="BodyText"/>
      </w:pPr>
      <w:r w:rsidRPr="00EA27E1">
        <w:t xml:space="preserve">DIGITAL </w:t>
      </w:r>
      <w:r>
        <w:t>Shapefile</w:t>
      </w:r>
    </w:p>
    <w:p w:rsidR="005F790E" w:rsidRPr="0065372C" w:rsidRDefault="005F790E" w:rsidP="0065372C">
      <w:pPr>
        <w:pStyle w:val="BodyText"/>
        <w:rPr>
          <w:rStyle w:val="Bodytextbold"/>
        </w:rPr>
      </w:pPr>
      <w:r w:rsidRPr="0065372C">
        <w:rPr>
          <w:rStyle w:val="Bodytextbold"/>
        </w:rPr>
        <w:t>Access ACCESS CONSTRAINT</w:t>
      </w:r>
    </w:p>
    <w:p w:rsidR="005F790E" w:rsidRPr="00566BCD" w:rsidRDefault="005F790E" w:rsidP="00E85518">
      <w:pPr>
        <w:pStyle w:val="BodyText"/>
      </w:pPr>
      <w:bookmarkStart w:id="57" w:name="OLE_LINK1"/>
      <w:r w:rsidRPr="00566BCD">
        <w:t>Please cite the data set using the following format: National Environmental Research Program (NERP) Marine Biodiversity Hub [year-of-data-download], [Title], [data-access-URL], accessed [date-of-access].</w:t>
      </w:r>
      <w:bookmarkEnd w:id="57"/>
    </w:p>
    <w:p w:rsidR="005F790E" w:rsidRPr="0065372C" w:rsidRDefault="005F790E" w:rsidP="0065372C">
      <w:pPr>
        <w:pStyle w:val="BodyText"/>
        <w:rPr>
          <w:rStyle w:val="Bodytextbold"/>
        </w:rPr>
      </w:pPr>
      <w:r w:rsidRPr="0065372C">
        <w:rPr>
          <w:rStyle w:val="Bodytextbold"/>
        </w:rPr>
        <w:t>Data Quality LINEAGE</w:t>
      </w:r>
    </w:p>
    <w:p w:rsidR="00EA5FE9" w:rsidRDefault="005F790E" w:rsidP="00E85518">
      <w:pPr>
        <w:pStyle w:val="BodyText"/>
      </w:pPr>
      <w:r w:rsidRPr="00E85518">
        <w:t>Three bathymetry datasets were used:</w:t>
      </w:r>
    </w:p>
    <w:p w:rsidR="005F790E" w:rsidRPr="00E85518" w:rsidRDefault="005F790E" w:rsidP="004E7CB9">
      <w:pPr>
        <w:pStyle w:val="Listbulletlevel1numbered"/>
        <w:numPr>
          <w:ilvl w:val="0"/>
          <w:numId w:val="24"/>
        </w:numPr>
      </w:pPr>
      <w:r w:rsidRPr="00E85518">
        <w:t>Geoscience Australia's 250m national bathymetry grid,</w:t>
      </w:r>
    </w:p>
    <w:p w:rsidR="005F790E" w:rsidRPr="00E85518" w:rsidRDefault="005F790E" w:rsidP="004E7CB9">
      <w:pPr>
        <w:pStyle w:val="Listbulletlevel1numbered"/>
        <w:numPr>
          <w:ilvl w:val="0"/>
          <w:numId w:val="24"/>
        </w:numPr>
      </w:pPr>
      <w:r w:rsidRPr="00E85518">
        <w:t>Geoscience Australia's 50m multibeam bathymetry grids, and</w:t>
      </w:r>
    </w:p>
    <w:p w:rsidR="005F790E" w:rsidRPr="00E85518" w:rsidRDefault="005F790E" w:rsidP="004E7CB9">
      <w:pPr>
        <w:pStyle w:val="Listbulletlevel1numbered"/>
        <w:numPr>
          <w:ilvl w:val="0"/>
          <w:numId w:val="24"/>
        </w:numPr>
      </w:pPr>
      <w:r w:rsidRPr="00E85518">
        <w:t>James Cook University's 100m Great Barrier Reef and Coral Sea bathymetry grid.</w:t>
      </w:r>
    </w:p>
    <w:p w:rsidR="005F790E" w:rsidRPr="00E85518" w:rsidRDefault="005F790E" w:rsidP="00E85518">
      <w:pPr>
        <w:pStyle w:val="BodyText"/>
      </w:pPr>
      <w:r w:rsidRPr="00E85518">
        <w:t xml:space="preserve">The hill-shaded layers of these bathymetry grids were generated to display 3-D effects. The extent of individual canyons was manually digitised as a GIS polygon using these hill-shaded layers to aid mapping. The heads and foots of individual canyons were also identified in the process. After mapping the initial number of submarine canyon candidates a filtering process was applied by defining a canyon as a feature with the following bathymetric characteristics: (i) water depth at the canyon head less than 4000 m; (ii) depth range between the canyon head and foot greater than 600 m, and; (iii) </w:t>
      </w:r>
      <w:r w:rsidRPr="00E85518">
        <w:lastRenderedPageBreak/>
        <w:t>incision of the canyon head greater than 100 m. On this basis, a total of 713 canyons were mapped for the Australian mainland margin.</w:t>
      </w:r>
    </w:p>
    <w:p w:rsidR="005F790E" w:rsidRPr="0065372C" w:rsidRDefault="005F790E" w:rsidP="0065372C">
      <w:pPr>
        <w:pStyle w:val="BodyText"/>
        <w:rPr>
          <w:rStyle w:val="Bodytextbold"/>
        </w:rPr>
      </w:pPr>
      <w:r w:rsidRPr="0065372C">
        <w:rPr>
          <w:rStyle w:val="Bodytextbold"/>
        </w:rPr>
        <w:t>Data Quality POSITIONAL ACCURACY</w:t>
      </w:r>
    </w:p>
    <w:p w:rsidR="005F790E" w:rsidRPr="00926479" w:rsidRDefault="005F790E" w:rsidP="00E85518">
      <w:pPr>
        <w:pStyle w:val="BodyText"/>
      </w:pPr>
      <w:r w:rsidRPr="00926479">
        <w:t>The canyon polygons were digitised from the bathymetry datasets. There are two major sources of positional errors. The first one is associated with the accuracy and spatial resolution of the bathymetry datasets. Most canyons were located from the 50m multibeam bathymetry grids and thus have highest positional accuracy. The second source is associated with the manual digitising process which has caused a small degree of positional error along the canyon boundary. A</w:t>
      </w:r>
      <w:r>
        <w:t>n approximate</w:t>
      </w:r>
      <w:r w:rsidRPr="00926479">
        <w:t xml:space="preserve"> estimation of the averaged positional error is within 200 metres.</w:t>
      </w:r>
    </w:p>
    <w:p w:rsidR="005F790E" w:rsidRPr="0065372C" w:rsidRDefault="005F790E" w:rsidP="0065372C">
      <w:pPr>
        <w:pStyle w:val="BodyText"/>
        <w:rPr>
          <w:rStyle w:val="Bodytextbold"/>
        </w:rPr>
      </w:pPr>
      <w:r w:rsidRPr="0065372C">
        <w:rPr>
          <w:rStyle w:val="Bodytextbold"/>
        </w:rPr>
        <w:t>Data Quality ATTRIBUTE ACCURACY</w:t>
      </w:r>
    </w:p>
    <w:p w:rsidR="005F790E" w:rsidRPr="00926479" w:rsidRDefault="005F790E" w:rsidP="00E85518">
      <w:pPr>
        <w:pStyle w:val="BodyText"/>
      </w:pPr>
      <w:r w:rsidRPr="00926479">
        <w:t>no attribute</w:t>
      </w:r>
    </w:p>
    <w:p w:rsidR="005F790E" w:rsidRPr="0065372C" w:rsidRDefault="005F790E" w:rsidP="0065372C">
      <w:pPr>
        <w:pStyle w:val="BodyText"/>
        <w:rPr>
          <w:rStyle w:val="Bodytextbold"/>
        </w:rPr>
      </w:pPr>
      <w:r w:rsidRPr="0065372C">
        <w:rPr>
          <w:rStyle w:val="Bodytextbold"/>
        </w:rPr>
        <w:t>Data Quality LOGICAL CONSISTENCY</w:t>
      </w:r>
    </w:p>
    <w:p w:rsidR="005F790E" w:rsidRPr="00926479" w:rsidRDefault="005F790E" w:rsidP="00E85518">
      <w:pPr>
        <w:pStyle w:val="BodyText"/>
      </w:pPr>
      <w:r w:rsidRPr="00926479">
        <w:t>The same per</w:t>
      </w:r>
      <w:r>
        <w:t>s</w:t>
      </w:r>
      <w:r w:rsidRPr="00926479">
        <w:t>on was involved in the whole identifying and digitising process using the same procedures. There was slight but minimum inconsistency in different stages of processes.</w:t>
      </w:r>
    </w:p>
    <w:p w:rsidR="005F790E" w:rsidRPr="0065372C" w:rsidRDefault="005F790E" w:rsidP="0065372C">
      <w:pPr>
        <w:pStyle w:val="BodyText"/>
        <w:rPr>
          <w:rStyle w:val="Bodytextbold"/>
        </w:rPr>
      </w:pPr>
      <w:r w:rsidRPr="0065372C">
        <w:rPr>
          <w:rStyle w:val="Bodytextbold"/>
        </w:rPr>
        <w:t>Data Quality COMPLETENESS</w:t>
      </w:r>
    </w:p>
    <w:p w:rsidR="005F790E" w:rsidRPr="00EA27E1" w:rsidRDefault="005F790E" w:rsidP="00E85518">
      <w:pPr>
        <w:pStyle w:val="BodyText"/>
      </w:pPr>
      <w:r w:rsidRPr="00EA27E1">
        <w:t>This dataset is completed.</w:t>
      </w:r>
    </w:p>
    <w:p w:rsidR="005F790E" w:rsidRPr="0065372C" w:rsidRDefault="005F790E" w:rsidP="0065372C">
      <w:pPr>
        <w:pStyle w:val="BodyText"/>
        <w:rPr>
          <w:rStyle w:val="Bodytextbold"/>
        </w:rPr>
      </w:pPr>
      <w:r w:rsidRPr="0065372C">
        <w:rPr>
          <w:rStyle w:val="Bodytextbold"/>
        </w:rPr>
        <w:t>Contact Information CONTACT ORGANISATION</w:t>
      </w:r>
    </w:p>
    <w:p w:rsidR="005F790E" w:rsidRPr="00EA27E1" w:rsidRDefault="005F790E" w:rsidP="00E85518">
      <w:pPr>
        <w:pStyle w:val="BodyText"/>
      </w:pPr>
      <w:r w:rsidRPr="00EA27E1">
        <w:t>Geoscience Australia</w:t>
      </w:r>
    </w:p>
    <w:p w:rsidR="005F790E" w:rsidRPr="0065372C" w:rsidRDefault="005F790E" w:rsidP="0065372C">
      <w:pPr>
        <w:pStyle w:val="BodyText"/>
        <w:rPr>
          <w:rStyle w:val="Bodytextbold"/>
        </w:rPr>
      </w:pPr>
      <w:r w:rsidRPr="0065372C">
        <w:rPr>
          <w:rStyle w:val="Bodytextbold"/>
        </w:rPr>
        <w:t>Contact Information CONTACT POSITION</w:t>
      </w:r>
    </w:p>
    <w:p w:rsidR="005F790E" w:rsidRPr="00EA27E1" w:rsidRDefault="005F790E" w:rsidP="00E85518">
      <w:pPr>
        <w:pStyle w:val="BodyText"/>
      </w:pPr>
      <w:r>
        <w:t>Marine Data Manager</w:t>
      </w:r>
    </w:p>
    <w:p w:rsidR="005F790E" w:rsidRPr="0065372C" w:rsidRDefault="005F790E" w:rsidP="0065372C">
      <w:pPr>
        <w:pStyle w:val="BodyText"/>
        <w:rPr>
          <w:rStyle w:val="Bodytextbold"/>
        </w:rPr>
      </w:pPr>
      <w:r w:rsidRPr="0065372C">
        <w:rPr>
          <w:rStyle w:val="Bodytextbold"/>
        </w:rPr>
        <w:t>Contact Information MAIL ADDRESS 1</w:t>
      </w:r>
    </w:p>
    <w:p w:rsidR="005F790E" w:rsidRPr="00EA27E1" w:rsidRDefault="005F790E" w:rsidP="00E85518">
      <w:pPr>
        <w:pStyle w:val="BodyText"/>
      </w:pPr>
      <w:r w:rsidRPr="00EA27E1">
        <w:t>GPO Box 378</w:t>
      </w:r>
    </w:p>
    <w:p w:rsidR="005F790E" w:rsidRPr="0065372C" w:rsidRDefault="005F790E" w:rsidP="0065372C">
      <w:pPr>
        <w:pStyle w:val="BodyText"/>
        <w:rPr>
          <w:rStyle w:val="Bodytextbold"/>
        </w:rPr>
      </w:pPr>
      <w:r w:rsidRPr="0065372C">
        <w:rPr>
          <w:rStyle w:val="Bodytextbold"/>
        </w:rPr>
        <w:t>Contact Information SUBURB/PLACE/LOCALITY</w:t>
      </w:r>
    </w:p>
    <w:p w:rsidR="005F790E" w:rsidRPr="00EA27E1" w:rsidRDefault="005F790E" w:rsidP="00E85518">
      <w:pPr>
        <w:pStyle w:val="BodyText"/>
      </w:pPr>
      <w:r w:rsidRPr="00EA27E1">
        <w:t>Canberra</w:t>
      </w:r>
    </w:p>
    <w:p w:rsidR="005F790E" w:rsidRPr="0065372C" w:rsidRDefault="005F790E" w:rsidP="0065372C">
      <w:pPr>
        <w:pStyle w:val="BodyText"/>
        <w:rPr>
          <w:rStyle w:val="Bodytextbold"/>
        </w:rPr>
      </w:pPr>
      <w:r w:rsidRPr="0065372C">
        <w:rPr>
          <w:rStyle w:val="Bodytextbold"/>
        </w:rPr>
        <w:t>Contact Information STATE/LOCALITY 2</w:t>
      </w:r>
    </w:p>
    <w:p w:rsidR="005F790E" w:rsidRPr="00EA27E1" w:rsidRDefault="005F790E" w:rsidP="00E85518">
      <w:pPr>
        <w:pStyle w:val="BodyText"/>
      </w:pPr>
      <w:r w:rsidRPr="00EA27E1">
        <w:t>ACT</w:t>
      </w:r>
    </w:p>
    <w:p w:rsidR="005F790E" w:rsidRPr="0065372C" w:rsidRDefault="005F790E" w:rsidP="0065372C">
      <w:pPr>
        <w:pStyle w:val="BodyText"/>
        <w:rPr>
          <w:rStyle w:val="Bodytextbold"/>
        </w:rPr>
      </w:pPr>
      <w:r w:rsidRPr="0065372C">
        <w:rPr>
          <w:rStyle w:val="Bodytextbold"/>
        </w:rPr>
        <w:t>Contact Information COUNTRY</w:t>
      </w:r>
    </w:p>
    <w:p w:rsidR="005F790E" w:rsidRPr="00EA27E1" w:rsidRDefault="005F790E" w:rsidP="00E85518">
      <w:pPr>
        <w:pStyle w:val="BodyText"/>
      </w:pPr>
      <w:r w:rsidRPr="00EA27E1">
        <w:t>Australia</w:t>
      </w:r>
    </w:p>
    <w:p w:rsidR="005F790E" w:rsidRPr="0065372C" w:rsidRDefault="005F790E" w:rsidP="0065372C">
      <w:pPr>
        <w:pStyle w:val="BodyText"/>
        <w:rPr>
          <w:rStyle w:val="Bodytextbold"/>
        </w:rPr>
      </w:pPr>
      <w:r w:rsidRPr="0065372C">
        <w:rPr>
          <w:rStyle w:val="Bodytextbold"/>
        </w:rPr>
        <w:t>Contact Information POSTCODE</w:t>
      </w:r>
    </w:p>
    <w:p w:rsidR="005F790E" w:rsidRPr="00EA27E1" w:rsidRDefault="005F790E" w:rsidP="00E85518">
      <w:pPr>
        <w:pStyle w:val="BodyText"/>
      </w:pPr>
      <w:r w:rsidRPr="00EA27E1">
        <w:t>2601</w:t>
      </w:r>
    </w:p>
    <w:p w:rsidR="005F790E" w:rsidRPr="0065372C" w:rsidRDefault="005F790E" w:rsidP="0065372C">
      <w:pPr>
        <w:pStyle w:val="BodyText"/>
        <w:rPr>
          <w:rStyle w:val="Bodytextbold"/>
        </w:rPr>
      </w:pPr>
      <w:r w:rsidRPr="0065372C">
        <w:rPr>
          <w:rStyle w:val="Bodytextbold"/>
        </w:rPr>
        <w:t>Contact Information TELEPHONE</w:t>
      </w:r>
    </w:p>
    <w:p w:rsidR="005F790E" w:rsidRPr="00EA27E1" w:rsidRDefault="005F790E" w:rsidP="00E85518">
      <w:pPr>
        <w:pStyle w:val="BodyText"/>
      </w:pPr>
      <w:r w:rsidRPr="00EA27E1">
        <w:t>+61 2 6249 9</w:t>
      </w:r>
      <w:r>
        <w:t>111</w:t>
      </w:r>
    </w:p>
    <w:p w:rsidR="005F790E" w:rsidRPr="0065372C" w:rsidRDefault="005F790E" w:rsidP="0065372C">
      <w:pPr>
        <w:pStyle w:val="BodyText"/>
        <w:rPr>
          <w:rStyle w:val="Bodytextbold"/>
        </w:rPr>
      </w:pPr>
      <w:r w:rsidRPr="0065372C">
        <w:rPr>
          <w:rStyle w:val="Bodytextbold"/>
        </w:rPr>
        <w:lastRenderedPageBreak/>
        <w:t>Contact Information FACSIMILE</w:t>
      </w:r>
    </w:p>
    <w:p w:rsidR="005F790E" w:rsidRPr="00EA27E1" w:rsidRDefault="005F790E" w:rsidP="00E85518">
      <w:pPr>
        <w:pStyle w:val="BodyText"/>
      </w:pPr>
      <w:r w:rsidRPr="00EA27E1">
        <w:t>+61 2 6249 99</w:t>
      </w:r>
      <w:r>
        <w:t>99</w:t>
      </w:r>
    </w:p>
    <w:p w:rsidR="005F790E" w:rsidRPr="0065372C" w:rsidRDefault="005F790E" w:rsidP="0065372C">
      <w:pPr>
        <w:pStyle w:val="BodyText"/>
        <w:rPr>
          <w:rStyle w:val="Bodytextbold"/>
        </w:rPr>
      </w:pPr>
      <w:r w:rsidRPr="0065372C">
        <w:rPr>
          <w:rStyle w:val="Bodytextbold"/>
        </w:rPr>
        <w:t>Contact Information ELECTRONIC MAIL ADDRESS</w:t>
      </w:r>
    </w:p>
    <w:p w:rsidR="00550878" w:rsidRPr="00EA27E1" w:rsidRDefault="00EE748E" w:rsidP="00550878">
      <w:pPr>
        <w:pStyle w:val="BodyText"/>
      </w:pPr>
      <w:hyperlink r:id="rId64" w:tooltip="Email Geoscience Australia" w:history="1">
        <w:r w:rsidR="00550878" w:rsidRPr="00550878">
          <w:rPr>
            <w:rStyle w:val="Hyperlink"/>
          </w:rPr>
          <w:t>marine@ga.gov.au</w:t>
        </w:r>
      </w:hyperlink>
    </w:p>
    <w:p w:rsidR="005F790E" w:rsidRPr="0065372C" w:rsidRDefault="005F790E" w:rsidP="0065372C">
      <w:pPr>
        <w:pStyle w:val="BodyText"/>
        <w:rPr>
          <w:rStyle w:val="Bodytextbold"/>
        </w:rPr>
      </w:pPr>
      <w:r w:rsidRPr="0065372C">
        <w:rPr>
          <w:rStyle w:val="Bodytextbold"/>
        </w:rPr>
        <w:t>Metadata Date METADATA DATE</w:t>
      </w:r>
    </w:p>
    <w:p w:rsidR="005F790E" w:rsidRPr="00EA27E1" w:rsidRDefault="005F790E" w:rsidP="00E85518">
      <w:pPr>
        <w:pStyle w:val="BodyText"/>
      </w:pPr>
      <w:r w:rsidRPr="00EA27E1">
        <w:t>20</w:t>
      </w:r>
      <w:r>
        <w:t>MAR</w:t>
      </w:r>
      <w:r w:rsidRPr="00EA27E1">
        <w:t>20</w:t>
      </w:r>
      <w:r>
        <w:t>13</w:t>
      </w:r>
    </w:p>
    <w:p w:rsidR="005F790E" w:rsidRPr="0065372C" w:rsidRDefault="005F790E" w:rsidP="0065372C">
      <w:pPr>
        <w:pStyle w:val="BodyText"/>
        <w:rPr>
          <w:rStyle w:val="Bodytextbold"/>
        </w:rPr>
      </w:pPr>
      <w:r w:rsidRPr="0065372C">
        <w:rPr>
          <w:rStyle w:val="Bodytextbold"/>
        </w:rPr>
        <w:t>Additional Metadata METADATA AUTHOR</w:t>
      </w:r>
    </w:p>
    <w:p w:rsidR="005F790E" w:rsidRDefault="005F790E" w:rsidP="00E85518">
      <w:pPr>
        <w:pStyle w:val="BodyText"/>
      </w:pPr>
      <w:r>
        <w:t>Zhi Huang</w:t>
      </w:r>
    </w:p>
    <w:p w:rsidR="005F790E" w:rsidRPr="0065372C" w:rsidRDefault="005F790E"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5F790E" w:rsidRPr="00566BCD" w:rsidRDefault="005F790E" w:rsidP="00E85518">
      <w:pPr>
        <w:pStyle w:val="BodyText"/>
      </w:pPr>
      <w:r w:rsidRPr="00566BCD">
        <w:t>Data was sourced from the NERP Marine Biodiversity Hub – the Marine Biodiversity Hub is supported through funding from the Australian Government’s National Environmental Research Program (NERP), administered by the Department of Sustainability, Environment, Water, Population and Communities (DSEWPaC).</w:t>
      </w:r>
    </w:p>
    <w:p w:rsidR="00CD0D83" w:rsidRPr="0065372C" w:rsidRDefault="005F790E" w:rsidP="0065372C">
      <w:pPr>
        <w:pStyle w:val="BodyText"/>
        <w:rPr>
          <w:rStyle w:val="Bodytextbold"/>
        </w:rPr>
      </w:pPr>
      <w:r w:rsidRPr="0065372C">
        <w:rPr>
          <w:rStyle w:val="Bodytextbold"/>
        </w:rPr>
        <w:t>Additional Metadata REFERENCES</w:t>
      </w:r>
    </w:p>
    <w:p w:rsidR="004320E7" w:rsidRDefault="004320E7" w:rsidP="003F66B8">
      <w:pPr>
        <w:pStyle w:val="Figuresandimagesleft"/>
        <w:rPr>
          <w:rStyle w:val="Bodytextbold"/>
        </w:rPr>
      </w:pPr>
      <w:r>
        <w:rPr>
          <w:rStyle w:val="Bodytextbold"/>
        </w:rPr>
        <w:br w:type="page"/>
      </w:r>
    </w:p>
    <w:p w:rsidR="005F790E" w:rsidRPr="0065372C" w:rsidRDefault="009A49C1" w:rsidP="003F66B8">
      <w:pPr>
        <w:pStyle w:val="Figuresandimagesleft"/>
      </w:pPr>
      <w:r>
        <w:rPr>
          <w:noProof/>
        </w:rPr>
        <w:lastRenderedPageBreak/>
        <w:drawing>
          <wp:inline distT="0" distB="0" distL="0" distR="0" wp14:anchorId="7D568175" wp14:editId="7AB16BB2">
            <wp:extent cx="5753100" cy="5019675"/>
            <wp:effectExtent l="0" t="0" r="0" b="9525"/>
            <wp:docPr id="71" name="Picture 71" descr="This figure shows the spatial distributions of submarine canyons on the Australian margin. The map dicates that submarine canyons have formed along all sides of the continent. But more canyons are located on southern margin than on northern margi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mdhcrf\Marine_Biodiversity_Hub\NERP_data\report_maps\new\Figure_2_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53100" cy="5019675"/>
                    </a:xfrm>
                    <a:prstGeom prst="rect">
                      <a:avLst/>
                    </a:prstGeom>
                    <a:noFill/>
                    <a:ln>
                      <a:noFill/>
                    </a:ln>
                  </pic:spPr>
                </pic:pic>
              </a:graphicData>
            </a:graphic>
          </wp:inline>
        </w:drawing>
      </w:r>
    </w:p>
    <w:p w:rsidR="004320E7" w:rsidRDefault="005F790E" w:rsidP="00CD0D83">
      <w:pPr>
        <w:pStyle w:val="Caption"/>
      </w:pPr>
      <w:bookmarkStart w:id="58" w:name="_Toc364251756"/>
      <w:r>
        <w:t xml:space="preserve">Figure 2.5 </w:t>
      </w:r>
      <w:r w:rsidRPr="005F790E">
        <w:t>Submarine</w:t>
      </w:r>
      <w:r>
        <w:t xml:space="preserve"> Canyons</w:t>
      </w:r>
      <w:bookmarkEnd w:id="58"/>
      <w:r w:rsidR="004320E7">
        <w:br w:type="page"/>
      </w:r>
    </w:p>
    <w:p w:rsidR="00EA5FE9" w:rsidRDefault="00DF20C0" w:rsidP="00CD0D83">
      <w:pPr>
        <w:pStyle w:val="Heading2"/>
      </w:pPr>
      <w:bookmarkStart w:id="59" w:name="_Toc364251706"/>
      <w:r>
        <w:lastRenderedPageBreak/>
        <w:t xml:space="preserve">Modelled </w:t>
      </w:r>
      <w:r w:rsidR="009D28F1">
        <w:t>Oceanographic L</w:t>
      </w:r>
      <w:r>
        <w:t>ayers</w:t>
      </w:r>
      <w:bookmarkEnd w:id="59"/>
    </w:p>
    <w:p w:rsidR="00EA5FE9" w:rsidRDefault="00DF20C0" w:rsidP="00DF20C0">
      <w:pPr>
        <w:pStyle w:val="Heading3"/>
      </w:pPr>
      <w:bookmarkStart w:id="60" w:name="_Toc364251707"/>
      <w:r>
        <w:t>Sea surface height</w:t>
      </w:r>
      <w:bookmarkEnd w:id="60"/>
    </w:p>
    <w:p w:rsidR="00DF20C0" w:rsidRPr="0065372C" w:rsidRDefault="00DF20C0" w:rsidP="0065372C">
      <w:pPr>
        <w:pStyle w:val="BodyText"/>
        <w:rPr>
          <w:rStyle w:val="Bodytextbold"/>
        </w:rPr>
      </w:pPr>
      <w:r w:rsidRPr="0065372C">
        <w:rPr>
          <w:rStyle w:val="Bodytextbold"/>
        </w:rPr>
        <w:t>Dataset TITLE</w:t>
      </w:r>
    </w:p>
    <w:p w:rsidR="00DF20C0" w:rsidRPr="004038CD" w:rsidRDefault="00DF20C0" w:rsidP="00E85518">
      <w:pPr>
        <w:pStyle w:val="BodyText"/>
      </w:pPr>
      <w:r w:rsidRPr="004038CD">
        <w:t>HYbrid Coordinate Ocean Model (HYCOM) sea surface height</w:t>
      </w:r>
    </w:p>
    <w:p w:rsidR="00EA5FE9" w:rsidRPr="0065372C" w:rsidRDefault="00DF20C0" w:rsidP="0065372C">
      <w:pPr>
        <w:pStyle w:val="BodyText"/>
        <w:rPr>
          <w:rStyle w:val="Bodytextbold"/>
        </w:rPr>
      </w:pPr>
      <w:r w:rsidRPr="0065372C">
        <w:rPr>
          <w:rStyle w:val="Bodytextbold"/>
        </w:rPr>
        <w:t>Dataset ALTERNATE TITLE (i.e. Dataset Name)</w:t>
      </w:r>
    </w:p>
    <w:p w:rsidR="00DF20C0" w:rsidRPr="0065372C" w:rsidRDefault="00DF20C0" w:rsidP="0065372C">
      <w:pPr>
        <w:pStyle w:val="BodyText"/>
        <w:rPr>
          <w:rStyle w:val="Bodytextbold"/>
        </w:rPr>
      </w:pPr>
      <w:r w:rsidRPr="0065372C">
        <w:rPr>
          <w:rStyle w:val="Bodytextbold"/>
        </w:rPr>
        <w:t>Dataset AUTHOR(S)</w:t>
      </w:r>
    </w:p>
    <w:p w:rsidR="00DF20C0" w:rsidRDefault="00DF20C0" w:rsidP="00E85518">
      <w:pPr>
        <w:pStyle w:val="BodyText"/>
      </w:pPr>
      <w:r w:rsidRPr="004038CD">
        <w:t>HYCOM Consortium</w:t>
      </w:r>
    </w:p>
    <w:p w:rsidR="00DF20C0" w:rsidRPr="0065372C" w:rsidRDefault="00DF20C0" w:rsidP="0065372C">
      <w:pPr>
        <w:pStyle w:val="BodyText"/>
        <w:rPr>
          <w:rStyle w:val="Bodytextbold"/>
        </w:rPr>
      </w:pPr>
      <w:r w:rsidRPr="0065372C">
        <w:rPr>
          <w:rStyle w:val="Bodytextbold"/>
        </w:rPr>
        <w:t>Dataset CUSTODIAN</w:t>
      </w:r>
    </w:p>
    <w:p w:rsidR="00DF20C0" w:rsidRDefault="00DF20C0" w:rsidP="00E85518">
      <w:pPr>
        <w:pStyle w:val="BodyText"/>
      </w:pPr>
      <w:r w:rsidRPr="004038CD">
        <w:t>HYCOM Consortium</w:t>
      </w:r>
    </w:p>
    <w:p w:rsidR="00DF20C0" w:rsidRPr="0065372C" w:rsidRDefault="00DF20C0" w:rsidP="0065372C">
      <w:pPr>
        <w:pStyle w:val="BodyText"/>
        <w:rPr>
          <w:rStyle w:val="Bodytextbold"/>
        </w:rPr>
      </w:pPr>
      <w:r w:rsidRPr="0065372C">
        <w:rPr>
          <w:rStyle w:val="Bodytextbold"/>
        </w:rPr>
        <w:t>Dataset JURISDICTION</w:t>
      </w:r>
    </w:p>
    <w:p w:rsidR="00DF20C0" w:rsidRPr="00EA27E1" w:rsidRDefault="00DF20C0" w:rsidP="00E85518">
      <w:pPr>
        <w:pStyle w:val="BodyText"/>
      </w:pPr>
      <w:r w:rsidRPr="00EA27E1">
        <w:t>Australia</w:t>
      </w:r>
    </w:p>
    <w:p w:rsidR="00DF20C0" w:rsidRPr="0065372C" w:rsidRDefault="00DF20C0" w:rsidP="0065372C">
      <w:pPr>
        <w:pStyle w:val="BodyText"/>
        <w:rPr>
          <w:rStyle w:val="Bodytextbold"/>
        </w:rPr>
      </w:pPr>
      <w:r w:rsidRPr="0065372C">
        <w:rPr>
          <w:rStyle w:val="Bodytextbold"/>
        </w:rPr>
        <w:t>Description ABSTRACT</w:t>
      </w:r>
    </w:p>
    <w:p w:rsidR="00EA5FE9" w:rsidRDefault="00DF20C0" w:rsidP="00E85518">
      <w:pPr>
        <w:pStyle w:val="BodyText"/>
      </w:pPr>
      <w:r w:rsidRPr="00A01541">
        <w:t>Modeled sea surface height produced by the HYbrid isopycnal COordinate Model (HYCOM).</w:t>
      </w:r>
      <w:r w:rsidR="00EA5FE9">
        <w:t xml:space="preserve"> </w:t>
      </w:r>
      <w:r w:rsidRPr="00A01541">
        <w:t xml:space="preserve">See </w:t>
      </w:r>
      <w:hyperlink r:id="rId66" w:tooltip="HYbrid Coordinate Ocean Model (HYCOM) website" w:history="1">
        <w:r w:rsidR="000D2EF3" w:rsidRPr="008E615F">
          <w:rPr>
            <w:rStyle w:val="Hyperlink"/>
          </w:rPr>
          <w:t>www.hycom.org</w:t>
        </w:r>
      </w:hyperlink>
      <w:r w:rsidRPr="00A01541">
        <w:t>.</w:t>
      </w:r>
    </w:p>
    <w:p w:rsidR="00EA5FE9" w:rsidRDefault="00DF20C0" w:rsidP="00E85518">
      <w:pPr>
        <w:pStyle w:val="BodyText"/>
      </w:pPr>
      <w:r w:rsidRPr="00A01541">
        <w:t>The HYCOM consortium is a multi-institutional effort sponsored by the National Ocean Partnership Program (NOPP), as part of the U. S. Global Ocean Data Assimilation Experiment (GODAE), to develop and evaluate a data-assimilative hybrid isopycnal-sigma-pressure (generalized) coordinate ocean model (called HYbrid Coordinate Ocean Model or HYCOM). The GODAE objectives of three-dimensional depiction of the ocean state at fine resolution in real time, provision of boundary conditions for coastal and regional models, and provision of oceanic boundary conditions for a global coupled ocean-atmosphere prediction model, are being addressed by a partnership of institutions that represent a broad spectrum of the oceanographic community.</w:t>
      </w:r>
    </w:p>
    <w:p w:rsidR="00EA5FE9" w:rsidRDefault="00DF20C0" w:rsidP="00E85518">
      <w:pPr>
        <w:pStyle w:val="BodyText"/>
      </w:pPr>
      <w:r w:rsidRPr="00A01541">
        <w:t xml:space="preserve">The partnership members are the Florida State University Center for Ocean-Atmospheric Prediction Studies (FSU/COAPS), the University of Miami Rosenstiel School of Marine and Atmospheric Science (UM/RSMAS), the Naval Research Laboratory/Stennis Space Center (NRL/STENNIS), the Naval Oceanographic Office (NAVOCEANO), the Fleet Numerical Meteorology and Oceanography Center (FNMOC), the Naval Research Laboratory/Monterey (NRL/MONTEREY), the National Oceanographic and Atmospheric Administration/National Centers for Atmospheric Prediction/Marine Modeling and Analysis Branch (NOAA/NCEP/MMAB), the NOAA National Ocean Service (NOAA/NOS), the NOAA Atlantic Oceanographic and Meteorological Laboratory (NOAA/AOML), the NOAA Pacific Marine Environmental Laboratory (NOAA/PMEL), Planning Systems Inc., Los Alamos National Laboratory (LANL), Service Hydrographique et Océanographique de la Marine (SHOM), Laboratoire des Ecoulements Géophysiques et Industriels (LEGI), The Open Source Project for a Network Data Access Protocol (OPeNDAP), the University of North Carolina (UNC), Rutgers University, the University of South Florida (USF), Fugro-GEOS/Ocean Numerics, Horizon Marine Inc., Roffer's Ocean Fishing Forecasting Service Inc. (ROFFS), Orbimage, Shell Oil Company, ExxonMobil Corp., the NOAA/National Weather Service/Tropical Prediction Center (NOAA/NWS/TPC), the NOAA/National </w:t>
      </w:r>
      <w:r w:rsidRPr="00A01541">
        <w:lastRenderedPageBreak/>
        <w:t>Weather Service/Ocean Prediction Center (NOAA/NWS/OPC), the University of Michigan, and the University of the Virgin Islands (UVI).</w:t>
      </w:r>
    </w:p>
    <w:p w:rsidR="00EA5FE9" w:rsidRDefault="00DF20C0" w:rsidP="00E85518">
      <w:pPr>
        <w:pStyle w:val="BodyText"/>
      </w:pPr>
      <w:r w:rsidRPr="00A01541">
        <w:t xml:space="preserve">The academic, governmental, and commercial entities involved in the partnership have long histories of supporting and carrying out a wide range of oceanographic and ocean prediction-related research. All institutions are committed to developing and demonstrating the performance and application of eddy-resolving, real-time global, Atlantic, and Pacific </w:t>
      </w:r>
      <w:r>
        <w:t>O</w:t>
      </w:r>
      <w:r w:rsidRPr="00A01541">
        <w:t>cean prediction systems using the HYbrid Coordinate Ocean Model (HYCOM), a data-assimilative hybrid isopycnal-sigma-pressure (generalized) coordinate ocean model.</w:t>
      </w:r>
    </w:p>
    <w:p w:rsidR="00EA5FE9" w:rsidRDefault="00DF20C0" w:rsidP="00E85518">
      <w:pPr>
        <w:pStyle w:val="BodyText"/>
      </w:pPr>
      <w:r w:rsidRPr="00A01541">
        <w:t>The prediction systems will be transitioned for operational use by the U.S. Navy at the Naval Oceanographic Office (NAVOCEANO), Stennis Space Center, MS, and at the Fleet Numerical Meteorology and Oceanography Centre (FNMOC), Monterey, CA, and by NOAA at the National Centers for Environmental Prediction (NCEP), Washington, D.C. The systems will run efficiently on a variety of massively parallel computers and will include sophisticated data assimilation techniques for assimilation of satellite altimeter sea surface height and sea surface temperature as well as in situ temperature, salinity, and float displacement. The partners intend to make results available to the GODAE modeling community and to general users on a 24/7 basis via a comprehensive data management strategy.</w:t>
      </w:r>
    </w:p>
    <w:p w:rsidR="00DF20C0" w:rsidRPr="00A01541" w:rsidRDefault="00DF20C0" w:rsidP="00E85518">
      <w:pPr>
        <w:pStyle w:val="BodyText"/>
      </w:pPr>
      <w:r w:rsidRPr="00A01541">
        <w:t>This collaborative partnership provides the means to leverage and accelerate the efforts of existing and planned projects, as well as new opportunities for collaboration and cooperation among the partners ranging from research to the operational level. The anticipated results of this effort include integrated analyses/reanalyses for research programs, a foundation for model enhancement based on testing of hypotheses, synthesis of remotely sensed and in situ data, and inputs to coastal, regional, atmospheric, and ice prediction systems. Improved open-ocean nowcasts and forecasts will be applied to search and rescue operations, shipping routes, tracking of icebergs and major pollutants, commercial fisheries, etc.</w:t>
      </w:r>
    </w:p>
    <w:p w:rsidR="00DF20C0" w:rsidRPr="0065372C" w:rsidRDefault="00DF20C0" w:rsidP="0065372C">
      <w:pPr>
        <w:pStyle w:val="BodyText"/>
        <w:rPr>
          <w:rStyle w:val="Bodytextbold"/>
        </w:rPr>
      </w:pPr>
      <w:r w:rsidRPr="0065372C">
        <w:rPr>
          <w:rStyle w:val="Bodytextbold"/>
        </w:rPr>
        <w:t>Description Data Category</w:t>
      </w:r>
    </w:p>
    <w:p w:rsidR="00DF20C0" w:rsidRDefault="00DF20C0" w:rsidP="00E85518">
      <w:pPr>
        <w:pStyle w:val="BodyText"/>
      </w:pPr>
      <w:r w:rsidRPr="00EA27E1">
        <w:t>Oceans</w:t>
      </w:r>
    </w:p>
    <w:p w:rsidR="00DF20C0" w:rsidRPr="00EA27E1" w:rsidRDefault="00DF20C0" w:rsidP="00E85518">
      <w:pPr>
        <w:pStyle w:val="BodyText"/>
      </w:pPr>
      <w:r>
        <w:t>Environment</w:t>
      </w:r>
    </w:p>
    <w:p w:rsidR="00DF20C0" w:rsidRPr="0065372C" w:rsidRDefault="00DF20C0" w:rsidP="0065372C">
      <w:pPr>
        <w:pStyle w:val="BodyText"/>
        <w:rPr>
          <w:rStyle w:val="Bodytextbold"/>
        </w:rPr>
      </w:pPr>
      <w:r w:rsidRPr="0065372C">
        <w:rPr>
          <w:rStyle w:val="Bodytextbold"/>
        </w:rPr>
        <w:t>Description Keyword</w:t>
      </w:r>
    </w:p>
    <w:p w:rsidR="00DF20C0" w:rsidRDefault="00DF20C0" w:rsidP="00E85518">
      <w:pPr>
        <w:pStyle w:val="BodyText"/>
      </w:pPr>
      <w:r>
        <w:t>Oceans, Ocean Circulation, Ocean Currents, Sea Surface Height</w:t>
      </w:r>
    </w:p>
    <w:p w:rsidR="00DF20C0" w:rsidRPr="0065372C" w:rsidRDefault="00DF20C0" w:rsidP="0065372C">
      <w:pPr>
        <w:pStyle w:val="BodyText"/>
        <w:rPr>
          <w:rStyle w:val="Bodytextbold"/>
        </w:rPr>
      </w:pPr>
      <w:r w:rsidRPr="0065372C">
        <w:rPr>
          <w:rStyle w:val="Bodytextbold"/>
        </w:rPr>
        <w:t>Description GEOGRAPHIC EXTENT POLYGON(S)</w:t>
      </w:r>
    </w:p>
    <w:p w:rsidR="00EA5FE9" w:rsidRDefault="00DF20C0" w:rsidP="00E85518">
      <w:pPr>
        <w:pStyle w:val="BodyText"/>
      </w:pPr>
      <w:r w:rsidRPr="00EA27E1">
        <w:t xml:space="preserve">N_LAT: </w:t>
      </w:r>
      <w:r>
        <w:t>-5</w:t>
      </w:r>
    </w:p>
    <w:p w:rsidR="00EA5FE9" w:rsidRDefault="00DF20C0" w:rsidP="00E85518">
      <w:pPr>
        <w:pStyle w:val="BodyText"/>
      </w:pPr>
      <w:r w:rsidRPr="00EA27E1">
        <w:t xml:space="preserve">S_LAT: </w:t>
      </w:r>
      <w:r>
        <w:t>-50</w:t>
      </w:r>
    </w:p>
    <w:p w:rsidR="00DF20C0" w:rsidRPr="00EA27E1" w:rsidRDefault="00DF20C0" w:rsidP="00E85518">
      <w:pPr>
        <w:pStyle w:val="BodyText"/>
      </w:pPr>
      <w:r w:rsidRPr="00EA27E1">
        <w:t xml:space="preserve">E_LONG: </w:t>
      </w:r>
      <w:r>
        <w:t>100</w:t>
      </w:r>
    </w:p>
    <w:p w:rsidR="00DF20C0" w:rsidRPr="00EA27E1" w:rsidRDefault="00DF20C0" w:rsidP="00E85518">
      <w:pPr>
        <w:pStyle w:val="BodyText"/>
      </w:pPr>
      <w:r w:rsidRPr="00EA27E1">
        <w:t xml:space="preserve">W_LONG: </w:t>
      </w:r>
      <w:r>
        <w:t>170</w:t>
      </w:r>
    </w:p>
    <w:p w:rsidR="00DF20C0" w:rsidRPr="0065372C" w:rsidRDefault="00DF20C0" w:rsidP="0065372C">
      <w:pPr>
        <w:pStyle w:val="BodyText"/>
        <w:rPr>
          <w:rStyle w:val="Bodytextbold"/>
        </w:rPr>
      </w:pPr>
      <w:r w:rsidRPr="0065372C">
        <w:rPr>
          <w:rStyle w:val="Bodytextbold"/>
        </w:rPr>
        <w:t>COORDINATE SYSTEM DESCRIPTION</w:t>
      </w:r>
    </w:p>
    <w:p w:rsidR="00DF20C0" w:rsidRPr="00EA27E1" w:rsidRDefault="00DF20C0" w:rsidP="00E85518">
      <w:pPr>
        <w:pStyle w:val="BodyText"/>
      </w:pPr>
      <w:r>
        <w:t>Projection: Geographic</w:t>
      </w:r>
    </w:p>
    <w:p w:rsidR="00DF20C0" w:rsidRPr="00EA27E1" w:rsidRDefault="00DF20C0" w:rsidP="00E85518">
      <w:pPr>
        <w:pStyle w:val="BodyText"/>
      </w:pPr>
      <w:r w:rsidRPr="00EA27E1">
        <w:t xml:space="preserve">Datum: </w:t>
      </w:r>
      <w:r>
        <w:t>WGS84</w:t>
      </w:r>
    </w:p>
    <w:p w:rsidR="00DF20C0" w:rsidRPr="00EA27E1" w:rsidRDefault="00DF20C0" w:rsidP="00E85518">
      <w:pPr>
        <w:pStyle w:val="BodyText"/>
      </w:pPr>
      <w:r w:rsidRPr="00EA27E1">
        <w:lastRenderedPageBreak/>
        <w:t>Units:</w:t>
      </w:r>
      <w:r>
        <w:t xml:space="preserve"> Decimal Degree</w:t>
      </w:r>
    </w:p>
    <w:p w:rsidR="00EA5FE9" w:rsidRPr="0065372C" w:rsidRDefault="00DF20C0" w:rsidP="0065372C">
      <w:pPr>
        <w:pStyle w:val="BodyText"/>
        <w:rPr>
          <w:rStyle w:val="Bodytextbold"/>
        </w:rPr>
      </w:pPr>
      <w:r w:rsidRPr="0065372C">
        <w:rPr>
          <w:rStyle w:val="Bodytextbold"/>
        </w:rPr>
        <w:t>Description Temporal EXTENT</w:t>
      </w:r>
    </w:p>
    <w:p w:rsidR="00DF20C0" w:rsidRPr="0065372C" w:rsidRDefault="00DF20C0" w:rsidP="0065372C">
      <w:pPr>
        <w:pStyle w:val="BodyText"/>
        <w:rPr>
          <w:rStyle w:val="Bodytextbold"/>
        </w:rPr>
      </w:pPr>
      <w:r w:rsidRPr="0065372C">
        <w:rPr>
          <w:rStyle w:val="Bodytextbold"/>
        </w:rPr>
        <w:t>Description NOMINAL SCALE</w:t>
      </w:r>
    </w:p>
    <w:p w:rsidR="00EA5FE9" w:rsidRDefault="00DF20C0" w:rsidP="00E85518">
      <w:pPr>
        <w:pStyle w:val="BodyText"/>
      </w:pPr>
      <w:r w:rsidRPr="00E42F82">
        <w:t>Spatial Resolution:</w:t>
      </w:r>
    </w:p>
    <w:p w:rsidR="00DF20C0" w:rsidRPr="00EA27E1" w:rsidRDefault="00DF20C0" w:rsidP="00E85518">
      <w:pPr>
        <w:pStyle w:val="BodyText"/>
      </w:pPr>
      <w:r w:rsidRPr="00E42F82">
        <w:t>Temporal Resolution:</w:t>
      </w:r>
    </w:p>
    <w:p w:rsidR="00DF20C0" w:rsidRPr="0065372C" w:rsidRDefault="00DF20C0" w:rsidP="0065372C">
      <w:pPr>
        <w:pStyle w:val="BodyText"/>
        <w:rPr>
          <w:rStyle w:val="Bodytextbold"/>
        </w:rPr>
      </w:pPr>
      <w:r w:rsidRPr="0065372C">
        <w:rPr>
          <w:rStyle w:val="Bodytextbold"/>
        </w:rPr>
        <w:t>Data Currency BEGINNING DATE</w:t>
      </w:r>
    </w:p>
    <w:p w:rsidR="00DF20C0" w:rsidRPr="00EA27E1" w:rsidRDefault="00DF20C0" w:rsidP="00E85518">
      <w:pPr>
        <w:pStyle w:val="BodyText"/>
      </w:pPr>
      <w:r>
        <w:t>2000</w:t>
      </w:r>
    </w:p>
    <w:p w:rsidR="00DF20C0" w:rsidRPr="0065372C" w:rsidRDefault="00DF20C0" w:rsidP="0065372C">
      <w:pPr>
        <w:pStyle w:val="BodyText"/>
        <w:rPr>
          <w:rStyle w:val="Bodytextbold"/>
        </w:rPr>
      </w:pPr>
      <w:r w:rsidRPr="0065372C">
        <w:rPr>
          <w:rStyle w:val="Bodytextbold"/>
        </w:rPr>
        <w:t>Data Currency ENDING DATE</w:t>
      </w:r>
    </w:p>
    <w:p w:rsidR="00DF20C0" w:rsidRPr="00A01541" w:rsidRDefault="00DF20C0" w:rsidP="00E85518">
      <w:pPr>
        <w:pStyle w:val="BodyText"/>
      </w:pPr>
      <w:r>
        <w:t>27-Feb-13</w:t>
      </w:r>
    </w:p>
    <w:p w:rsidR="00DF20C0" w:rsidRPr="0065372C" w:rsidRDefault="00DF20C0" w:rsidP="0065372C">
      <w:pPr>
        <w:pStyle w:val="BodyText"/>
        <w:rPr>
          <w:rStyle w:val="Bodytextbold"/>
        </w:rPr>
      </w:pPr>
      <w:r w:rsidRPr="0065372C">
        <w:rPr>
          <w:rStyle w:val="Bodytextbold"/>
        </w:rPr>
        <w:t>Dataset Status PROGRESS</w:t>
      </w:r>
    </w:p>
    <w:p w:rsidR="00DF20C0" w:rsidRPr="00581C57" w:rsidRDefault="00DF20C0" w:rsidP="00E85518">
      <w:pPr>
        <w:pStyle w:val="BodyText"/>
      </w:pPr>
      <w:r>
        <w:t>onGoing</w:t>
      </w:r>
    </w:p>
    <w:p w:rsidR="00DF20C0" w:rsidRPr="0065372C" w:rsidRDefault="00DF20C0" w:rsidP="0065372C">
      <w:pPr>
        <w:pStyle w:val="BodyText"/>
        <w:rPr>
          <w:rStyle w:val="Bodytextbold"/>
        </w:rPr>
      </w:pPr>
      <w:r w:rsidRPr="0065372C">
        <w:rPr>
          <w:rStyle w:val="Bodytextbold"/>
        </w:rPr>
        <w:t>Dataset Status MAINTENANCE AND UPDATE FREQUENCY</w:t>
      </w:r>
    </w:p>
    <w:p w:rsidR="00DF20C0" w:rsidRPr="00581C57" w:rsidRDefault="00DF20C0" w:rsidP="00E85518">
      <w:pPr>
        <w:pStyle w:val="BodyText"/>
      </w:pPr>
      <w:r>
        <w:t>Updated each day</w:t>
      </w:r>
    </w:p>
    <w:p w:rsidR="00DF20C0" w:rsidRPr="0065372C" w:rsidRDefault="00DF20C0" w:rsidP="0065372C">
      <w:pPr>
        <w:pStyle w:val="BodyText"/>
        <w:rPr>
          <w:rStyle w:val="Bodytextbold"/>
        </w:rPr>
      </w:pPr>
      <w:r w:rsidRPr="0065372C">
        <w:rPr>
          <w:rStyle w:val="Bodytextbold"/>
        </w:rPr>
        <w:t>Access STORED FORMATS Digital/Non-Digital Description</w:t>
      </w:r>
    </w:p>
    <w:p w:rsidR="00DF20C0" w:rsidRPr="001A54DC" w:rsidRDefault="00DF20C0" w:rsidP="00E85518">
      <w:pPr>
        <w:pStyle w:val="BodyText"/>
      </w:pPr>
      <w:r w:rsidRPr="00EA27E1">
        <w:t xml:space="preserve">DIGITAL </w:t>
      </w:r>
      <w:r>
        <w:t>NetCDF</w:t>
      </w:r>
    </w:p>
    <w:p w:rsidR="00EA5FE9" w:rsidRPr="0065372C" w:rsidRDefault="00DF20C0" w:rsidP="0065372C">
      <w:pPr>
        <w:pStyle w:val="BodyText"/>
        <w:rPr>
          <w:rStyle w:val="Bodytextbold"/>
        </w:rPr>
      </w:pPr>
      <w:r w:rsidRPr="0065372C">
        <w:rPr>
          <w:rStyle w:val="Bodytextbold"/>
        </w:rPr>
        <w:t>Access AVAILABLE FORMATS Digital/Non-Digital Description</w:t>
      </w:r>
    </w:p>
    <w:p w:rsidR="00DF20C0" w:rsidRPr="0065372C" w:rsidRDefault="00DF20C0" w:rsidP="0065372C">
      <w:pPr>
        <w:pStyle w:val="BodyText"/>
        <w:rPr>
          <w:rStyle w:val="Bodytextbold"/>
        </w:rPr>
      </w:pPr>
      <w:r w:rsidRPr="0065372C">
        <w:rPr>
          <w:rStyle w:val="Bodytextbold"/>
        </w:rPr>
        <w:t>Access ACCESS CONSTRAINT</w:t>
      </w:r>
    </w:p>
    <w:p w:rsidR="00DF20C0" w:rsidRPr="00566BCD" w:rsidRDefault="00DF20C0" w:rsidP="00E85518">
      <w:pPr>
        <w:pStyle w:val="BodyText"/>
      </w:pPr>
      <w:r>
        <w:t>Public Access</w:t>
      </w:r>
    </w:p>
    <w:p w:rsidR="00DF20C0" w:rsidRPr="0065372C" w:rsidRDefault="00DF20C0" w:rsidP="0065372C">
      <w:pPr>
        <w:pStyle w:val="BodyText"/>
        <w:rPr>
          <w:rStyle w:val="Bodytextbold"/>
        </w:rPr>
      </w:pPr>
      <w:r w:rsidRPr="0065372C">
        <w:rPr>
          <w:rStyle w:val="Bodytextbold"/>
        </w:rPr>
        <w:t>Data Quality LINEAGE</w:t>
      </w:r>
    </w:p>
    <w:p w:rsidR="00EA5FE9" w:rsidRDefault="00DF20C0" w:rsidP="00E85518">
      <w:pPr>
        <w:pStyle w:val="BodyText"/>
      </w:pPr>
      <w:r w:rsidRPr="00A01541">
        <w:t>Data is available from the HYCOM data server (</w:t>
      </w:r>
      <w:hyperlink r:id="rId67" w:tooltip="HYbrid Coordinate Ocean Model (HYCOM) website" w:history="1">
        <w:r w:rsidRPr="0069178E">
          <w:rPr>
            <w:rStyle w:val="Hyperlink"/>
          </w:rPr>
          <w:t>http://hycom.org/dataserver</w:t>
        </w:r>
      </w:hyperlink>
      <w:r w:rsidRPr="00A01541">
        <w:t>).</w:t>
      </w:r>
      <w:r w:rsidR="00EA5FE9">
        <w:t xml:space="preserve"> </w:t>
      </w:r>
      <w:r w:rsidRPr="00A01541">
        <w:t>Data was subset for the Australian region using wget in a bash script.</w:t>
      </w:r>
      <w:r w:rsidR="00EA5FE9">
        <w:t xml:space="preserve"> </w:t>
      </w:r>
      <w:r w:rsidRPr="00A01541">
        <w:t>Example:</w:t>
      </w:r>
    </w:p>
    <w:p w:rsidR="00EA5FE9" w:rsidRDefault="00DF20C0" w:rsidP="00E85518">
      <w:pPr>
        <w:pStyle w:val="BodyText"/>
      </w:pPr>
      <w:r w:rsidRPr="00A01541">
        <w:t>wget "http://tds.hycom.org/thredds/ncss/grid/GLBa0.08/expt_90.6/2009?var=u&amp;spatial=bb&amp;north=-5&amp;south=-50&amp;east=170&amp;west=100&amp;time_start=2009-01-01T00:00:00Z&amp;time_end=2009-01-02T00:00:00Z&amp;addLatLon" -O outputfile.nc -b</w:t>
      </w:r>
    </w:p>
    <w:p w:rsidR="00DF20C0" w:rsidRPr="00A01541" w:rsidRDefault="00DF20C0" w:rsidP="00E85518">
      <w:pPr>
        <w:pStyle w:val="BodyText"/>
      </w:pPr>
      <w:r w:rsidRPr="00A01541">
        <w:t xml:space="preserve">For details on the HYCOM model itself, refer to the documentation at </w:t>
      </w:r>
      <w:hyperlink r:id="rId68" w:tooltip="HYbrid Coordinate Ocean Model (HYCOM) website" w:history="1">
        <w:r w:rsidR="0069178E" w:rsidRPr="008E615F">
          <w:rPr>
            <w:rStyle w:val="Hyperlink"/>
          </w:rPr>
          <w:t>www.hycom.org</w:t>
        </w:r>
      </w:hyperlink>
      <w:r w:rsidRPr="00A01541">
        <w:t>.</w:t>
      </w:r>
    </w:p>
    <w:p w:rsidR="00EA5FE9" w:rsidRPr="0065372C" w:rsidRDefault="00DF20C0" w:rsidP="0065372C">
      <w:pPr>
        <w:pStyle w:val="BodyText"/>
        <w:rPr>
          <w:rStyle w:val="Bodytextbold"/>
        </w:rPr>
      </w:pPr>
      <w:r w:rsidRPr="0065372C">
        <w:rPr>
          <w:rStyle w:val="Bodytextbold"/>
        </w:rPr>
        <w:t>Data Quality POSITIONAL ACCURACY</w:t>
      </w:r>
    </w:p>
    <w:p w:rsidR="00EA5FE9" w:rsidRPr="0065372C" w:rsidRDefault="00DF20C0" w:rsidP="0065372C">
      <w:pPr>
        <w:pStyle w:val="BodyText"/>
        <w:rPr>
          <w:rStyle w:val="Bodytextbold"/>
        </w:rPr>
      </w:pPr>
      <w:r w:rsidRPr="0065372C">
        <w:rPr>
          <w:rStyle w:val="Bodytextbold"/>
        </w:rPr>
        <w:t>Data Quality ATTRIBUTE ACCURACY</w:t>
      </w:r>
    </w:p>
    <w:p w:rsidR="00EA5FE9" w:rsidRPr="0065372C" w:rsidRDefault="00DF20C0" w:rsidP="0065372C">
      <w:pPr>
        <w:pStyle w:val="BodyText"/>
        <w:rPr>
          <w:rStyle w:val="Bodytextbold"/>
        </w:rPr>
      </w:pPr>
      <w:r w:rsidRPr="0065372C">
        <w:rPr>
          <w:rStyle w:val="Bodytextbold"/>
        </w:rPr>
        <w:t>Data Quality LOGICAL CONSISTENCY</w:t>
      </w:r>
    </w:p>
    <w:p w:rsidR="00EA5FE9" w:rsidRPr="0065372C" w:rsidRDefault="00DF20C0" w:rsidP="0065372C">
      <w:pPr>
        <w:pStyle w:val="BodyText"/>
        <w:rPr>
          <w:rStyle w:val="Bodytextbold"/>
        </w:rPr>
      </w:pPr>
      <w:r w:rsidRPr="0065372C">
        <w:rPr>
          <w:rStyle w:val="Bodytextbold"/>
        </w:rPr>
        <w:t>Data Quality COMPLETENESS</w:t>
      </w:r>
    </w:p>
    <w:p w:rsidR="00DF20C0" w:rsidRPr="0065372C" w:rsidRDefault="00DF20C0" w:rsidP="0065372C">
      <w:pPr>
        <w:pStyle w:val="BodyText"/>
        <w:rPr>
          <w:rStyle w:val="Bodytextbold"/>
        </w:rPr>
      </w:pPr>
      <w:r w:rsidRPr="0065372C">
        <w:rPr>
          <w:rStyle w:val="Bodytextbold"/>
        </w:rPr>
        <w:t>Contact Information CONTACT ORGANISATION</w:t>
      </w:r>
    </w:p>
    <w:p w:rsidR="00DF20C0" w:rsidRDefault="00DF20C0" w:rsidP="00E85518">
      <w:pPr>
        <w:pStyle w:val="BodyText"/>
      </w:pPr>
      <w:r w:rsidRPr="00601B06">
        <w:lastRenderedPageBreak/>
        <w:t>HYCOM Consortium</w:t>
      </w:r>
    </w:p>
    <w:p w:rsidR="00EA5FE9" w:rsidRPr="0065372C" w:rsidRDefault="00DF20C0" w:rsidP="0065372C">
      <w:pPr>
        <w:pStyle w:val="BodyText"/>
        <w:rPr>
          <w:rStyle w:val="Bodytextbold"/>
        </w:rPr>
      </w:pPr>
      <w:r w:rsidRPr="0065372C">
        <w:rPr>
          <w:rStyle w:val="Bodytextbold"/>
        </w:rPr>
        <w:t>Contact Information CONTACT POSITION</w:t>
      </w:r>
    </w:p>
    <w:p w:rsidR="00EA5FE9" w:rsidRPr="0065372C" w:rsidRDefault="00DF20C0" w:rsidP="0065372C">
      <w:pPr>
        <w:pStyle w:val="BodyText"/>
        <w:rPr>
          <w:rStyle w:val="Bodytextbold"/>
        </w:rPr>
      </w:pPr>
      <w:r w:rsidRPr="0065372C">
        <w:rPr>
          <w:rStyle w:val="Bodytextbold"/>
        </w:rPr>
        <w:t>Contact Information MAIL ADDRESS 1</w:t>
      </w:r>
    </w:p>
    <w:p w:rsidR="00EA5FE9" w:rsidRPr="0065372C" w:rsidRDefault="00DF20C0" w:rsidP="0065372C">
      <w:pPr>
        <w:pStyle w:val="BodyText"/>
        <w:rPr>
          <w:rStyle w:val="Bodytextbold"/>
        </w:rPr>
      </w:pPr>
      <w:r w:rsidRPr="0065372C">
        <w:rPr>
          <w:rStyle w:val="Bodytextbold"/>
        </w:rPr>
        <w:t>Contact Information SUBURB/PLACE/LOCALITY</w:t>
      </w:r>
    </w:p>
    <w:p w:rsidR="00EA5FE9" w:rsidRPr="0065372C" w:rsidRDefault="00DF20C0" w:rsidP="0065372C">
      <w:pPr>
        <w:pStyle w:val="BodyText"/>
        <w:rPr>
          <w:rStyle w:val="Bodytextbold"/>
        </w:rPr>
      </w:pPr>
      <w:r w:rsidRPr="0065372C">
        <w:rPr>
          <w:rStyle w:val="Bodytextbold"/>
        </w:rPr>
        <w:t>Contact Information STATE/LOCALITY 2</w:t>
      </w:r>
    </w:p>
    <w:p w:rsidR="00EA5FE9" w:rsidRPr="0065372C" w:rsidRDefault="00DF20C0" w:rsidP="0065372C">
      <w:pPr>
        <w:pStyle w:val="BodyText"/>
        <w:rPr>
          <w:rStyle w:val="Bodytextbold"/>
        </w:rPr>
      </w:pPr>
      <w:r w:rsidRPr="0065372C">
        <w:rPr>
          <w:rStyle w:val="Bodytextbold"/>
        </w:rPr>
        <w:t>Contact Information COUNTRY</w:t>
      </w:r>
    </w:p>
    <w:p w:rsidR="00EA5FE9" w:rsidRPr="0065372C" w:rsidRDefault="00DF20C0" w:rsidP="0065372C">
      <w:pPr>
        <w:pStyle w:val="BodyText"/>
        <w:rPr>
          <w:rStyle w:val="Bodytextbold"/>
        </w:rPr>
      </w:pPr>
      <w:r w:rsidRPr="0065372C">
        <w:rPr>
          <w:rStyle w:val="Bodytextbold"/>
        </w:rPr>
        <w:t>Contact Information POSTCODE</w:t>
      </w:r>
    </w:p>
    <w:p w:rsidR="00EA5FE9" w:rsidRPr="0065372C" w:rsidRDefault="00DF20C0" w:rsidP="0065372C">
      <w:pPr>
        <w:pStyle w:val="BodyText"/>
        <w:rPr>
          <w:rStyle w:val="Bodytextbold"/>
        </w:rPr>
      </w:pPr>
      <w:r w:rsidRPr="0065372C">
        <w:rPr>
          <w:rStyle w:val="Bodytextbold"/>
        </w:rPr>
        <w:t>Contact Information TELEPHONE</w:t>
      </w:r>
    </w:p>
    <w:p w:rsidR="00EA5FE9" w:rsidRPr="0065372C" w:rsidRDefault="00DF20C0" w:rsidP="0065372C">
      <w:pPr>
        <w:pStyle w:val="BodyText"/>
        <w:rPr>
          <w:rStyle w:val="Bodytextbold"/>
        </w:rPr>
      </w:pPr>
      <w:r w:rsidRPr="0065372C">
        <w:rPr>
          <w:rStyle w:val="Bodytextbold"/>
        </w:rPr>
        <w:t>Contact Information FACSIMILE</w:t>
      </w:r>
    </w:p>
    <w:p w:rsidR="00DF20C0" w:rsidRPr="0065372C" w:rsidRDefault="00DF20C0" w:rsidP="0065372C">
      <w:pPr>
        <w:pStyle w:val="BodyText"/>
        <w:rPr>
          <w:rStyle w:val="Bodytextbold"/>
        </w:rPr>
      </w:pPr>
      <w:r w:rsidRPr="0065372C">
        <w:rPr>
          <w:rStyle w:val="Bodytextbold"/>
        </w:rPr>
        <w:t>Contact Information ELECTRONIC MAIL ADDRESS</w:t>
      </w:r>
    </w:p>
    <w:p w:rsidR="00DF20C0" w:rsidRDefault="00EE748E" w:rsidP="00E85518">
      <w:pPr>
        <w:pStyle w:val="BodyText"/>
      </w:pPr>
      <w:hyperlink r:id="rId69" w:history="1">
        <w:r w:rsidR="00DF20C0" w:rsidRPr="002D5159">
          <w:rPr>
            <w:rStyle w:val="Hyperlink"/>
          </w:rPr>
          <w:t>wallcraft@nrlssc.navy.mil</w:t>
        </w:r>
      </w:hyperlink>
    </w:p>
    <w:p w:rsidR="00DF20C0" w:rsidRPr="0065372C" w:rsidRDefault="00DF20C0" w:rsidP="0065372C">
      <w:pPr>
        <w:pStyle w:val="BodyText"/>
        <w:rPr>
          <w:rStyle w:val="Bodytextbold"/>
        </w:rPr>
      </w:pPr>
      <w:r w:rsidRPr="0065372C">
        <w:rPr>
          <w:rStyle w:val="Bodytextbold"/>
        </w:rPr>
        <w:t>Metadata Date METADATA DATE</w:t>
      </w:r>
    </w:p>
    <w:p w:rsidR="00DF20C0" w:rsidRPr="00EA27E1" w:rsidRDefault="00DF20C0" w:rsidP="00E85518">
      <w:pPr>
        <w:pStyle w:val="BodyText"/>
      </w:pPr>
      <w:r w:rsidRPr="00E85518">
        <w:t>20MAR2013</w:t>
      </w:r>
    </w:p>
    <w:p w:rsidR="00DF20C0" w:rsidRPr="0065372C" w:rsidRDefault="00DF20C0" w:rsidP="0065372C">
      <w:pPr>
        <w:pStyle w:val="BodyText"/>
        <w:rPr>
          <w:rStyle w:val="Bodytextbold"/>
        </w:rPr>
      </w:pPr>
      <w:r w:rsidRPr="0065372C">
        <w:rPr>
          <w:rStyle w:val="Bodytextbold"/>
        </w:rPr>
        <w:t>Additional Metadata METADATA AUTHOR</w:t>
      </w:r>
    </w:p>
    <w:p w:rsidR="00DF20C0" w:rsidRDefault="00DF20C0" w:rsidP="00E85518">
      <w:pPr>
        <w:pStyle w:val="BodyText"/>
      </w:pPr>
      <w:r>
        <w:t>Johnathan Kool</w:t>
      </w:r>
    </w:p>
    <w:p w:rsidR="00DF20C0" w:rsidRPr="0065372C" w:rsidRDefault="00DF20C0"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306861" w:rsidRPr="005213E4" w:rsidRDefault="00306861" w:rsidP="00306861">
      <w:pPr>
        <w:pStyle w:val="BodyText"/>
      </w:pPr>
      <w:r w:rsidRPr="005213E4">
        <w:t>Alan Wallcraft</w:t>
      </w:r>
      <w:r>
        <w:t xml:space="preserve"> </w:t>
      </w:r>
      <w:r w:rsidRPr="003A5C7B">
        <w:t>(US Naval Research Laboratory)</w:t>
      </w:r>
    </w:p>
    <w:p w:rsidR="00306861" w:rsidRPr="005213E4" w:rsidRDefault="00306861" w:rsidP="00306861">
      <w:pPr>
        <w:pStyle w:val="BodyText"/>
      </w:pPr>
      <w:r w:rsidRPr="005213E4">
        <w:t>George Halliwell</w:t>
      </w:r>
      <w:r w:rsidRPr="003A5C7B">
        <w:t xml:space="preserve"> (NOAA Atlantic Oceanographic and Meteorological Laboratory)</w:t>
      </w:r>
    </w:p>
    <w:p w:rsidR="00306861" w:rsidRPr="005213E4" w:rsidRDefault="00306861" w:rsidP="00306861">
      <w:pPr>
        <w:pStyle w:val="BodyText"/>
      </w:pPr>
      <w:r w:rsidRPr="005213E4">
        <w:t>Rainer Bleck</w:t>
      </w:r>
      <w:r>
        <w:t xml:space="preserve"> </w:t>
      </w:r>
      <w:r w:rsidRPr="003A5C7B">
        <w:t>(Columbia University; NASA Goddard Institute for Space Studies)</w:t>
      </w:r>
    </w:p>
    <w:p w:rsidR="00306861" w:rsidRPr="005213E4" w:rsidRDefault="00306861" w:rsidP="00306861">
      <w:pPr>
        <w:pStyle w:val="BodyText"/>
      </w:pPr>
      <w:r w:rsidRPr="005213E4">
        <w:t>Eric Chassignet</w:t>
      </w:r>
      <w:r w:rsidRPr="003A5C7B">
        <w:t xml:space="preserve"> (Florida State University)</w:t>
      </w:r>
    </w:p>
    <w:p w:rsidR="00306861" w:rsidRPr="005213E4" w:rsidRDefault="00306861" w:rsidP="00306861">
      <w:pPr>
        <w:pStyle w:val="BodyText"/>
      </w:pPr>
      <w:r w:rsidRPr="005213E4">
        <w:t>Joe Metzger</w:t>
      </w:r>
      <w:r w:rsidRPr="003A5C7B">
        <w:t xml:space="preserve"> (US Naval Research Laboratory)</w:t>
      </w:r>
    </w:p>
    <w:p w:rsidR="00306861" w:rsidRPr="00566BCD" w:rsidRDefault="00306861" w:rsidP="00306861">
      <w:pPr>
        <w:pStyle w:val="BodyText"/>
      </w:pPr>
      <w:r w:rsidRPr="005213E4">
        <w:t>Michael McDonald</w:t>
      </w:r>
      <w:r w:rsidRPr="003A5C7B">
        <w:t xml:space="preserve"> (Florida State University)</w:t>
      </w:r>
    </w:p>
    <w:p w:rsidR="00CD0D83" w:rsidRPr="0065372C" w:rsidRDefault="00DF20C0" w:rsidP="0065372C">
      <w:pPr>
        <w:pStyle w:val="BodyText"/>
        <w:rPr>
          <w:rStyle w:val="Bodytextbold"/>
        </w:rPr>
      </w:pPr>
      <w:r w:rsidRPr="0065372C">
        <w:rPr>
          <w:rStyle w:val="Bodytextbold"/>
        </w:rPr>
        <w:t>Additional Metadata REFERENCES</w:t>
      </w:r>
    </w:p>
    <w:p w:rsidR="004320E7" w:rsidRDefault="004320E7" w:rsidP="003F66B8">
      <w:pPr>
        <w:pStyle w:val="Figuresandimagesleft"/>
      </w:pPr>
      <w:r>
        <w:br w:type="page"/>
      </w:r>
    </w:p>
    <w:p w:rsidR="00DF20C0" w:rsidRPr="0065372C" w:rsidRDefault="008F620B" w:rsidP="003F66B8">
      <w:pPr>
        <w:pStyle w:val="Figuresandimagesleft"/>
      </w:pPr>
      <w:r>
        <w:rPr>
          <w:noProof/>
        </w:rPr>
        <w:lastRenderedPageBreak/>
        <w:drawing>
          <wp:inline distT="0" distB="0" distL="0" distR="0" wp14:anchorId="037D9829" wp14:editId="04430031">
            <wp:extent cx="5753100" cy="4962525"/>
            <wp:effectExtent l="0" t="0" r="0" b="9525"/>
            <wp:docPr id="72" name="Picture 72" descr="This map shows sea surface height as predicted by the HYbrid Coordinate Ocean Model (HYCOM).  The general trend in the image is for higher sea surface heights north of Australia (1.14 m) following a decreasing gradient southwards to values of -1.01 m south of Western Australia (WA) and west of Tasmania (TAS).  Strong convergence patterns are also evident as a result of the East Australian Current (EAC).  If a more thorough description of the pattern is required, please email Geoscience Australia at clientservices@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mdhcrf\Marine_Biodiversity_Hub\NERP_data\report_maps\new\Figure_2_6_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53100" cy="4962525"/>
                    </a:xfrm>
                    <a:prstGeom prst="rect">
                      <a:avLst/>
                    </a:prstGeom>
                    <a:noFill/>
                    <a:ln>
                      <a:noFill/>
                    </a:ln>
                  </pic:spPr>
                </pic:pic>
              </a:graphicData>
            </a:graphic>
          </wp:inline>
        </w:drawing>
      </w:r>
    </w:p>
    <w:p w:rsidR="00CD0D83" w:rsidRDefault="00DF20C0" w:rsidP="00CD0D83">
      <w:pPr>
        <w:pStyle w:val="Caption"/>
      </w:pPr>
      <w:bookmarkStart w:id="61" w:name="_Toc364251757"/>
      <w:r>
        <w:t xml:space="preserve">Figure 2.6.1 </w:t>
      </w:r>
      <w:r w:rsidRPr="009D28F1">
        <w:t>Modelled</w:t>
      </w:r>
      <w:r>
        <w:t xml:space="preserve"> (HYCOM) Sea Surface Height</w:t>
      </w:r>
      <w:bookmarkEnd w:id="61"/>
    </w:p>
    <w:p w:rsidR="00CD0D83" w:rsidRPr="001A54DC" w:rsidRDefault="00CD0D83" w:rsidP="001A54DC">
      <w:pPr>
        <w:pStyle w:val="BodyText"/>
      </w:pPr>
      <w:r>
        <w:br w:type="page"/>
      </w:r>
    </w:p>
    <w:p w:rsidR="00EA5FE9" w:rsidRDefault="00DF20C0" w:rsidP="00CD0D83">
      <w:pPr>
        <w:pStyle w:val="Heading3"/>
      </w:pPr>
      <w:bookmarkStart w:id="62" w:name="_Toc364251708"/>
      <w:r>
        <w:lastRenderedPageBreak/>
        <w:t>Mixed layer depth – definition 1</w:t>
      </w:r>
      <w:bookmarkEnd w:id="62"/>
    </w:p>
    <w:p w:rsidR="00DF20C0" w:rsidRPr="0065372C" w:rsidRDefault="00DF20C0" w:rsidP="0065372C">
      <w:pPr>
        <w:pStyle w:val="BodyText"/>
        <w:rPr>
          <w:rStyle w:val="Bodytextbold"/>
        </w:rPr>
      </w:pPr>
      <w:r w:rsidRPr="0065372C">
        <w:rPr>
          <w:rStyle w:val="Bodytextbold"/>
        </w:rPr>
        <w:t>Dataset TITLE</w:t>
      </w:r>
    </w:p>
    <w:p w:rsidR="00DF20C0" w:rsidRPr="00D76836" w:rsidRDefault="00DF20C0" w:rsidP="00E85518">
      <w:pPr>
        <w:pStyle w:val="BodyText"/>
      </w:pPr>
      <w:r w:rsidRPr="00D76836">
        <w:t>HYbrid Coordinate Ocean Model (HYCOM) mixed layer depth (definition 1 - 0.20</w:t>
      </w:r>
      <w:r>
        <w:t>°</w:t>
      </w:r>
      <w:r w:rsidRPr="00D76836">
        <w:t>C change from the surface)</w:t>
      </w:r>
    </w:p>
    <w:p w:rsidR="00EA5FE9" w:rsidRPr="0065372C" w:rsidRDefault="00DF20C0" w:rsidP="0065372C">
      <w:pPr>
        <w:pStyle w:val="BodyText"/>
        <w:rPr>
          <w:rStyle w:val="Bodytextbold"/>
        </w:rPr>
      </w:pPr>
      <w:r w:rsidRPr="0065372C">
        <w:rPr>
          <w:rStyle w:val="Bodytextbold"/>
        </w:rPr>
        <w:t>Dataset ALTERNATE TITLE (i.e. Dataset Name)</w:t>
      </w:r>
    </w:p>
    <w:p w:rsidR="00DF20C0" w:rsidRPr="0065372C" w:rsidRDefault="00DF20C0" w:rsidP="0065372C">
      <w:pPr>
        <w:pStyle w:val="BodyText"/>
        <w:rPr>
          <w:rStyle w:val="Bodytextbold"/>
        </w:rPr>
      </w:pPr>
      <w:r w:rsidRPr="0065372C">
        <w:rPr>
          <w:rStyle w:val="Bodytextbold"/>
        </w:rPr>
        <w:t>Dataset AUTHOR(S)</w:t>
      </w:r>
    </w:p>
    <w:p w:rsidR="00DF20C0" w:rsidRPr="00D76836" w:rsidRDefault="00DF20C0" w:rsidP="00E85518">
      <w:pPr>
        <w:pStyle w:val="BodyText"/>
      </w:pPr>
      <w:r w:rsidRPr="00D76836">
        <w:t>HYCOM Consortium</w:t>
      </w:r>
    </w:p>
    <w:p w:rsidR="00DF20C0" w:rsidRPr="0065372C" w:rsidRDefault="00DF20C0" w:rsidP="0065372C">
      <w:pPr>
        <w:pStyle w:val="BodyText"/>
        <w:rPr>
          <w:rStyle w:val="Bodytextbold"/>
        </w:rPr>
      </w:pPr>
      <w:r w:rsidRPr="0065372C">
        <w:rPr>
          <w:rStyle w:val="Bodytextbold"/>
        </w:rPr>
        <w:t>Dataset CUSTODIAN</w:t>
      </w:r>
    </w:p>
    <w:p w:rsidR="00DF20C0" w:rsidRDefault="00DF20C0" w:rsidP="00E85518">
      <w:pPr>
        <w:pStyle w:val="BodyText"/>
      </w:pPr>
      <w:r w:rsidRPr="00D76836">
        <w:t>HYCOM Consortium</w:t>
      </w:r>
    </w:p>
    <w:p w:rsidR="00DF20C0" w:rsidRPr="0065372C" w:rsidRDefault="00DF20C0" w:rsidP="0065372C">
      <w:pPr>
        <w:pStyle w:val="BodyText"/>
        <w:rPr>
          <w:rStyle w:val="Bodytextbold"/>
        </w:rPr>
      </w:pPr>
      <w:r w:rsidRPr="0065372C">
        <w:rPr>
          <w:rStyle w:val="Bodytextbold"/>
        </w:rPr>
        <w:t>Dataset JURISDICTION</w:t>
      </w:r>
    </w:p>
    <w:p w:rsidR="00DF20C0" w:rsidRPr="00EA27E1" w:rsidRDefault="00DF20C0" w:rsidP="00E85518">
      <w:pPr>
        <w:pStyle w:val="BodyText"/>
      </w:pPr>
      <w:r w:rsidRPr="00EA27E1">
        <w:t>Australia</w:t>
      </w:r>
    </w:p>
    <w:p w:rsidR="00DF20C0" w:rsidRPr="0065372C" w:rsidRDefault="00DF20C0" w:rsidP="0065372C">
      <w:pPr>
        <w:pStyle w:val="BodyText"/>
        <w:rPr>
          <w:rStyle w:val="Bodytextbold"/>
        </w:rPr>
      </w:pPr>
      <w:r w:rsidRPr="0065372C">
        <w:rPr>
          <w:rStyle w:val="Bodytextbold"/>
        </w:rPr>
        <w:t>Description ABSTRACT</w:t>
      </w:r>
    </w:p>
    <w:p w:rsidR="00EA5FE9" w:rsidRDefault="00DF20C0" w:rsidP="00E85518">
      <w:pPr>
        <w:pStyle w:val="BodyText"/>
      </w:pPr>
      <w:r w:rsidRPr="00D76836">
        <w:t>Modeled oceanographic data produced by the HYbrid isopycnal COordinate Model (HYCOM).</w:t>
      </w:r>
      <w:r w:rsidR="00EA5FE9">
        <w:t xml:space="preserve"> </w:t>
      </w:r>
      <w:r w:rsidRPr="00D76836">
        <w:t xml:space="preserve">See </w:t>
      </w:r>
      <w:hyperlink r:id="rId71" w:tooltip="HYbrid Coordinate Ocean Model (HYCOM) website" w:history="1">
        <w:r w:rsidR="0069178E" w:rsidRPr="008E615F">
          <w:rPr>
            <w:rStyle w:val="Hyperlink"/>
          </w:rPr>
          <w:t>www.hycom.org</w:t>
        </w:r>
      </w:hyperlink>
      <w:r w:rsidRPr="00D76836">
        <w:t>.</w:t>
      </w:r>
    </w:p>
    <w:p w:rsidR="00EA5FE9" w:rsidRDefault="00DF20C0" w:rsidP="00E85518">
      <w:pPr>
        <w:pStyle w:val="BodyText"/>
      </w:pPr>
      <w:r w:rsidRPr="00D76836">
        <w:t>The HYCOM consortium is a multi-institutional effort sponsored by the National Ocean Partnership Program (NOPP), as part of the U. S. Global Ocean Data Assimilation Experiment (GODAE), to develop and evaluate a data-assimilative hybrid isopycnal-sigma-pressure (generalized) coordinate ocean model (called HYbrid Coordinate Ocean Model or HYCOM). The GODAE objectives of three-dimensional depiction of the ocean state at fine resolution in real time, provision of boundary conditions for coastal and regional models, and provision of oceanic boundary conditions for a global coupled ocean-atmosphere prediction model, are being addressed by a partnership of institutions that represent a broad spectrum of the oceanographic community.</w:t>
      </w:r>
    </w:p>
    <w:p w:rsidR="00EA5FE9" w:rsidRDefault="00DF20C0" w:rsidP="00E85518">
      <w:pPr>
        <w:pStyle w:val="BodyText"/>
      </w:pPr>
      <w:r w:rsidRPr="00D76836">
        <w:t>The partnership members are the Florida State University Center for Ocean-Atmospheric Prediction Studies (FSU/COAPS), the University of Miami Rosenstiel School of Marine and Atmospheric Science (UM/RSMAS), the Naval Research Laboratory/Stennis Space Center (NRL/STENNIS), the Naval Oceanographic Office (NAVOCEANO), the Fleet Numerical Meteorology and Oceanography Center (FNMOC), the Naval Research Laboratory/Monterey (NRL/MONTEREY), the National Oceanographic and Atmospheric Administration/National Centers for Atmospheric Prediction/Marine Modeling and Analysis Branch (NOAA/NCEP/MMAB), the NOAA National Ocean Service (NOAA/NOS), the NOAA Atlantic Oceanographic and Meteorological Laboratory (NOAA/AOML), the NOAA Pacific Marine Environmental Laboratory (NOAA/PMEL), Planning Systems Inc., Los Alamos National Laboratory (LANL), Service Hydrographique et Océanographique de la Marine (SHOM), Laboratoire des Ecoulements Géophysiques et Industriels (LEGI), The Open Source Project for a Network Data Access Protocol (OPeNDAP), the University of North Carolina (UNC), Rutgers University, the University of South Florida (USF), Fugro-GEOS/Ocean Numerics, Horizon Marine Inc., Roffer's Ocean Fishing Forecasting Service Inc. (ROFFS), Orbimage, Shell Oil Company, ExxonMobil Corp., the NOAA/National Weather Service/Tropical Prediction Center (NOAA/NWS/TPC), the NOAA/National Weather Service/Ocean Prediction Center (NOAA/NWS/OPC), the University of Michigan, and the University of the Virgin Islands (UVI).</w:t>
      </w:r>
    </w:p>
    <w:p w:rsidR="00EA5FE9" w:rsidRDefault="00DF20C0" w:rsidP="00E85518">
      <w:pPr>
        <w:pStyle w:val="BodyText"/>
      </w:pPr>
      <w:r w:rsidRPr="00D76836">
        <w:lastRenderedPageBreak/>
        <w:t xml:space="preserve">The academic, governmental, and commercial entities involved in the partnership have long histories of supporting and carrying out a wide range of oceanographic and ocean prediction-related research. All institutions are committed to developing and demonstrating the performance and application of eddy-resolving, real-time global, Atlantic, and Pacific </w:t>
      </w:r>
      <w:r>
        <w:t>O</w:t>
      </w:r>
      <w:r w:rsidRPr="00D76836">
        <w:t>cean prediction systems using the HYbrid Coordinate Ocean Model (HYCOM), a data-assimilative hybrid isopycnal-sigma-pressure (generalized) coordinate ocean model.</w:t>
      </w:r>
    </w:p>
    <w:p w:rsidR="00EA5FE9" w:rsidRDefault="00DF20C0" w:rsidP="00E85518">
      <w:pPr>
        <w:pStyle w:val="BodyText"/>
      </w:pPr>
      <w:r w:rsidRPr="00D76836">
        <w:t>The prediction systems will be transitioned for operational use by the U.S. Navy at the Naval Oceanographic Office (NAVOCEANO), Stennis Space Center, MS, and at the Fleet Numerical Meteorology and Oceanography Centre (FNMOC), Monterey, CA, and by NOAA at the National Centers for Environmental Prediction (NCEP), Washington, D.C. The systems will run efficiently on a variety of massively parallel computers and will include sophisticated data assimilation techniques for assimilation of satellite altimeter sea surface height and sea surface temperature as well as in situ temperature, salinity, and float displacement. The partners intend to make results available to the GODAE modeling community and to general users on a 24/7 basis via a comprehensive data management strategy.</w:t>
      </w:r>
    </w:p>
    <w:p w:rsidR="00DF20C0" w:rsidRPr="00D76836" w:rsidRDefault="00DF20C0" w:rsidP="00E85518">
      <w:pPr>
        <w:pStyle w:val="BodyText"/>
      </w:pPr>
      <w:r w:rsidRPr="00D76836">
        <w:t>This collaborative partnership provides the means to leverage and accelerate the efforts of existing and planned projects, as well as new opportunities for collaboration and cooperation among the partners ranging from research to the operational level. The anticipated results of this effort include integrated analyses/reanalyses for research programs, a foundation for model enhancement based on testing of hypotheses, synthesis of remotely sensed and in situ data, and inputs to coastal, regional, atmospheric, and ice prediction systems. Improved open-ocean nowcasts and forecasts will be applied to search and rescue operations, shipping routes, tracking of icebergs and major pollutants, commercial fisheries, etc.</w:t>
      </w:r>
    </w:p>
    <w:p w:rsidR="00DF20C0" w:rsidRPr="0065372C" w:rsidRDefault="00DF20C0" w:rsidP="0065372C">
      <w:pPr>
        <w:pStyle w:val="BodyText"/>
        <w:rPr>
          <w:rStyle w:val="Bodytextbold"/>
        </w:rPr>
      </w:pPr>
      <w:r w:rsidRPr="0065372C">
        <w:rPr>
          <w:rStyle w:val="Bodytextbold"/>
        </w:rPr>
        <w:t>Description Data Category</w:t>
      </w:r>
    </w:p>
    <w:p w:rsidR="00DF20C0" w:rsidRDefault="00DF20C0" w:rsidP="00E85518">
      <w:pPr>
        <w:pStyle w:val="BodyText"/>
      </w:pPr>
      <w:r w:rsidRPr="00EA27E1">
        <w:t>Oceans</w:t>
      </w:r>
    </w:p>
    <w:p w:rsidR="00DF20C0" w:rsidRPr="00EA27E1" w:rsidRDefault="00DF20C0" w:rsidP="00E85518">
      <w:pPr>
        <w:pStyle w:val="BodyText"/>
      </w:pPr>
      <w:r>
        <w:t>Environment</w:t>
      </w:r>
    </w:p>
    <w:p w:rsidR="00DF20C0" w:rsidRPr="0065372C" w:rsidRDefault="00DF20C0" w:rsidP="0065372C">
      <w:pPr>
        <w:pStyle w:val="BodyText"/>
        <w:rPr>
          <w:rStyle w:val="Bodytextbold"/>
        </w:rPr>
      </w:pPr>
      <w:r w:rsidRPr="0065372C">
        <w:rPr>
          <w:rStyle w:val="Bodytextbold"/>
        </w:rPr>
        <w:t>Description Keyword</w:t>
      </w:r>
    </w:p>
    <w:p w:rsidR="00DF20C0" w:rsidRDefault="00DF20C0" w:rsidP="00E85518">
      <w:pPr>
        <w:pStyle w:val="BodyText"/>
      </w:pPr>
      <w:r>
        <w:t>Oceans, Ocean Circulation, Ocean Currents, Ocean Mixed Layer, Ocean Temperature</w:t>
      </w:r>
    </w:p>
    <w:p w:rsidR="00DF20C0" w:rsidRPr="0065372C" w:rsidRDefault="00DF20C0" w:rsidP="0065372C">
      <w:pPr>
        <w:pStyle w:val="BodyText"/>
        <w:rPr>
          <w:rStyle w:val="Bodytextbold"/>
        </w:rPr>
      </w:pPr>
      <w:r w:rsidRPr="0065372C">
        <w:rPr>
          <w:rStyle w:val="Bodytextbold"/>
        </w:rPr>
        <w:t>Description GEOGRAPHIC EXTENT POLYGON(S)</w:t>
      </w:r>
    </w:p>
    <w:p w:rsidR="00DF20C0" w:rsidRPr="00EA27E1" w:rsidRDefault="00DF20C0" w:rsidP="00E85518">
      <w:pPr>
        <w:pStyle w:val="BodyText"/>
      </w:pPr>
      <w:r>
        <w:t>N_LAT: -5</w:t>
      </w:r>
    </w:p>
    <w:p w:rsidR="00DF20C0" w:rsidRPr="00EA27E1" w:rsidRDefault="00DF20C0" w:rsidP="00E85518">
      <w:pPr>
        <w:pStyle w:val="BodyText"/>
      </w:pPr>
      <w:r w:rsidRPr="00EA27E1">
        <w:t>S_LAT:</w:t>
      </w:r>
      <w:r w:rsidR="00EA5FE9">
        <w:t xml:space="preserve"> </w:t>
      </w:r>
      <w:r>
        <w:t>-50</w:t>
      </w:r>
    </w:p>
    <w:p w:rsidR="00DF20C0" w:rsidRPr="00EA27E1" w:rsidRDefault="00DF20C0" w:rsidP="00E85518">
      <w:pPr>
        <w:pStyle w:val="BodyText"/>
      </w:pPr>
      <w:r w:rsidRPr="00EA27E1">
        <w:t xml:space="preserve">E_LONG: </w:t>
      </w:r>
      <w:r>
        <w:t>100</w:t>
      </w:r>
    </w:p>
    <w:p w:rsidR="00DF20C0" w:rsidRPr="00EA27E1" w:rsidRDefault="00DF20C0" w:rsidP="00E85518">
      <w:pPr>
        <w:pStyle w:val="BodyText"/>
      </w:pPr>
      <w:r w:rsidRPr="00EA27E1">
        <w:t xml:space="preserve">W_LONG: </w:t>
      </w:r>
      <w:r>
        <w:t>170</w:t>
      </w:r>
    </w:p>
    <w:p w:rsidR="00DF20C0" w:rsidRPr="0065372C" w:rsidRDefault="00DF20C0" w:rsidP="0065372C">
      <w:pPr>
        <w:pStyle w:val="BodyText"/>
        <w:rPr>
          <w:rStyle w:val="Bodytextbold"/>
        </w:rPr>
      </w:pPr>
      <w:r w:rsidRPr="0065372C">
        <w:rPr>
          <w:rStyle w:val="Bodytextbold"/>
        </w:rPr>
        <w:t>COORDINATE SYSTEM DESCRIPTION</w:t>
      </w:r>
    </w:p>
    <w:p w:rsidR="00DF20C0" w:rsidRPr="00EA27E1" w:rsidRDefault="00DF20C0" w:rsidP="00E85518">
      <w:pPr>
        <w:pStyle w:val="BodyText"/>
      </w:pPr>
      <w:r>
        <w:t>Projection: Geographic</w:t>
      </w:r>
    </w:p>
    <w:p w:rsidR="00DF20C0" w:rsidRPr="00EA27E1" w:rsidRDefault="00DF20C0" w:rsidP="00E85518">
      <w:pPr>
        <w:pStyle w:val="BodyText"/>
      </w:pPr>
      <w:r w:rsidRPr="00EA27E1">
        <w:t xml:space="preserve">Datum: </w:t>
      </w:r>
      <w:r>
        <w:t>WGS84</w:t>
      </w:r>
    </w:p>
    <w:p w:rsidR="00DF20C0" w:rsidRPr="00EA27E1" w:rsidRDefault="00DF20C0" w:rsidP="00E85518">
      <w:pPr>
        <w:pStyle w:val="BodyText"/>
      </w:pPr>
      <w:r w:rsidRPr="00EA27E1">
        <w:t>Units:</w:t>
      </w:r>
      <w:r>
        <w:t xml:space="preserve"> Decimal Degree</w:t>
      </w:r>
    </w:p>
    <w:p w:rsidR="00EA5FE9" w:rsidRPr="0065372C" w:rsidRDefault="00DF20C0" w:rsidP="0065372C">
      <w:pPr>
        <w:pStyle w:val="BodyText"/>
        <w:rPr>
          <w:rStyle w:val="Bodytextbold"/>
        </w:rPr>
      </w:pPr>
      <w:r w:rsidRPr="0065372C">
        <w:rPr>
          <w:rStyle w:val="Bodytextbold"/>
        </w:rPr>
        <w:lastRenderedPageBreak/>
        <w:t>Description Temporal EXTENT</w:t>
      </w:r>
    </w:p>
    <w:p w:rsidR="00DF20C0" w:rsidRPr="0065372C" w:rsidRDefault="00DF20C0" w:rsidP="0065372C">
      <w:pPr>
        <w:pStyle w:val="BodyText"/>
        <w:rPr>
          <w:rStyle w:val="Bodytextbold"/>
        </w:rPr>
      </w:pPr>
      <w:r w:rsidRPr="0065372C">
        <w:rPr>
          <w:rStyle w:val="Bodytextbold"/>
        </w:rPr>
        <w:t>Description NOMINAL SCALE</w:t>
      </w:r>
    </w:p>
    <w:p w:rsidR="00EA5FE9" w:rsidRDefault="00DF20C0" w:rsidP="00E85518">
      <w:pPr>
        <w:pStyle w:val="BodyText"/>
      </w:pPr>
      <w:r>
        <w:t>Spatial Resolution</w:t>
      </w:r>
      <w:r w:rsidRPr="00EA27E1">
        <w:t>:</w:t>
      </w:r>
    </w:p>
    <w:p w:rsidR="00DF20C0" w:rsidRPr="00EA27E1" w:rsidRDefault="00DF20C0" w:rsidP="00E85518">
      <w:pPr>
        <w:pStyle w:val="BodyText"/>
      </w:pPr>
      <w:r>
        <w:t>Temporal Resolution:</w:t>
      </w:r>
    </w:p>
    <w:p w:rsidR="00DF20C0" w:rsidRPr="0065372C" w:rsidRDefault="00DF20C0" w:rsidP="0065372C">
      <w:pPr>
        <w:pStyle w:val="BodyText"/>
        <w:rPr>
          <w:rStyle w:val="Bodytextbold"/>
        </w:rPr>
      </w:pPr>
      <w:r w:rsidRPr="0065372C">
        <w:rPr>
          <w:rStyle w:val="Bodytextbold"/>
        </w:rPr>
        <w:t>Data Currency BEGINNING DATE</w:t>
      </w:r>
    </w:p>
    <w:p w:rsidR="00DF20C0" w:rsidRPr="00EA27E1" w:rsidRDefault="00DF20C0" w:rsidP="00E85518">
      <w:pPr>
        <w:pStyle w:val="BodyText"/>
      </w:pPr>
      <w:r>
        <w:t>2000</w:t>
      </w:r>
    </w:p>
    <w:p w:rsidR="00DF20C0" w:rsidRPr="0065372C" w:rsidRDefault="00DF20C0" w:rsidP="0065372C">
      <w:pPr>
        <w:pStyle w:val="BodyText"/>
        <w:rPr>
          <w:rStyle w:val="Bodytextbold"/>
        </w:rPr>
      </w:pPr>
      <w:r w:rsidRPr="0065372C">
        <w:rPr>
          <w:rStyle w:val="Bodytextbold"/>
        </w:rPr>
        <w:t>Data Currency ENDING DATE</w:t>
      </w:r>
    </w:p>
    <w:p w:rsidR="00DF20C0" w:rsidRPr="00D76836" w:rsidRDefault="00DF20C0" w:rsidP="00E85518">
      <w:pPr>
        <w:pStyle w:val="BodyText"/>
      </w:pPr>
      <w:r>
        <w:t>27-Feb-13</w:t>
      </w:r>
    </w:p>
    <w:p w:rsidR="00DF20C0" w:rsidRPr="0065372C" w:rsidRDefault="00DF20C0" w:rsidP="0065372C">
      <w:pPr>
        <w:pStyle w:val="BodyText"/>
        <w:rPr>
          <w:rStyle w:val="Bodytextbold"/>
        </w:rPr>
      </w:pPr>
      <w:r w:rsidRPr="0065372C">
        <w:rPr>
          <w:rStyle w:val="Bodytextbold"/>
        </w:rPr>
        <w:t>Dataset Status PROGRESS</w:t>
      </w:r>
    </w:p>
    <w:p w:rsidR="00DF20C0" w:rsidRPr="00581C57" w:rsidRDefault="00DF20C0" w:rsidP="00E85518">
      <w:pPr>
        <w:pStyle w:val="BodyText"/>
      </w:pPr>
      <w:r>
        <w:t>onGoing</w:t>
      </w:r>
    </w:p>
    <w:p w:rsidR="00DF20C0" w:rsidRPr="0065372C" w:rsidRDefault="00DF20C0" w:rsidP="0065372C">
      <w:pPr>
        <w:pStyle w:val="BodyText"/>
        <w:rPr>
          <w:rStyle w:val="Bodytextbold"/>
        </w:rPr>
      </w:pPr>
      <w:r w:rsidRPr="0065372C">
        <w:rPr>
          <w:rStyle w:val="Bodytextbold"/>
        </w:rPr>
        <w:t>Dataset Status MAINTENANCE AND UPDATE FREQUENCY</w:t>
      </w:r>
    </w:p>
    <w:p w:rsidR="00DF20C0" w:rsidRPr="00581C57" w:rsidRDefault="00DF20C0" w:rsidP="00E85518">
      <w:pPr>
        <w:pStyle w:val="BodyText"/>
      </w:pPr>
      <w:r>
        <w:t>Updated each day</w:t>
      </w:r>
    </w:p>
    <w:p w:rsidR="00DF20C0" w:rsidRPr="0065372C" w:rsidRDefault="00DF20C0" w:rsidP="0065372C">
      <w:pPr>
        <w:pStyle w:val="BodyText"/>
        <w:rPr>
          <w:rStyle w:val="Bodytextbold"/>
        </w:rPr>
      </w:pPr>
      <w:r w:rsidRPr="0065372C">
        <w:rPr>
          <w:rStyle w:val="Bodytextbold"/>
        </w:rPr>
        <w:t>Access STORED FORMATS Digital/Non-Digital Description</w:t>
      </w:r>
    </w:p>
    <w:p w:rsidR="00DF20C0" w:rsidRPr="001A54DC" w:rsidRDefault="00DF20C0" w:rsidP="00E85518">
      <w:pPr>
        <w:pStyle w:val="BodyText"/>
      </w:pPr>
      <w:r w:rsidRPr="00EA27E1">
        <w:t xml:space="preserve">DIGITAL </w:t>
      </w:r>
      <w:r>
        <w:t>NetCDF</w:t>
      </w:r>
    </w:p>
    <w:p w:rsidR="00EA5FE9" w:rsidRPr="0065372C" w:rsidRDefault="00DF20C0" w:rsidP="0065372C">
      <w:pPr>
        <w:pStyle w:val="BodyText"/>
        <w:rPr>
          <w:rStyle w:val="Bodytextbold"/>
        </w:rPr>
      </w:pPr>
      <w:r w:rsidRPr="0065372C">
        <w:rPr>
          <w:rStyle w:val="Bodytextbold"/>
        </w:rPr>
        <w:t>Access AVAILABLE FORMATS Digital/Non-Digital Description</w:t>
      </w:r>
    </w:p>
    <w:p w:rsidR="00DF20C0" w:rsidRPr="0065372C" w:rsidRDefault="00DF20C0" w:rsidP="0065372C">
      <w:pPr>
        <w:pStyle w:val="BodyText"/>
        <w:rPr>
          <w:rStyle w:val="Bodytextbold"/>
        </w:rPr>
      </w:pPr>
      <w:r w:rsidRPr="0065372C">
        <w:rPr>
          <w:rStyle w:val="Bodytextbold"/>
        </w:rPr>
        <w:t>Access ACCESS CONSTRAINT</w:t>
      </w:r>
    </w:p>
    <w:p w:rsidR="00DF20C0" w:rsidRPr="00566BCD" w:rsidRDefault="00DF20C0" w:rsidP="00E85518">
      <w:pPr>
        <w:pStyle w:val="BodyText"/>
      </w:pPr>
      <w:r>
        <w:t>Public Access</w:t>
      </w:r>
    </w:p>
    <w:p w:rsidR="00DF20C0" w:rsidRPr="0065372C" w:rsidRDefault="00DF20C0" w:rsidP="0065372C">
      <w:pPr>
        <w:pStyle w:val="BodyText"/>
        <w:rPr>
          <w:rStyle w:val="Bodytextbold"/>
        </w:rPr>
      </w:pPr>
      <w:r w:rsidRPr="0065372C">
        <w:rPr>
          <w:rStyle w:val="Bodytextbold"/>
        </w:rPr>
        <w:t>Data Quality LINEAGE</w:t>
      </w:r>
    </w:p>
    <w:p w:rsidR="00EA5FE9" w:rsidRDefault="00DF20C0" w:rsidP="00E85518">
      <w:pPr>
        <w:pStyle w:val="BodyText"/>
      </w:pPr>
      <w:r w:rsidRPr="00D76836">
        <w:t>Data is available from the HYCOM data server (</w:t>
      </w:r>
      <w:hyperlink r:id="rId72" w:tooltip="HYbrid Coordinate Ocean Model (HYCOM) website" w:history="1">
        <w:r w:rsidRPr="000D2EF3">
          <w:rPr>
            <w:rStyle w:val="Hyperlink"/>
          </w:rPr>
          <w:t>http://hycom.org/dataserver</w:t>
        </w:r>
      </w:hyperlink>
      <w:r w:rsidRPr="00D76836">
        <w:t>).</w:t>
      </w:r>
      <w:r w:rsidR="00EA5FE9">
        <w:t xml:space="preserve"> </w:t>
      </w:r>
      <w:r w:rsidRPr="00D76836">
        <w:t>Data was subset for the Australian region using wget in a bash script.</w:t>
      </w:r>
      <w:r w:rsidR="00EA5FE9">
        <w:t xml:space="preserve"> </w:t>
      </w:r>
      <w:r w:rsidRPr="00D76836">
        <w:t>Example:</w:t>
      </w:r>
    </w:p>
    <w:p w:rsidR="00EA5FE9" w:rsidRDefault="00DF20C0" w:rsidP="00E85518">
      <w:pPr>
        <w:pStyle w:val="BodyText"/>
      </w:pPr>
      <w:r w:rsidRPr="00D76836">
        <w:t>wget "http://tds.hycom.org/thredds/ncss/grid/GLBa0.08/expt_90.6/2009?var=u&amp;spatial=bb&amp;north=-5&amp;south=-50&amp;east=170&amp;west=100&amp;time_start=2009-01-01T00:00:00Z&amp;time_end=2009-01-02T00:00:00Z&amp;addLatLon" -O outputfile.nc -b</w:t>
      </w:r>
    </w:p>
    <w:p w:rsidR="00DF20C0" w:rsidRPr="00D76836" w:rsidRDefault="00DF20C0" w:rsidP="00E85518">
      <w:pPr>
        <w:pStyle w:val="BodyText"/>
      </w:pPr>
      <w:r w:rsidRPr="00D76836">
        <w:t xml:space="preserve">For details on the HYCOM model itself, refer to the documentation at </w:t>
      </w:r>
      <w:hyperlink r:id="rId73" w:tooltip="HYbrid Coordinate Ocean Model (HYCOM) website" w:history="1">
        <w:r w:rsidR="000D2EF3" w:rsidRPr="008E615F">
          <w:rPr>
            <w:rStyle w:val="Hyperlink"/>
          </w:rPr>
          <w:t>www.hycom.org</w:t>
        </w:r>
      </w:hyperlink>
      <w:r w:rsidRPr="00D76836">
        <w:t>.</w:t>
      </w:r>
    </w:p>
    <w:p w:rsidR="00EA5FE9" w:rsidRPr="0065372C" w:rsidRDefault="00DF20C0" w:rsidP="0065372C">
      <w:pPr>
        <w:pStyle w:val="BodyText"/>
        <w:rPr>
          <w:rStyle w:val="Bodytextbold"/>
        </w:rPr>
      </w:pPr>
      <w:r w:rsidRPr="0065372C">
        <w:rPr>
          <w:rStyle w:val="Bodytextbold"/>
        </w:rPr>
        <w:t>Data Quality POSITIONAL ACCURACY</w:t>
      </w:r>
    </w:p>
    <w:p w:rsidR="00EA5FE9" w:rsidRPr="0065372C" w:rsidRDefault="00DF20C0" w:rsidP="0065372C">
      <w:pPr>
        <w:pStyle w:val="BodyText"/>
        <w:rPr>
          <w:rStyle w:val="Bodytextbold"/>
        </w:rPr>
      </w:pPr>
      <w:r w:rsidRPr="0065372C">
        <w:rPr>
          <w:rStyle w:val="Bodytextbold"/>
        </w:rPr>
        <w:t>Data Quality ATTRIBUTE ACCURACY</w:t>
      </w:r>
    </w:p>
    <w:p w:rsidR="00EA5FE9" w:rsidRPr="0065372C" w:rsidRDefault="00DF20C0" w:rsidP="0065372C">
      <w:pPr>
        <w:pStyle w:val="BodyText"/>
        <w:rPr>
          <w:rStyle w:val="Bodytextbold"/>
        </w:rPr>
      </w:pPr>
      <w:r w:rsidRPr="0065372C">
        <w:rPr>
          <w:rStyle w:val="Bodytextbold"/>
        </w:rPr>
        <w:t>Data Quality LOGICAL CONSISTENCY</w:t>
      </w:r>
    </w:p>
    <w:p w:rsidR="00DF20C0" w:rsidRPr="0065372C" w:rsidRDefault="00DF20C0" w:rsidP="0065372C">
      <w:pPr>
        <w:pStyle w:val="BodyText"/>
        <w:rPr>
          <w:rStyle w:val="Bodytextbold"/>
        </w:rPr>
      </w:pPr>
      <w:r w:rsidRPr="0065372C">
        <w:rPr>
          <w:rStyle w:val="Bodytextbold"/>
        </w:rPr>
        <w:t>Data Quality COMPLETENESS</w:t>
      </w:r>
    </w:p>
    <w:p w:rsidR="00DF20C0" w:rsidRPr="0065372C" w:rsidRDefault="00DF20C0" w:rsidP="0065372C">
      <w:pPr>
        <w:pStyle w:val="BodyText"/>
        <w:rPr>
          <w:rStyle w:val="Bodytextbold"/>
        </w:rPr>
      </w:pPr>
      <w:r w:rsidRPr="0065372C">
        <w:rPr>
          <w:rStyle w:val="Bodytextbold"/>
        </w:rPr>
        <w:t>.</w:t>
      </w:r>
    </w:p>
    <w:p w:rsidR="00DF20C0" w:rsidRPr="0065372C" w:rsidRDefault="00DF20C0" w:rsidP="0065372C">
      <w:pPr>
        <w:pStyle w:val="BodyText"/>
        <w:rPr>
          <w:rStyle w:val="Bodytextbold"/>
        </w:rPr>
      </w:pPr>
      <w:r w:rsidRPr="0065372C">
        <w:rPr>
          <w:rStyle w:val="Bodytextbold"/>
        </w:rPr>
        <w:t>Contact Information CONTACT ORGANISATION</w:t>
      </w:r>
    </w:p>
    <w:p w:rsidR="00DF20C0" w:rsidRDefault="00DF20C0" w:rsidP="00E85518">
      <w:pPr>
        <w:pStyle w:val="BodyText"/>
      </w:pPr>
      <w:r w:rsidRPr="00601B06">
        <w:lastRenderedPageBreak/>
        <w:t>HYCOM Consortium</w:t>
      </w:r>
    </w:p>
    <w:p w:rsidR="00EA5FE9" w:rsidRPr="0065372C" w:rsidRDefault="00DF20C0" w:rsidP="0065372C">
      <w:pPr>
        <w:pStyle w:val="BodyText"/>
        <w:rPr>
          <w:rStyle w:val="Bodytextbold"/>
        </w:rPr>
      </w:pPr>
      <w:r w:rsidRPr="0065372C">
        <w:rPr>
          <w:rStyle w:val="Bodytextbold"/>
        </w:rPr>
        <w:t>Contact Information CONTACT POSITION</w:t>
      </w:r>
    </w:p>
    <w:p w:rsidR="00EA5FE9" w:rsidRPr="0065372C" w:rsidRDefault="00DF20C0" w:rsidP="0065372C">
      <w:pPr>
        <w:pStyle w:val="BodyText"/>
        <w:rPr>
          <w:rStyle w:val="Bodytextbold"/>
        </w:rPr>
      </w:pPr>
      <w:r w:rsidRPr="0065372C">
        <w:rPr>
          <w:rStyle w:val="Bodytextbold"/>
        </w:rPr>
        <w:t>Contact Information MAIL ADDRESS 1</w:t>
      </w:r>
    </w:p>
    <w:p w:rsidR="00EA5FE9" w:rsidRPr="0065372C" w:rsidRDefault="00DF20C0" w:rsidP="0065372C">
      <w:pPr>
        <w:pStyle w:val="BodyText"/>
        <w:rPr>
          <w:rStyle w:val="Bodytextbold"/>
        </w:rPr>
      </w:pPr>
      <w:r w:rsidRPr="0065372C">
        <w:rPr>
          <w:rStyle w:val="Bodytextbold"/>
        </w:rPr>
        <w:t>Contact Information SUBURB/PLACE/LOCALITY</w:t>
      </w:r>
    </w:p>
    <w:p w:rsidR="00EA5FE9" w:rsidRPr="0065372C" w:rsidRDefault="00DF20C0" w:rsidP="0065372C">
      <w:pPr>
        <w:pStyle w:val="BodyText"/>
        <w:rPr>
          <w:rStyle w:val="Bodytextbold"/>
        </w:rPr>
      </w:pPr>
      <w:r w:rsidRPr="0065372C">
        <w:rPr>
          <w:rStyle w:val="Bodytextbold"/>
        </w:rPr>
        <w:t>Contact Information STATE/LOCALITY 2</w:t>
      </w:r>
    </w:p>
    <w:p w:rsidR="00EA5FE9" w:rsidRPr="0065372C" w:rsidRDefault="00DF20C0" w:rsidP="0065372C">
      <w:pPr>
        <w:pStyle w:val="BodyText"/>
        <w:rPr>
          <w:rStyle w:val="Bodytextbold"/>
        </w:rPr>
      </w:pPr>
      <w:r w:rsidRPr="0065372C">
        <w:rPr>
          <w:rStyle w:val="Bodytextbold"/>
        </w:rPr>
        <w:t>Contact Information COUNTRY</w:t>
      </w:r>
    </w:p>
    <w:p w:rsidR="00EA5FE9" w:rsidRPr="0065372C" w:rsidRDefault="00DF20C0" w:rsidP="0065372C">
      <w:pPr>
        <w:pStyle w:val="BodyText"/>
        <w:rPr>
          <w:rStyle w:val="Bodytextbold"/>
        </w:rPr>
      </w:pPr>
      <w:r w:rsidRPr="0065372C">
        <w:rPr>
          <w:rStyle w:val="Bodytextbold"/>
        </w:rPr>
        <w:t>Contact Information POSTCODE</w:t>
      </w:r>
    </w:p>
    <w:p w:rsidR="00EA5FE9" w:rsidRPr="0065372C" w:rsidRDefault="00DF20C0" w:rsidP="0065372C">
      <w:pPr>
        <w:pStyle w:val="BodyText"/>
        <w:rPr>
          <w:rStyle w:val="Bodytextbold"/>
        </w:rPr>
      </w:pPr>
      <w:r w:rsidRPr="0065372C">
        <w:rPr>
          <w:rStyle w:val="Bodytextbold"/>
        </w:rPr>
        <w:t>Contact Information TELEPHONE</w:t>
      </w:r>
    </w:p>
    <w:p w:rsidR="00EA5FE9" w:rsidRPr="0065372C" w:rsidRDefault="00DF20C0" w:rsidP="0065372C">
      <w:pPr>
        <w:pStyle w:val="BodyText"/>
        <w:rPr>
          <w:rStyle w:val="Bodytextbold"/>
        </w:rPr>
      </w:pPr>
      <w:r w:rsidRPr="0065372C">
        <w:rPr>
          <w:rStyle w:val="Bodytextbold"/>
        </w:rPr>
        <w:t>Contact Information FACSIMILE</w:t>
      </w:r>
    </w:p>
    <w:p w:rsidR="00DF20C0" w:rsidRPr="0065372C" w:rsidRDefault="00DF20C0" w:rsidP="0065372C">
      <w:pPr>
        <w:pStyle w:val="BodyText"/>
        <w:rPr>
          <w:rStyle w:val="Bodytextbold"/>
        </w:rPr>
      </w:pPr>
      <w:r w:rsidRPr="0065372C">
        <w:rPr>
          <w:rStyle w:val="Bodytextbold"/>
        </w:rPr>
        <w:t>Contact Information ELECTRONIC MAIL ADDRESS</w:t>
      </w:r>
    </w:p>
    <w:p w:rsidR="00DF20C0" w:rsidRDefault="00EE748E" w:rsidP="00E85518">
      <w:pPr>
        <w:pStyle w:val="BodyText"/>
      </w:pPr>
      <w:hyperlink r:id="rId74" w:history="1">
        <w:r w:rsidR="00DF20C0" w:rsidRPr="002D5159">
          <w:rPr>
            <w:rStyle w:val="Hyperlink"/>
          </w:rPr>
          <w:t>wallcraft@nrlssc.navy.mil</w:t>
        </w:r>
      </w:hyperlink>
    </w:p>
    <w:p w:rsidR="00DF20C0" w:rsidRPr="0065372C" w:rsidRDefault="00DF20C0" w:rsidP="0065372C">
      <w:pPr>
        <w:pStyle w:val="BodyText"/>
        <w:rPr>
          <w:rStyle w:val="Bodytextbold"/>
        </w:rPr>
      </w:pPr>
      <w:r w:rsidRPr="0065372C">
        <w:rPr>
          <w:rStyle w:val="Bodytextbold"/>
        </w:rPr>
        <w:t>Metadata Date METADATA DATE</w:t>
      </w:r>
    </w:p>
    <w:p w:rsidR="00DF20C0" w:rsidRPr="00EA27E1" w:rsidRDefault="00DF20C0" w:rsidP="00E85518">
      <w:pPr>
        <w:pStyle w:val="BodyText"/>
      </w:pPr>
      <w:r w:rsidRPr="00EA27E1">
        <w:t>20</w:t>
      </w:r>
      <w:r>
        <w:t>MAR</w:t>
      </w:r>
      <w:r w:rsidRPr="00EA27E1">
        <w:t>20</w:t>
      </w:r>
      <w:r>
        <w:t>13</w:t>
      </w:r>
    </w:p>
    <w:p w:rsidR="00DF20C0" w:rsidRPr="0065372C" w:rsidRDefault="00DF20C0" w:rsidP="0065372C">
      <w:pPr>
        <w:pStyle w:val="BodyText"/>
        <w:rPr>
          <w:rStyle w:val="Bodytextbold"/>
        </w:rPr>
      </w:pPr>
      <w:r w:rsidRPr="0065372C">
        <w:rPr>
          <w:rStyle w:val="Bodytextbold"/>
        </w:rPr>
        <w:t>Additional Metadata METADATA AUTHOR</w:t>
      </w:r>
    </w:p>
    <w:p w:rsidR="00DF20C0" w:rsidRDefault="00DF20C0" w:rsidP="00E85518">
      <w:pPr>
        <w:pStyle w:val="BodyText"/>
      </w:pPr>
      <w:r>
        <w:t>Johnathan Kool</w:t>
      </w:r>
    </w:p>
    <w:p w:rsidR="00DF20C0" w:rsidRPr="0065372C" w:rsidRDefault="00DF20C0"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306861" w:rsidRPr="005213E4" w:rsidRDefault="00306861" w:rsidP="00306861">
      <w:pPr>
        <w:pStyle w:val="BodyText"/>
      </w:pPr>
      <w:r w:rsidRPr="005213E4">
        <w:t>Alan Wallcraft</w:t>
      </w:r>
      <w:r>
        <w:t xml:space="preserve"> </w:t>
      </w:r>
      <w:r w:rsidRPr="003A5C7B">
        <w:t>(US Naval Research Laboratory)</w:t>
      </w:r>
    </w:p>
    <w:p w:rsidR="00306861" w:rsidRPr="005213E4" w:rsidRDefault="00306861" w:rsidP="00306861">
      <w:pPr>
        <w:pStyle w:val="BodyText"/>
      </w:pPr>
      <w:r w:rsidRPr="005213E4">
        <w:t>George Halliwell</w:t>
      </w:r>
      <w:r w:rsidRPr="003A5C7B">
        <w:t xml:space="preserve"> (NOAA Atlantic Oceanographic and Meteorological Laboratory)</w:t>
      </w:r>
    </w:p>
    <w:p w:rsidR="00306861" w:rsidRPr="005213E4" w:rsidRDefault="00306861" w:rsidP="00306861">
      <w:pPr>
        <w:pStyle w:val="BodyText"/>
      </w:pPr>
      <w:r w:rsidRPr="005213E4">
        <w:t>Rainer Bleck</w:t>
      </w:r>
      <w:r>
        <w:t xml:space="preserve"> </w:t>
      </w:r>
      <w:r w:rsidRPr="003A5C7B">
        <w:t>(Columbia University; NASA Goddard Institute for Space Studies)</w:t>
      </w:r>
    </w:p>
    <w:p w:rsidR="00306861" w:rsidRPr="005213E4" w:rsidRDefault="00306861" w:rsidP="00306861">
      <w:pPr>
        <w:pStyle w:val="BodyText"/>
      </w:pPr>
      <w:r w:rsidRPr="005213E4">
        <w:t>Eric Chassignet</w:t>
      </w:r>
      <w:r w:rsidRPr="003A5C7B">
        <w:t xml:space="preserve"> (Florida State University)</w:t>
      </w:r>
    </w:p>
    <w:p w:rsidR="00306861" w:rsidRPr="005213E4" w:rsidRDefault="00306861" w:rsidP="00306861">
      <w:pPr>
        <w:pStyle w:val="BodyText"/>
      </w:pPr>
      <w:r w:rsidRPr="005213E4">
        <w:t>Joe Metzger</w:t>
      </w:r>
      <w:r w:rsidRPr="003A5C7B">
        <w:t xml:space="preserve"> (US Naval Research Laboratory)</w:t>
      </w:r>
    </w:p>
    <w:p w:rsidR="00306861" w:rsidRPr="00566BCD" w:rsidRDefault="00306861" w:rsidP="00306861">
      <w:pPr>
        <w:pStyle w:val="BodyText"/>
      </w:pPr>
      <w:r w:rsidRPr="005213E4">
        <w:t>Michael McDonald</w:t>
      </w:r>
      <w:r w:rsidRPr="003A5C7B">
        <w:t xml:space="preserve"> (Florida State University)</w:t>
      </w:r>
    </w:p>
    <w:p w:rsidR="00CD0D83" w:rsidRPr="0065372C" w:rsidRDefault="00DF20C0" w:rsidP="0065372C">
      <w:pPr>
        <w:pStyle w:val="BodyText"/>
        <w:rPr>
          <w:rStyle w:val="Bodytextbold"/>
        </w:rPr>
      </w:pPr>
      <w:r w:rsidRPr="0065372C">
        <w:rPr>
          <w:rStyle w:val="Bodytextbold"/>
        </w:rPr>
        <w:t>Additional Metadata REFERENCES</w:t>
      </w:r>
    </w:p>
    <w:p w:rsidR="004320E7" w:rsidRDefault="004320E7" w:rsidP="003F66B8">
      <w:pPr>
        <w:pStyle w:val="Figuresandimagesleft"/>
      </w:pPr>
      <w:r>
        <w:br w:type="page"/>
      </w:r>
    </w:p>
    <w:p w:rsidR="00DF20C0" w:rsidRPr="0065372C" w:rsidRDefault="008F620B" w:rsidP="003F66B8">
      <w:pPr>
        <w:pStyle w:val="Figuresandimagesleft"/>
      </w:pPr>
      <w:r>
        <w:rPr>
          <w:noProof/>
        </w:rPr>
        <w:lastRenderedPageBreak/>
        <w:drawing>
          <wp:inline distT="0" distB="0" distL="0" distR="0" wp14:anchorId="196AFA1F" wp14:editId="380A3215">
            <wp:extent cx="5753100" cy="4905375"/>
            <wp:effectExtent l="0" t="0" r="0" b="9525"/>
            <wp:docPr id="73" name="Picture 73" descr="This map shows mixed layer depth as predicted by the HYbrid Coordinate Ocean Model (HYCOM).  In this map, the mixed layer is defined as a 0.2°C change from the surface.  The patterns are highly complex, with values ranging between 1 metres and 330 metres. The largest values occur south and west of Tasmania (TAS) in a broad east-west band.  The smallest values occur near the continental shelf near the Great Barrier Reef, Ningaloo, Coffs Harbour and the Great Australian Bight.  If a more thorough description of the pattern is required, please email Geoscience Australia at clientservices@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mdhcrf\Marine_Biodiversity_Hub\NERP_data\report_maps\new\Figure_2_6_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53100" cy="4905375"/>
                    </a:xfrm>
                    <a:prstGeom prst="rect">
                      <a:avLst/>
                    </a:prstGeom>
                    <a:noFill/>
                    <a:ln>
                      <a:noFill/>
                    </a:ln>
                  </pic:spPr>
                </pic:pic>
              </a:graphicData>
            </a:graphic>
          </wp:inline>
        </w:drawing>
      </w:r>
    </w:p>
    <w:p w:rsidR="00CD0D83" w:rsidRDefault="009D28F1" w:rsidP="00CD0D83">
      <w:pPr>
        <w:pStyle w:val="Caption"/>
      </w:pPr>
      <w:bookmarkStart w:id="63" w:name="_Toc364251758"/>
      <w:r>
        <w:t>Figure 2.6.2</w:t>
      </w:r>
      <w:r w:rsidR="00DF20C0">
        <w:t xml:space="preserve"> Modelled (</w:t>
      </w:r>
      <w:r w:rsidR="00DF20C0" w:rsidRPr="009D28F1">
        <w:t>HYCOM</w:t>
      </w:r>
      <w:r w:rsidR="00DF20C0">
        <w:t xml:space="preserve">) Mixed Layer Depth </w:t>
      </w:r>
      <w:r w:rsidR="00DF20C0" w:rsidRPr="00B65384">
        <w:t xml:space="preserve">(definition 1 - 0.20 </w:t>
      </w:r>
      <w:r w:rsidR="00DF20C0" w:rsidRPr="004E7CB9">
        <w:rPr>
          <w:rStyle w:val="Superscript"/>
        </w:rPr>
        <w:t>o</w:t>
      </w:r>
      <w:r w:rsidR="00DF20C0" w:rsidRPr="00B65384">
        <w:t>C change from the surface)</w:t>
      </w:r>
      <w:bookmarkEnd w:id="63"/>
    </w:p>
    <w:p w:rsidR="00CD0D83" w:rsidRPr="001A54DC" w:rsidRDefault="00CD0D83" w:rsidP="001A54DC">
      <w:pPr>
        <w:pStyle w:val="BodyText"/>
      </w:pPr>
      <w:r>
        <w:br w:type="page"/>
      </w:r>
    </w:p>
    <w:p w:rsidR="00EA5FE9" w:rsidRDefault="00CD0D83" w:rsidP="00CD0D83">
      <w:pPr>
        <w:pStyle w:val="Heading3"/>
      </w:pPr>
      <w:r>
        <w:lastRenderedPageBreak/>
        <w:t xml:space="preserve"> </w:t>
      </w:r>
      <w:bookmarkStart w:id="64" w:name="_Toc364251709"/>
      <w:r w:rsidR="00DF20C0">
        <w:t>Mixed layer depth – definition 2</w:t>
      </w:r>
      <w:bookmarkEnd w:id="64"/>
    </w:p>
    <w:p w:rsidR="00DF20C0" w:rsidRPr="0065372C" w:rsidRDefault="00DF20C0" w:rsidP="0065372C">
      <w:pPr>
        <w:pStyle w:val="BodyText"/>
        <w:rPr>
          <w:rStyle w:val="Bodytextbold"/>
        </w:rPr>
      </w:pPr>
      <w:r w:rsidRPr="0065372C">
        <w:rPr>
          <w:rStyle w:val="Bodytextbold"/>
        </w:rPr>
        <w:t>Dataset TITLE</w:t>
      </w:r>
    </w:p>
    <w:p w:rsidR="00DF20C0" w:rsidRPr="005213E4" w:rsidRDefault="00DF20C0" w:rsidP="00E85518">
      <w:pPr>
        <w:pStyle w:val="BodyText"/>
      </w:pPr>
      <w:r w:rsidRPr="005213E4">
        <w:t>HYbrid Coordinate Ocean Model (HYCOM) mixed layer depth (definition 2 - 0.03 kg/m3 change from the surface)</w:t>
      </w:r>
    </w:p>
    <w:p w:rsidR="00EA5FE9" w:rsidRPr="0065372C" w:rsidRDefault="00DF20C0" w:rsidP="0065372C">
      <w:pPr>
        <w:pStyle w:val="BodyText"/>
        <w:rPr>
          <w:rStyle w:val="Bodytextbold"/>
        </w:rPr>
      </w:pPr>
      <w:r w:rsidRPr="0065372C">
        <w:rPr>
          <w:rStyle w:val="Bodytextbold"/>
        </w:rPr>
        <w:t>Dataset ALTERNATE TITLE (i.e. Dataset Name)</w:t>
      </w:r>
    </w:p>
    <w:p w:rsidR="00DF20C0" w:rsidRPr="0065372C" w:rsidRDefault="00DF20C0" w:rsidP="0065372C">
      <w:pPr>
        <w:pStyle w:val="BodyText"/>
        <w:rPr>
          <w:rStyle w:val="Bodytextbold"/>
        </w:rPr>
      </w:pPr>
      <w:r w:rsidRPr="0065372C">
        <w:rPr>
          <w:rStyle w:val="Bodytextbold"/>
        </w:rPr>
        <w:t>Dataset AUTHOR(S)</w:t>
      </w:r>
    </w:p>
    <w:p w:rsidR="00DF20C0" w:rsidRPr="005213E4" w:rsidRDefault="00DF20C0" w:rsidP="00E85518">
      <w:pPr>
        <w:pStyle w:val="BodyText"/>
      </w:pPr>
      <w:r w:rsidRPr="005213E4">
        <w:t>HYCOM Consortium</w:t>
      </w:r>
    </w:p>
    <w:p w:rsidR="00DF20C0" w:rsidRPr="0065372C" w:rsidRDefault="00DF20C0" w:rsidP="0065372C">
      <w:pPr>
        <w:pStyle w:val="BodyText"/>
        <w:rPr>
          <w:rStyle w:val="Bodytextbold"/>
        </w:rPr>
      </w:pPr>
      <w:r w:rsidRPr="0065372C">
        <w:rPr>
          <w:rStyle w:val="Bodytextbold"/>
        </w:rPr>
        <w:t>Dataset CUSTODIAN</w:t>
      </w:r>
    </w:p>
    <w:p w:rsidR="00DF20C0" w:rsidRDefault="00DF20C0" w:rsidP="00E85518">
      <w:pPr>
        <w:pStyle w:val="BodyText"/>
      </w:pPr>
      <w:r w:rsidRPr="005213E4">
        <w:t>HYCOM Consortium</w:t>
      </w:r>
    </w:p>
    <w:p w:rsidR="00DF20C0" w:rsidRPr="0065372C" w:rsidRDefault="00DF20C0" w:rsidP="0065372C">
      <w:pPr>
        <w:pStyle w:val="BodyText"/>
        <w:rPr>
          <w:rStyle w:val="Bodytextbold"/>
        </w:rPr>
      </w:pPr>
      <w:r w:rsidRPr="0065372C">
        <w:rPr>
          <w:rStyle w:val="Bodytextbold"/>
        </w:rPr>
        <w:t>Dataset JURISDICTION</w:t>
      </w:r>
    </w:p>
    <w:p w:rsidR="00DF20C0" w:rsidRPr="00EA27E1" w:rsidRDefault="00DF20C0" w:rsidP="00E85518">
      <w:pPr>
        <w:pStyle w:val="BodyText"/>
      </w:pPr>
      <w:r w:rsidRPr="00EA27E1">
        <w:t>Australia</w:t>
      </w:r>
    </w:p>
    <w:p w:rsidR="00DF20C0" w:rsidRPr="0065372C" w:rsidRDefault="00DF20C0" w:rsidP="0065372C">
      <w:pPr>
        <w:pStyle w:val="BodyText"/>
        <w:rPr>
          <w:rStyle w:val="Bodytextbold"/>
        </w:rPr>
      </w:pPr>
      <w:r w:rsidRPr="0065372C">
        <w:rPr>
          <w:rStyle w:val="Bodytextbold"/>
        </w:rPr>
        <w:t>Description ABSTRACT</w:t>
      </w:r>
    </w:p>
    <w:p w:rsidR="00EA5FE9" w:rsidRDefault="00DF20C0" w:rsidP="00E85518">
      <w:pPr>
        <w:pStyle w:val="BodyText"/>
      </w:pPr>
      <w:r w:rsidRPr="005213E4">
        <w:t>Modeled oceanographic data produced by the HYbrid isopycnal COordinate Model (HYCOM).</w:t>
      </w:r>
      <w:r w:rsidR="00EA5FE9">
        <w:t xml:space="preserve"> </w:t>
      </w:r>
      <w:r w:rsidRPr="005213E4">
        <w:t xml:space="preserve">See </w:t>
      </w:r>
      <w:hyperlink r:id="rId76" w:tooltip="HYbrid Coordinate Ocean Model (HYCOM) website" w:history="1">
        <w:r w:rsidR="000D2EF3" w:rsidRPr="008E615F">
          <w:rPr>
            <w:rStyle w:val="Hyperlink"/>
          </w:rPr>
          <w:t>www.hycom.org</w:t>
        </w:r>
      </w:hyperlink>
      <w:r w:rsidRPr="005213E4">
        <w:t>.</w:t>
      </w:r>
    </w:p>
    <w:p w:rsidR="00EA5FE9" w:rsidRDefault="00DF20C0" w:rsidP="00E85518">
      <w:pPr>
        <w:pStyle w:val="BodyText"/>
      </w:pPr>
      <w:r w:rsidRPr="005213E4">
        <w:t>The HYCOM consortium is a multi-institutional effort sponsored by the National Ocean Partnership Program (NOPP), as part of the U. S. Global Ocean Data Assimilation Experiment (GODAE), to develop and evaluate a data-assimilative hybrid isopycnal-sigma-pressure (generalized) coordinate ocean model (called HYbrid Coordinate Ocean Model or HYCOM). The GODAE objectives of three-dimensional depiction of the ocean state at fine resolution in real time, provision of boundary conditions for coastal and regional models, and provision of oceanic boundary conditions for a global coupled ocean-atmosphere prediction model, are being addressed by a partnership of institutions that represent a broad spectrum of the oceanographic community.</w:t>
      </w:r>
    </w:p>
    <w:p w:rsidR="00EA5FE9" w:rsidRDefault="00DF20C0" w:rsidP="00E85518">
      <w:pPr>
        <w:pStyle w:val="BodyText"/>
      </w:pPr>
      <w:r w:rsidRPr="005213E4">
        <w:t>The partnership members are the Florida State University Center for Ocean-Atmospheric Prediction Studies (FSU/COAPS), the University of Miami Rosenstiel School of Marine and Atmospheric Science (UM/RSMAS), the Naval Research Laboratory/Stennis Space Center (NRL/STENNIS), the Naval Oceanographic Office (NAVOCEANO), the Fleet Numerical Meteorology and Oceanography Center (FNMOC), the Naval Research Laboratory/Monterey (NRL/MONTEREY), the National Oceanographic and Atmospheric Administration/National Centers for Atmospheric Prediction/Marine Modeling and Analysis Branch (NOAA/NCEP/MMAB), the NOAA National Ocean Service (NOAA/NOS), the NOAA Atlantic Oceanographic and Meteorological Laboratory (NOAA/AOML), the NOAA Pacific Marine Environmental Laboratory (NOAA/PMEL), Planning Systems Inc., Los Alamos National Laboratory (LANL), Service Hydrographique et Océanographique de la Marine (SHOM), Laboratoire des Ecoulements Géophysiques et Industriels (LEGI), The Open Source Project for a Network Data Access Protocol (OPeNDAP), the University of North Carolina (UNC), Rutgers University, the University of South Florida (USF), Fugro-GEOS/Ocean Numerics, Horizon Marine Inc., Roffer's Ocean Fishing Forecasting Service Inc. (ROFFS), Orbimage, Shell Oil Company, ExxonMobil Corp., the NOAA/National Weather Service/Tropical Prediction Center (NOAA/NWS/TPC), the NOAA/National Weather Service/Ocean Prediction Center (NOAA/NWS/OPC), the University of Michigan, and the University of the Virgin Islands (UVI).</w:t>
      </w:r>
    </w:p>
    <w:p w:rsidR="00EA5FE9" w:rsidRDefault="00DF20C0" w:rsidP="00E85518">
      <w:pPr>
        <w:pStyle w:val="BodyText"/>
      </w:pPr>
      <w:r w:rsidRPr="005213E4">
        <w:lastRenderedPageBreak/>
        <w:t xml:space="preserve">The academic, governmental, and commercial entities involved in the partnership have long histories of supporting and carrying out a wide range of oceanographic and ocean prediction-related research. All institutions are committed to developing and demonstrating the performance and application of eddy-resolving, real-time global, Atlantic, and Pacific </w:t>
      </w:r>
      <w:r>
        <w:t>O</w:t>
      </w:r>
      <w:r w:rsidRPr="005213E4">
        <w:t>cean prediction systems using the HYbrid Coordinate Ocean Model (HYCOM), a data-assimilative hybrid isopycnal-sigma-pressure (generalized) coordinate ocean model.</w:t>
      </w:r>
    </w:p>
    <w:p w:rsidR="00EA5FE9" w:rsidRDefault="00DF20C0" w:rsidP="00E85518">
      <w:pPr>
        <w:pStyle w:val="BodyText"/>
      </w:pPr>
      <w:r w:rsidRPr="005213E4">
        <w:t>The prediction systems will be transitioned for operational use by the U.S. Navy at the Naval Oceanographic Office (NAVOCEANO), Stennis Space Center, MS, and at the Fleet Numerical Meteorology and Oceanography Centre (FNMOC), Monterey, CA, and by NOAA at the National Centers for Environmental Prediction (NCEP), Washington, D.C. The systems will run efficiently on a variety of massively parallel computers and will include sophisticated data assimilation techniques for assimilation of satellite altimeter sea surface height and sea surface temperature as well as in situ temperature, salinity, and float displacement. The partners intend to make results available to the GODAE modeling community and to general users on a 24/7 basis via a comprehensive data management strategy.</w:t>
      </w:r>
    </w:p>
    <w:p w:rsidR="00DF20C0" w:rsidRPr="005213E4" w:rsidRDefault="00DF20C0" w:rsidP="00E85518">
      <w:pPr>
        <w:pStyle w:val="BodyText"/>
      </w:pPr>
      <w:r w:rsidRPr="005213E4">
        <w:t>This collaborative partnership provides the means to leverage and accelerate the efforts of existing and planned projects, as well as new opportunities for collaboration and cooperation among the partners ranging from research to the operational level. The anticipated results of this effort include integrated analyses/reanalyses for research programs, a foundation for model enhancement based on testing of hypotheses, synthesis of remotely sensed and in situ data, and inputs to coastal, regional, atmospheric, and ice prediction systems. Improved open-ocean nowcasts and forecasts will be applied to search and rescue operations, shipping routes, tracking of icebergs and major pollutants, commercial fisheries, etc.</w:t>
      </w:r>
    </w:p>
    <w:p w:rsidR="00DF20C0" w:rsidRPr="0065372C" w:rsidRDefault="00DF20C0" w:rsidP="0065372C">
      <w:pPr>
        <w:pStyle w:val="BodyText"/>
        <w:rPr>
          <w:rStyle w:val="Bodytextbold"/>
        </w:rPr>
      </w:pPr>
      <w:r w:rsidRPr="0065372C">
        <w:rPr>
          <w:rStyle w:val="Bodytextbold"/>
        </w:rPr>
        <w:t>Description Data Category</w:t>
      </w:r>
    </w:p>
    <w:p w:rsidR="00DF20C0" w:rsidRDefault="00DF20C0" w:rsidP="00E85518">
      <w:pPr>
        <w:pStyle w:val="BodyText"/>
      </w:pPr>
      <w:r w:rsidRPr="00EA27E1">
        <w:t>Oceans</w:t>
      </w:r>
    </w:p>
    <w:p w:rsidR="00DF20C0" w:rsidRPr="00EA27E1" w:rsidRDefault="00DF20C0" w:rsidP="00E85518">
      <w:pPr>
        <w:pStyle w:val="BodyText"/>
      </w:pPr>
      <w:r>
        <w:t>Environment</w:t>
      </w:r>
    </w:p>
    <w:p w:rsidR="00DF20C0" w:rsidRPr="0065372C" w:rsidRDefault="00DF20C0" w:rsidP="0065372C">
      <w:pPr>
        <w:pStyle w:val="BodyText"/>
        <w:rPr>
          <w:rStyle w:val="Bodytextbold"/>
        </w:rPr>
      </w:pPr>
      <w:r w:rsidRPr="0065372C">
        <w:rPr>
          <w:rStyle w:val="Bodytextbold"/>
        </w:rPr>
        <w:t>Description Keyword</w:t>
      </w:r>
    </w:p>
    <w:p w:rsidR="00DF20C0" w:rsidRDefault="00DF20C0" w:rsidP="00E85518">
      <w:pPr>
        <w:pStyle w:val="BodyText"/>
      </w:pPr>
      <w:r>
        <w:t>Oceans, Ocean Circulation, Ocean Currents, Ocean Mixed Layer, Ocean Temperature</w:t>
      </w:r>
    </w:p>
    <w:p w:rsidR="00DF20C0" w:rsidRPr="0065372C" w:rsidRDefault="00DF20C0" w:rsidP="0065372C">
      <w:pPr>
        <w:pStyle w:val="BodyText"/>
        <w:rPr>
          <w:rStyle w:val="Bodytextbold"/>
        </w:rPr>
      </w:pPr>
      <w:r w:rsidRPr="0065372C">
        <w:rPr>
          <w:rStyle w:val="Bodytextbold"/>
        </w:rPr>
        <w:t>Description GEOGRAPHIC EXTENT POLYGON(S)</w:t>
      </w:r>
    </w:p>
    <w:p w:rsidR="00EA5FE9" w:rsidRDefault="00DF20C0" w:rsidP="00E85518">
      <w:pPr>
        <w:pStyle w:val="BodyText"/>
      </w:pPr>
      <w:r w:rsidRPr="00EA27E1">
        <w:t xml:space="preserve">N_LAT: </w:t>
      </w:r>
      <w:r>
        <w:t>-5</w:t>
      </w:r>
    </w:p>
    <w:p w:rsidR="00DF20C0" w:rsidRPr="00EA27E1" w:rsidRDefault="00DF20C0" w:rsidP="00E85518">
      <w:pPr>
        <w:pStyle w:val="BodyText"/>
      </w:pPr>
      <w:r w:rsidRPr="00EA27E1">
        <w:t>S_LAT:</w:t>
      </w:r>
      <w:r w:rsidR="00EA5FE9">
        <w:t xml:space="preserve"> </w:t>
      </w:r>
      <w:r>
        <w:t>-50</w:t>
      </w:r>
    </w:p>
    <w:p w:rsidR="00DF20C0" w:rsidRPr="00EA27E1" w:rsidRDefault="00DF20C0" w:rsidP="00E85518">
      <w:pPr>
        <w:pStyle w:val="BodyText"/>
      </w:pPr>
      <w:r w:rsidRPr="00EA27E1">
        <w:t xml:space="preserve">E_LONG: </w:t>
      </w:r>
      <w:r>
        <w:t>100</w:t>
      </w:r>
    </w:p>
    <w:p w:rsidR="00DF20C0" w:rsidRPr="00EA27E1" w:rsidRDefault="00DF20C0" w:rsidP="00E85518">
      <w:pPr>
        <w:pStyle w:val="BodyText"/>
      </w:pPr>
      <w:r w:rsidRPr="00EA27E1">
        <w:t xml:space="preserve">W_LONG: </w:t>
      </w:r>
      <w:r>
        <w:t>170</w:t>
      </w:r>
    </w:p>
    <w:p w:rsidR="00DF20C0" w:rsidRPr="0065372C" w:rsidRDefault="00DF20C0" w:rsidP="0065372C">
      <w:pPr>
        <w:pStyle w:val="BodyText"/>
        <w:rPr>
          <w:rStyle w:val="Bodytextbold"/>
        </w:rPr>
      </w:pPr>
      <w:r w:rsidRPr="0065372C">
        <w:rPr>
          <w:rStyle w:val="Bodytextbold"/>
        </w:rPr>
        <w:t>COORDINATE SYSTEM DESCRIPTION</w:t>
      </w:r>
    </w:p>
    <w:p w:rsidR="00DF20C0" w:rsidRPr="00EA27E1" w:rsidRDefault="00DF20C0" w:rsidP="00E85518">
      <w:pPr>
        <w:pStyle w:val="BodyText"/>
      </w:pPr>
      <w:r>
        <w:t>Projection: Geographic</w:t>
      </w:r>
    </w:p>
    <w:p w:rsidR="00DF20C0" w:rsidRPr="00EA27E1" w:rsidRDefault="00DF20C0" w:rsidP="00E85518">
      <w:pPr>
        <w:pStyle w:val="BodyText"/>
      </w:pPr>
      <w:r w:rsidRPr="00EA27E1">
        <w:t xml:space="preserve">Datum: </w:t>
      </w:r>
      <w:r>
        <w:t>WGS84</w:t>
      </w:r>
    </w:p>
    <w:p w:rsidR="00DF20C0" w:rsidRPr="00EA27E1" w:rsidRDefault="00DF20C0" w:rsidP="00E85518">
      <w:pPr>
        <w:pStyle w:val="BodyText"/>
      </w:pPr>
      <w:r w:rsidRPr="00EA27E1">
        <w:t>Units:</w:t>
      </w:r>
      <w:r>
        <w:t xml:space="preserve"> Decimal Degree</w:t>
      </w:r>
    </w:p>
    <w:p w:rsidR="00EA5FE9" w:rsidRPr="0065372C" w:rsidRDefault="00DF20C0" w:rsidP="0065372C">
      <w:pPr>
        <w:pStyle w:val="BodyText"/>
        <w:rPr>
          <w:rStyle w:val="Bodytextbold"/>
        </w:rPr>
      </w:pPr>
      <w:r w:rsidRPr="0065372C">
        <w:rPr>
          <w:rStyle w:val="Bodytextbold"/>
        </w:rPr>
        <w:lastRenderedPageBreak/>
        <w:t>Description Temporal EXTENT</w:t>
      </w:r>
    </w:p>
    <w:p w:rsidR="00DF20C0" w:rsidRPr="0065372C" w:rsidRDefault="00DF20C0" w:rsidP="0065372C">
      <w:pPr>
        <w:pStyle w:val="BodyText"/>
        <w:rPr>
          <w:rStyle w:val="Bodytextbold"/>
        </w:rPr>
      </w:pPr>
      <w:r w:rsidRPr="0065372C">
        <w:rPr>
          <w:rStyle w:val="Bodytextbold"/>
        </w:rPr>
        <w:t>Description NOMINAL SCALE</w:t>
      </w:r>
    </w:p>
    <w:p w:rsidR="00EA5FE9" w:rsidRDefault="00DF20C0" w:rsidP="00E85518">
      <w:pPr>
        <w:pStyle w:val="BodyText"/>
      </w:pPr>
      <w:r>
        <w:t>Spatial Resolution</w:t>
      </w:r>
      <w:r w:rsidRPr="00EA27E1">
        <w:t>:</w:t>
      </w:r>
    </w:p>
    <w:p w:rsidR="00DF20C0" w:rsidRPr="00EA27E1" w:rsidRDefault="00DF20C0" w:rsidP="00E85518">
      <w:pPr>
        <w:pStyle w:val="BodyText"/>
      </w:pPr>
      <w:r>
        <w:t>Temporal Resolution:</w:t>
      </w:r>
    </w:p>
    <w:p w:rsidR="00DF20C0" w:rsidRPr="0065372C" w:rsidRDefault="00DF20C0" w:rsidP="0065372C">
      <w:pPr>
        <w:pStyle w:val="BodyText"/>
        <w:rPr>
          <w:rStyle w:val="Bodytextbold"/>
        </w:rPr>
      </w:pPr>
      <w:r w:rsidRPr="0065372C">
        <w:rPr>
          <w:rStyle w:val="Bodytextbold"/>
        </w:rPr>
        <w:t>Data Currency BEGINNING DATE</w:t>
      </w:r>
    </w:p>
    <w:p w:rsidR="00DF20C0" w:rsidRPr="00EA27E1" w:rsidRDefault="00DF20C0" w:rsidP="00E85518">
      <w:pPr>
        <w:pStyle w:val="BodyText"/>
      </w:pPr>
      <w:r>
        <w:t>2000</w:t>
      </w:r>
    </w:p>
    <w:p w:rsidR="00DF20C0" w:rsidRPr="0065372C" w:rsidRDefault="00DF20C0" w:rsidP="0065372C">
      <w:pPr>
        <w:pStyle w:val="BodyText"/>
        <w:rPr>
          <w:rStyle w:val="Bodytextbold"/>
        </w:rPr>
      </w:pPr>
      <w:r w:rsidRPr="0065372C">
        <w:rPr>
          <w:rStyle w:val="Bodytextbold"/>
        </w:rPr>
        <w:t>Data Currency ENDING DATE</w:t>
      </w:r>
    </w:p>
    <w:p w:rsidR="00DF20C0" w:rsidRPr="005213E4" w:rsidRDefault="00DF20C0" w:rsidP="00E85518">
      <w:pPr>
        <w:pStyle w:val="BodyText"/>
      </w:pPr>
      <w:r w:rsidRPr="005213E4">
        <w:t>27-Feb-13</w:t>
      </w:r>
    </w:p>
    <w:p w:rsidR="00DF20C0" w:rsidRPr="0065372C" w:rsidRDefault="00DF20C0" w:rsidP="0065372C">
      <w:pPr>
        <w:pStyle w:val="BodyText"/>
        <w:rPr>
          <w:rStyle w:val="Bodytextbold"/>
        </w:rPr>
      </w:pPr>
      <w:r w:rsidRPr="0065372C">
        <w:rPr>
          <w:rStyle w:val="Bodytextbold"/>
        </w:rPr>
        <w:t>Dataset Status PROGRESS</w:t>
      </w:r>
    </w:p>
    <w:p w:rsidR="00DF20C0" w:rsidRPr="00581C57" w:rsidRDefault="00DF20C0" w:rsidP="00E85518">
      <w:pPr>
        <w:pStyle w:val="BodyText"/>
      </w:pPr>
      <w:r>
        <w:t>onGoing</w:t>
      </w:r>
    </w:p>
    <w:p w:rsidR="00DF20C0" w:rsidRPr="0065372C" w:rsidRDefault="00DF20C0" w:rsidP="0065372C">
      <w:pPr>
        <w:pStyle w:val="BodyText"/>
        <w:rPr>
          <w:rStyle w:val="Bodytextbold"/>
        </w:rPr>
      </w:pPr>
      <w:r w:rsidRPr="0065372C">
        <w:rPr>
          <w:rStyle w:val="Bodytextbold"/>
        </w:rPr>
        <w:t>Dataset Status MAINTENANCE AND UPDATE FREQUENCY</w:t>
      </w:r>
    </w:p>
    <w:p w:rsidR="00DF20C0" w:rsidRPr="00581C57" w:rsidRDefault="00DF20C0" w:rsidP="00E85518">
      <w:pPr>
        <w:pStyle w:val="BodyText"/>
      </w:pPr>
      <w:r>
        <w:t>Updated each day</w:t>
      </w:r>
    </w:p>
    <w:p w:rsidR="00DF20C0" w:rsidRPr="0065372C" w:rsidRDefault="00DF20C0" w:rsidP="0065372C">
      <w:pPr>
        <w:pStyle w:val="BodyText"/>
        <w:rPr>
          <w:rStyle w:val="Bodytextbold"/>
        </w:rPr>
      </w:pPr>
      <w:r w:rsidRPr="0065372C">
        <w:rPr>
          <w:rStyle w:val="Bodytextbold"/>
        </w:rPr>
        <w:t>Access STORED FORMATS Digital/Non-Digital Description</w:t>
      </w:r>
    </w:p>
    <w:p w:rsidR="00DF20C0" w:rsidRPr="001A54DC" w:rsidRDefault="00DF20C0" w:rsidP="00E85518">
      <w:pPr>
        <w:pStyle w:val="BodyText"/>
      </w:pPr>
      <w:r w:rsidRPr="00EA27E1">
        <w:t xml:space="preserve">DIGITAL </w:t>
      </w:r>
      <w:r>
        <w:t>NetCDF</w:t>
      </w:r>
    </w:p>
    <w:p w:rsidR="00EA5FE9" w:rsidRPr="0065372C" w:rsidRDefault="00DF20C0" w:rsidP="0065372C">
      <w:pPr>
        <w:pStyle w:val="BodyText"/>
        <w:rPr>
          <w:rStyle w:val="Bodytextbold"/>
        </w:rPr>
      </w:pPr>
      <w:r w:rsidRPr="0065372C">
        <w:rPr>
          <w:rStyle w:val="Bodytextbold"/>
        </w:rPr>
        <w:t>Access AVAILABLE FORMATS Digital/Non-Digital Description</w:t>
      </w:r>
    </w:p>
    <w:p w:rsidR="00DF20C0" w:rsidRPr="0065372C" w:rsidRDefault="00DF20C0" w:rsidP="0065372C">
      <w:pPr>
        <w:pStyle w:val="BodyText"/>
        <w:rPr>
          <w:rStyle w:val="Bodytextbold"/>
        </w:rPr>
      </w:pPr>
      <w:r w:rsidRPr="0065372C">
        <w:rPr>
          <w:rStyle w:val="Bodytextbold"/>
        </w:rPr>
        <w:t>Access ACCESS CONSTRAINT</w:t>
      </w:r>
    </w:p>
    <w:p w:rsidR="00DF20C0" w:rsidRPr="00566BCD" w:rsidRDefault="00DF20C0" w:rsidP="00E85518">
      <w:pPr>
        <w:pStyle w:val="BodyText"/>
      </w:pPr>
      <w:r>
        <w:t>Public Access</w:t>
      </w:r>
    </w:p>
    <w:p w:rsidR="00DF20C0" w:rsidRPr="0065372C" w:rsidRDefault="00DF20C0" w:rsidP="0065372C">
      <w:pPr>
        <w:pStyle w:val="BodyText"/>
        <w:rPr>
          <w:rStyle w:val="Bodytextbold"/>
        </w:rPr>
      </w:pPr>
      <w:r w:rsidRPr="0065372C">
        <w:rPr>
          <w:rStyle w:val="Bodytextbold"/>
        </w:rPr>
        <w:t>Data Quality LINEAGE</w:t>
      </w:r>
    </w:p>
    <w:p w:rsidR="00EA5FE9" w:rsidRDefault="00DF20C0" w:rsidP="00E85518">
      <w:pPr>
        <w:pStyle w:val="BodyText"/>
      </w:pPr>
      <w:r w:rsidRPr="005213E4">
        <w:t>Data is available from the HYCOM data server (</w:t>
      </w:r>
      <w:hyperlink r:id="rId77" w:tooltip="HYbrid Coordinate Ocean Model (HYCOM) website" w:history="1">
        <w:r w:rsidR="000D2EF3" w:rsidRPr="0069178E">
          <w:rPr>
            <w:rStyle w:val="Hyperlink"/>
          </w:rPr>
          <w:t>http://hycom.org/dataserver</w:t>
        </w:r>
      </w:hyperlink>
      <w:r w:rsidRPr="005213E4">
        <w:t>).</w:t>
      </w:r>
      <w:r w:rsidR="00EA5FE9">
        <w:t xml:space="preserve"> </w:t>
      </w:r>
      <w:r w:rsidRPr="005213E4">
        <w:t>Data was subset for the Australian region using wget in a bash script.</w:t>
      </w:r>
      <w:r w:rsidR="00EA5FE9">
        <w:t xml:space="preserve"> </w:t>
      </w:r>
      <w:r w:rsidRPr="005213E4">
        <w:t>Example:</w:t>
      </w:r>
    </w:p>
    <w:p w:rsidR="00EA5FE9" w:rsidRDefault="00DF20C0" w:rsidP="00E85518">
      <w:pPr>
        <w:pStyle w:val="BodyText"/>
      </w:pPr>
      <w:r w:rsidRPr="005213E4">
        <w:t>wget "http://tds.hycom.org/thredds/ncss/grid/GLBa0.08/expt_90.6/2009?var=u&amp;spatial=bb&amp;north=-5&amp;south=-50&amp;east=170&amp;west=100&amp;time_start=2009-01-01T00:00:00Z&amp;time_end=2009-01-02T00:00:00Z&amp;addLatLon" -O outputfile.nc -b</w:t>
      </w:r>
    </w:p>
    <w:p w:rsidR="00DF20C0" w:rsidRPr="005213E4" w:rsidRDefault="00DF20C0" w:rsidP="00E85518">
      <w:pPr>
        <w:pStyle w:val="BodyText"/>
      </w:pPr>
      <w:r w:rsidRPr="005213E4">
        <w:t xml:space="preserve">For details on the HYCOM model itself, refer to the documentation at </w:t>
      </w:r>
      <w:hyperlink r:id="rId78" w:tooltip="HYbrid Coordinate Ocean Model (HYCOM) website" w:history="1">
        <w:r w:rsidR="000D2EF3" w:rsidRPr="008E615F">
          <w:rPr>
            <w:rStyle w:val="Hyperlink"/>
          </w:rPr>
          <w:t>www.hycom.org</w:t>
        </w:r>
      </w:hyperlink>
      <w:r w:rsidRPr="005213E4">
        <w:t>.</w:t>
      </w:r>
    </w:p>
    <w:p w:rsidR="00EA5FE9" w:rsidRPr="0065372C" w:rsidRDefault="00DF20C0" w:rsidP="0065372C">
      <w:pPr>
        <w:pStyle w:val="BodyText"/>
        <w:rPr>
          <w:rStyle w:val="Bodytextbold"/>
        </w:rPr>
      </w:pPr>
      <w:r w:rsidRPr="0065372C">
        <w:rPr>
          <w:rStyle w:val="Bodytextbold"/>
        </w:rPr>
        <w:t>Data Quality POSITIONAL ACCURACY</w:t>
      </w:r>
    </w:p>
    <w:p w:rsidR="00EA5FE9" w:rsidRPr="0065372C" w:rsidRDefault="00DF20C0" w:rsidP="0065372C">
      <w:pPr>
        <w:pStyle w:val="BodyText"/>
        <w:rPr>
          <w:rStyle w:val="Bodytextbold"/>
        </w:rPr>
      </w:pPr>
      <w:r w:rsidRPr="0065372C">
        <w:rPr>
          <w:rStyle w:val="Bodytextbold"/>
        </w:rPr>
        <w:t>Data Quality ATTRIBUTE ACCURACY</w:t>
      </w:r>
    </w:p>
    <w:p w:rsidR="00EA5FE9" w:rsidRPr="0065372C" w:rsidRDefault="00DF20C0" w:rsidP="0065372C">
      <w:pPr>
        <w:pStyle w:val="BodyText"/>
        <w:rPr>
          <w:rStyle w:val="Bodytextbold"/>
        </w:rPr>
      </w:pPr>
      <w:r w:rsidRPr="0065372C">
        <w:rPr>
          <w:rStyle w:val="Bodytextbold"/>
        </w:rPr>
        <w:t>Data Quality LOGICAL CONSISTENCY</w:t>
      </w:r>
    </w:p>
    <w:p w:rsidR="00EA5FE9" w:rsidRPr="0065372C" w:rsidRDefault="00DF20C0" w:rsidP="0065372C">
      <w:pPr>
        <w:pStyle w:val="BodyText"/>
        <w:rPr>
          <w:rStyle w:val="Bodytextbold"/>
        </w:rPr>
      </w:pPr>
      <w:r w:rsidRPr="0065372C">
        <w:rPr>
          <w:rStyle w:val="Bodytextbold"/>
        </w:rPr>
        <w:t>Data Quality COMPLETENESS</w:t>
      </w:r>
    </w:p>
    <w:p w:rsidR="00DF20C0" w:rsidRPr="0065372C" w:rsidRDefault="00DF20C0" w:rsidP="0065372C">
      <w:pPr>
        <w:pStyle w:val="BodyText"/>
        <w:rPr>
          <w:rStyle w:val="Bodytextbold"/>
        </w:rPr>
      </w:pPr>
      <w:r w:rsidRPr="0065372C">
        <w:rPr>
          <w:rStyle w:val="Bodytextbold"/>
        </w:rPr>
        <w:t>Contact Information CONTACT ORGANISATION</w:t>
      </w:r>
    </w:p>
    <w:p w:rsidR="00DF20C0" w:rsidRDefault="00DF20C0" w:rsidP="00E85518">
      <w:pPr>
        <w:pStyle w:val="BodyText"/>
      </w:pPr>
      <w:r w:rsidRPr="00601B06">
        <w:t>HYCOM Consortium</w:t>
      </w:r>
    </w:p>
    <w:p w:rsidR="00EA5FE9" w:rsidRPr="0065372C" w:rsidRDefault="00DF20C0" w:rsidP="0065372C">
      <w:pPr>
        <w:pStyle w:val="BodyText"/>
        <w:rPr>
          <w:rStyle w:val="Bodytextbold"/>
        </w:rPr>
      </w:pPr>
      <w:r w:rsidRPr="0065372C">
        <w:rPr>
          <w:rStyle w:val="Bodytextbold"/>
        </w:rPr>
        <w:lastRenderedPageBreak/>
        <w:t>Contact Information CONTACT POSITION</w:t>
      </w:r>
    </w:p>
    <w:p w:rsidR="00EA5FE9" w:rsidRPr="0065372C" w:rsidRDefault="00DF20C0" w:rsidP="0065372C">
      <w:pPr>
        <w:pStyle w:val="BodyText"/>
        <w:rPr>
          <w:rStyle w:val="Bodytextbold"/>
        </w:rPr>
      </w:pPr>
      <w:r w:rsidRPr="0065372C">
        <w:rPr>
          <w:rStyle w:val="Bodytextbold"/>
        </w:rPr>
        <w:t>Contact Information MAIL ADDRESS 1</w:t>
      </w:r>
    </w:p>
    <w:p w:rsidR="00EA5FE9" w:rsidRPr="0065372C" w:rsidRDefault="00DF20C0" w:rsidP="0065372C">
      <w:pPr>
        <w:pStyle w:val="BodyText"/>
        <w:rPr>
          <w:rStyle w:val="Bodytextbold"/>
        </w:rPr>
      </w:pPr>
      <w:r w:rsidRPr="0065372C">
        <w:rPr>
          <w:rStyle w:val="Bodytextbold"/>
        </w:rPr>
        <w:t>Contact Information SUBURB/PLACE/LOCALITY</w:t>
      </w:r>
    </w:p>
    <w:p w:rsidR="00EA5FE9" w:rsidRPr="0065372C" w:rsidRDefault="00DF20C0" w:rsidP="0065372C">
      <w:pPr>
        <w:pStyle w:val="BodyText"/>
        <w:rPr>
          <w:rStyle w:val="Bodytextbold"/>
        </w:rPr>
      </w:pPr>
      <w:r w:rsidRPr="0065372C">
        <w:rPr>
          <w:rStyle w:val="Bodytextbold"/>
        </w:rPr>
        <w:t>Contact Information STATE/LOCALITY 2</w:t>
      </w:r>
    </w:p>
    <w:p w:rsidR="00EA5FE9" w:rsidRPr="0065372C" w:rsidRDefault="00DF20C0" w:rsidP="0065372C">
      <w:pPr>
        <w:pStyle w:val="BodyText"/>
        <w:rPr>
          <w:rStyle w:val="Bodytextbold"/>
        </w:rPr>
      </w:pPr>
      <w:r w:rsidRPr="0065372C">
        <w:rPr>
          <w:rStyle w:val="Bodytextbold"/>
        </w:rPr>
        <w:t>Contact Information COUNTRY</w:t>
      </w:r>
    </w:p>
    <w:p w:rsidR="00EA5FE9" w:rsidRPr="0065372C" w:rsidRDefault="00DF20C0" w:rsidP="0065372C">
      <w:pPr>
        <w:pStyle w:val="BodyText"/>
        <w:rPr>
          <w:rStyle w:val="Bodytextbold"/>
        </w:rPr>
      </w:pPr>
      <w:r w:rsidRPr="0065372C">
        <w:rPr>
          <w:rStyle w:val="Bodytextbold"/>
        </w:rPr>
        <w:t>Contact Information POSTCODE</w:t>
      </w:r>
    </w:p>
    <w:p w:rsidR="00EA5FE9" w:rsidRPr="0065372C" w:rsidRDefault="00DF20C0" w:rsidP="0065372C">
      <w:pPr>
        <w:pStyle w:val="BodyText"/>
        <w:rPr>
          <w:rStyle w:val="Bodytextbold"/>
        </w:rPr>
      </w:pPr>
      <w:r w:rsidRPr="0065372C">
        <w:rPr>
          <w:rStyle w:val="Bodytextbold"/>
        </w:rPr>
        <w:t>Contact Information TELEPHONE</w:t>
      </w:r>
    </w:p>
    <w:p w:rsidR="00EA5FE9" w:rsidRPr="0065372C" w:rsidRDefault="00DF20C0" w:rsidP="0065372C">
      <w:pPr>
        <w:pStyle w:val="BodyText"/>
        <w:rPr>
          <w:rStyle w:val="Bodytextbold"/>
        </w:rPr>
      </w:pPr>
      <w:r w:rsidRPr="0065372C">
        <w:rPr>
          <w:rStyle w:val="Bodytextbold"/>
        </w:rPr>
        <w:t>Contact Information FACSIMILE</w:t>
      </w:r>
    </w:p>
    <w:p w:rsidR="00DF20C0" w:rsidRPr="0065372C" w:rsidRDefault="00DF20C0" w:rsidP="0065372C">
      <w:pPr>
        <w:pStyle w:val="BodyText"/>
        <w:rPr>
          <w:rStyle w:val="Bodytextbold"/>
        </w:rPr>
      </w:pPr>
      <w:r w:rsidRPr="0065372C">
        <w:rPr>
          <w:rStyle w:val="Bodytextbold"/>
        </w:rPr>
        <w:t>Contact Information ELECTRONIC MAIL ADDRESS</w:t>
      </w:r>
    </w:p>
    <w:p w:rsidR="00DF20C0" w:rsidRDefault="00EE748E" w:rsidP="00E85518">
      <w:pPr>
        <w:pStyle w:val="BodyText"/>
      </w:pPr>
      <w:hyperlink r:id="rId79" w:history="1">
        <w:r w:rsidR="00DF20C0" w:rsidRPr="002D5159">
          <w:rPr>
            <w:rStyle w:val="Hyperlink"/>
          </w:rPr>
          <w:t>wallcraft@nrlssc.navy.mil</w:t>
        </w:r>
      </w:hyperlink>
    </w:p>
    <w:p w:rsidR="00DF20C0" w:rsidRPr="0065372C" w:rsidRDefault="00DF20C0" w:rsidP="0065372C">
      <w:pPr>
        <w:pStyle w:val="BodyText"/>
        <w:rPr>
          <w:rStyle w:val="Bodytextbold"/>
        </w:rPr>
      </w:pPr>
      <w:r w:rsidRPr="0065372C">
        <w:rPr>
          <w:rStyle w:val="Bodytextbold"/>
        </w:rPr>
        <w:t>Metadata Date METADATA DATE</w:t>
      </w:r>
    </w:p>
    <w:p w:rsidR="00DF20C0" w:rsidRPr="00EA27E1" w:rsidRDefault="00DF20C0" w:rsidP="00E85518">
      <w:pPr>
        <w:pStyle w:val="BodyText"/>
      </w:pPr>
      <w:r w:rsidRPr="00EA27E1">
        <w:t>20</w:t>
      </w:r>
      <w:r>
        <w:t>MAR</w:t>
      </w:r>
      <w:r w:rsidRPr="00EA27E1">
        <w:t>20</w:t>
      </w:r>
      <w:r>
        <w:t>13</w:t>
      </w:r>
    </w:p>
    <w:p w:rsidR="00DF20C0" w:rsidRPr="0065372C" w:rsidRDefault="00DF20C0" w:rsidP="0065372C">
      <w:pPr>
        <w:pStyle w:val="BodyText"/>
        <w:rPr>
          <w:rStyle w:val="Bodytextbold"/>
        </w:rPr>
      </w:pPr>
      <w:r w:rsidRPr="0065372C">
        <w:rPr>
          <w:rStyle w:val="Bodytextbold"/>
        </w:rPr>
        <w:t>Additional Metadata METADATA AUTHOR</w:t>
      </w:r>
    </w:p>
    <w:p w:rsidR="00DF20C0" w:rsidRDefault="00DF20C0" w:rsidP="00E85518">
      <w:pPr>
        <w:pStyle w:val="BodyText"/>
      </w:pPr>
      <w:r>
        <w:t>Johnathan Kool</w:t>
      </w:r>
    </w:p>
    <w:p w:rsidR="00DF20C0" w:rsidRPr="0065372C" w:rsidRDefault="00DF20C0"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DF20C0" w:rsidRPr="005213E4" w:rsidRDefault="00DF20C0" w:rsidP="00E85518">
      <w:pPr>
        <w:pStyle w:val="BodyText"/>
      </w:pPr>
      <w:r w:rsidRPr="005213E4">
        <w:t>Alan Wallcraft</w:t>
      </w:r>
      <w:r w:rsidR="003A5C7B">
        <w:t xml:space="preserve"> </w:t>
      </w:r>
      <w:r w:rsidR="003A5C7B" w:rsidRPr="003A5C7B">
        <w:t>(US Naval Research Laboratory)</w:t>
      </w:r>
    </w:p>
    <w:p w:rsidR="00DF20C0" w:rsidRPr="005213E4" w:rsidRDefault="00DF20C0" w:rsidP="00E85518">
      <w:pPr>
        <w:pStyle w:val="BodyText"/>
      </w:pPr>
      <w:r w:rsidRPr="005213E4">
        <w:t>George Halliwell</w:t>
      </w:r>
      <w:r w:rsidR="003A5C7B" w:rsidRPr="003A5C7B">
        <w:t xml:space="preserve"> (NOAA Atlantic Oceanographic and Meteorological Laboratory)</w:t>
      </w:r>
    </w:p>
    <w:p w:rsidR="00DF20C0" w:rsidRPr="005213E4" w:rsidRDefault="00DF20C0" w:rsidP="00E85518">
      <w:pPr>
        <w:pStyle w:val="BodyText"/>
      </w:pPr>
      <w:r w:rsidRPr="005213E4">
        <w:t>Rainer Bleck</w:t>
      </w:r>
      <w:r w:rsidR="003A5C7B">
        <w:t xml:space="preserve"> </w:t>
      </w:r>
      <w:r w:rsidR="003A5C7B" w:rsidRPr="003A5C7B">
        <w:t>(Columbia University; NASA Goddard Institute for Space Studies)</w:t>
      </w:r>
    </w:p>
    <w:p w:rsidR="00DF20C0" w:rsidRPr="005213E4" w:rsidRDefault="00DF20C0" w:rsidP="00E85518">
      <w:pPr>
        <w:pStyle w:val="BodyText"/>
      </w:pPr>
      <w:r w:rsidRPr="005213E4">
        <w:t>Eric Chassignet</w:t>
      </w:r>
      <w:r w:rsidR="003A5C7B" w:rsidRPr="003A5C7B">
        <w:t xml:space="preserve"> (Florida State University)</w:t>
      </w:r>
    </w:p>
    <w:p w:rsidR="00DF20C0" w:rsidRPr="005213E4" w:rsidRDefault="00DF20C0" w:rsidP="00E85518">
      <w:pPr>
        <w:pStyle w:val="BodyText"/>
      </w:pPr>
      <w:r w:rsidRPr="005213E4">
        <w:t>Joe Metzger</w:t>
      </w:r>
      <w:r w:rsidR="003A5C7B" w:rsidRPr="003A5C7B">
        <w:t xml:space="preserve"> (US Naval Research Laboratory)</w:t>
      </w:r>
    </w:p>
    <w:p w:rsidR="00DF20C0" w:rsidRPr="00566BCD" w:rsidRDefault="00DF20C0" w:rsidP="00E85518">
      <w:pPr>
        <w:pStyle w:val="BodyText"/>
      </w:pPr>
      <w:r w:rsidRPr="005213E4">
        <w:t>Michael McDonald</w:t>
      </w:r>
      <w:r w:rsidR="003A5C7B" w:rsidRPr="003A5C7B">
        <w:t xml:space="preserve"> (Florida State University)</w:t>
      </w:r>
    </w:p>
    <w:p w:rsidR="00CD0D83" w:rsidRPr="0065372C" w:rsidRDefault="00DF20C0" w:rsidP="0065372C">
      <w:pPr>
        <w:pStyle w:val="BodyText"/>
        <w:rPr>
          <w:rStyle w:val="Bodytextbold"/>
        </w:rPr>
      </w:pPr>
      <w:r w:rsidRPr="0065372C">
        <w:rPr>
          <w:rStyle w:val="Bodytextbold"/>
        </w:rPr>
        <w:t>Additional Metadata REFERENCES</w:t>
      </w:r>
    </w:p>
    <w:p w:rsidR="004320E7" w:rsidRDefault="004320E7" w:rsidP="003F66B8">
      <w:pPr>
        <w:pStyle w:val="Figuresandimagesleft"/>
      </w:pPr>
      <w:r>
        <w:br w:type="page"/>
      </w:r>
    </w:p>
    <w:p w:rsidR="00DF20C0" w:rsidRPr="003F66B8" w:rsidRDefault="008F620B" w:rsidP="003F66B8">
      <w:pPr>
        <w:pStyle w:val="Figuresandimagesleft"/>
      </w:pPr>
      <w:r>
        <w:rPr>
          <w:noProof/>
        </w:rPr>
        <w:lastRenderedPageBreak/>
        <w:drawing>
          <wp:inline distT="0" distB="0" distL="0" distR="0" wp14:anchorId="7A3019A8" wp14:editId="22552D8E">
            <wp:extent cx="5753100" cy="4924425"/>
            <wp:effectExtent l="0" t="0" r="0" b="9525"/>
            <wp:docPr id="74" name="Picture 74" descr="This map shows mixed layer depth as predicted by the HYbrid Coordinate Ocean Model (HYCOM).  In this map, the mixed layer is defined as a 0.03 kg/m3 change from the surface.  The patterns are highly complex, with values ranging between 1 metres and 330 metres. The largest values occur south and west of Tasmania (TAS) in a broad east-west band.  The smallest values occur near the continental shelf near the Great Barrier Reef, Ningaloo, Coffs Harbour and the Great Australian Bight.  If a more thorough description of the pattern is required, please email Geoscience Australia at clientservices@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N:\mdhcrf\Marine_Biodiversity_Hub\NERP_data\report_maps\new\Figure_2_6_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53100" cy="4924425"/>
                    </a:xfrm>
                    <a:prstGeom prst="rect">
                      <a:avLst/>
                    </a:prstGeom>
                    <a:noFill/>
                    <a:ln>
                      <a:noFill/>
                    </a:ln>
                  </pic:spPr>
                </pic:pic>
              </a:graphicData>
            </a:graphic>
          </wp:inline>
        </w:drawing>
      </w:r>
    </w:p>
    <w:p w:rsidR="00CD0D83" w:rsidRDefault="009D28F1" w:rsidP="00CD0D83">
      <w:pPr>
        <w:pStyle w:val="Caption"/>
      </w:pPr>
      <w:bookmarkStart w:id="65" w:name="_Toc364251759"/>
      <w:r>
        <w:t>Figure 2.6.3</w:t>
      </w:r>
      <w:r w:rsidR="00DF20C0">
        <w:t xml:space="preserve"> </w:t>
      </w:r>
      <w:r w:rsidR="00DF20C0" w:rsidRPr="009D28F1">
        <w:t>Modelled</w:t>
      </w:r>
      <w:r w:rsidR="00DF20C0">
        <w:t xml:space="preserve"> (HYCOM) Mixed Layer Depth </w:t>
      </w:r>
      <w:r w:rsidR="00DF20C0" w:rsidRPr="00B65384">
        <w:t>(definition 2 - 0.03 kg/m</w:t>
      </w:r>
      <w:r w:rsidR="00DF20C0" w:rsidRPr="004E7CB9">
        <w:rPr>
          <w:rStyle w:val="Superscript"/>
        </w:rPr>
        <w:t>3</w:t>
      </w:r>
      <w:r w:rsidR="00DF20C0" w:rsidRPr="00B65384">
        <w:t xml:space="preserve"> change from the surface)</w:t>
      </w:r>
      <w:bookmarkEnd w:id="65"/>
    </w:p>
    <w:p w:rsidR="00CD0D83" w:rsidRPr="001A54DC" w:rsidRDefault="00CD0D83" w:rsidP="001A54DC">
      <w:pPr>
        <w:pStyle w:val="BodyText"/>
      </w:pPr>
      <w:r>
        <w:br w:type="page"/>
      </w:r>
    </w:p>
    <w:p w:rsidR="00EA5FE9" w:rsidRDefault="00CD0D83" w:rsidP="00CD0D83">
      <w:pPr>
        <w:pStyle w:val="Heading3"/>
      </w:pPr>
      <w:r>
        <w:lastRenderedPageBreak/>
        <w:t xml:space="preserve"> </w:t>
      </w:r>
      <w:bookmarkStart w:id="66" w:name="_Toc364251710"/>
      <w:r w:rsidR="00DF20C0">
        <w:t>Air-sea flux</w:t>
      </w:r>
      <w:bookmarkEnd w:id="66"/>
    </w:p>
    <w:p w:rsidR="00DF20C0" w:rsidRPr="0065372C" w:rsidRDefault="00DF20C0" w:rsidP="0065372C">
      <w:pPr>
        <w:pStyle w:val="BodyText"/>
        <w:rPr>
          <w:rStyle w:val="Bodytextbold"/>
        </w:rPr>
      </w:pPr>
      <w:r w:rsidRPr="0065372C">
        <w:rPr>
          <w:rStyle w:val="Bodytextbold"/>
        </w:rPr>
        <w:t>Dataset TITLE</w:t>
      </w:r>
    </w:p>
    <w:p w:rsidR="00DF20C0" w:rsidRPr="00C10F94" w:rsidRDefault="00DF20C0" w:rsidP="00E85518">
      <w:pPr>
        <w:pStyle w:val="BodyText"/>
      </w:pPr>
      <w:r w:rsidRPr="00C10F94">
        <w:t>HYbrid Coordinate Ocean Model (HYCOM) water flux into the ocean (kg/m²/s)</w:t>
      </w:r>
    </w:p>
    <w:p w:rsidR="00EA5FE9" w:rsidRPr="0065372C" w:rsidRDefault="00DF20C0" w:rsidP="0065372C">
      <w:pPr>
        <w:pStyle w:val="BodyText"/>
        <w:rPr>
          <w:rStyle w:val="Bodytextbold"/>
        </w:rPr>
      </w:pPr>
      <w:r w:rsidRPr="0065372C">
        <w:rPr>
          <w:rStyle w:val="Bodytextbold"/>
        </w:rPr>
        <w:t>Dataset ALTERNATE TITLE (i.e. Dataset Name)</w:t>
      </w:r>
    </w:p>
    <w:p w:rsidR="00DF20C0" w:rsidRPr="0065372C" w:rsidRDefault="00DF20C0" w:rsidP="0065372C">
      <w:pPr>
        <w:pStyle w:val="BodyText"/>
        <w:rPr>
          <w:rStyle w:val="Bodytextbold"/>
        </w:rPr>
      </w:pPr>
      <w:r w:rsidRPr="0065372C">
        <w:rPr>
          <w:rStyle w:val="Bodytextbold"/>
        </w:rPr>
        <w:t>Dataset AUTHOR(S)</w:t>
      </w:r>
    </w:p>
    <w:p w:rsidR="00DF20C0" w:rsidRPr="00B83ADF" w:rsidRDefault="00DF20C0" w:rsidP="00E85518">
      <w:pPr>
        <w:pStyle w:val="BodyText"/>
      </w:pPr>
      <w:r w:rsidRPr="00B83ADF">
        <w:t>HYCOM Consortium</w:t>
      </w:r>
    </w:p>
    <w:p w:rsidR="00DF20C0" w:rsidRPr="0065372C" w:rsidRDefault="00DF20C0" w:rsidP="0065372C">
      <w:pPr>
        <w:pStyle w:val="BodyText"/>
        <w:rPr>
          <w:rStyle w:val="Bodytextbold"/>
        </w:rPr>
      </w:pPr>
      <w:r w:rsidRPr="0065372C">
        <w:rPr>
          <w:rStyle w:val="Bodytextbold"/>
        </w:rPr>
        <w:t>Dataset CUSTODIAN</w:t>
      </w:r>
    </w:p>
    <w:p w:rsidR="00DF20C0" w:rsidRDefault="00DF20C0" w:rsidP="00E85518">
      <w:pPr>
        <w:pStyle w:val="BodyText"/>
      </w:pPr>
      <w:r w:rsidRPr="00B83ADF">
        <w:t>HYCOM Consortium</w:t>
      </w:r>
    </w:p>
    <w:p w:rsidR="00DF20C0" w:rsidRPr="0065372C" w:rsidRDefault="00DF20C0" w:rsidP="0065372C">
      <w:pPr>
        <w:pStyle w:val="BodyText"/>
        <w:rPr>
          <w:rStyle w:val="Bodytextbold"/>
        </w:rPr>
      </w:pPr>
      <w:r w:rsidRPr="0065372C">
        <w:rPr>
          <w:rStyle w:val="Bodytextbold"/>
        </w:rPr>
        <w:t>Dataset JURISDICTION</w:t>
      </w:r>
    </w:p>
    <w:p w:rsidR="00DF20C0" w:rsidRPr="00EA27E1" w:rsidRDefault="00DF20C0" w:rsidP="00E85518">
      <w:pPr>
        <w:pStyle w:val="BodyText"/>
      </w:pPr>
      <w:r w:rsidRPr="00EA27E1">
        <w:t>Australia</w:t>
      </w:r>
    </w:p>
    <w:p w:rsidR="00DF20C0" w:rsidRPr="0065372C" w:rsidRDefault="00DF20C0" w:rsidP="0065372C">
      <w:pPr>
        <w:pStyle w:val="BodyText"/>
        <w:rPr>
          <w:rStyle w:val="Bodytextbold"/>
        </w:rPr>
      </w:pPr>
      <w:r w:rsidRPr="0065372C">
        <w:rPr>
          <w:rStyle w:val="Bodytextbold"/>
        </w:rPr>
        <w:t>Description ABSTRACT</w:t>
      </w:r>
    </w:p>
    <w:p w:rsidR="00EA5FE9" w:rsidRDefault="00DF20C0" w:rsidP="00E85518">
      <w:pPr>
        <w:pStyle w:val="BodyText"/>
      </w:pPr>
      <w:r w:rsidRPr="00B83ADF">
        <w:t>Modeled oceanographic data produced by the HYbrid isopycnal COordinate Model (HYCOM).</w:t>
      </w:r>
      <w:r w:rsidR="00EA5FE9">
        <w:t xml:space="preserve"> </w:t>
      </w:r>
      <w:r w:rsidRPr="00B83ADF">
        <w:t xml:space="preserve">See </w:t>
      </w:r>
      <w:hyperlink r:id="rId81" w:tooltip="HYbrid Coordinate Ocean Model (HYCOM) website" w:history="1">
        <w:r w:rsidR="000D2EF3" w:rsidRPr="008E615F">
          <w:rPr>
            <w:rStyle w:val="Hyperlink"/>
          </w:rPr>
          <w:t>www.hycom.org</w:t>
        </w:r>
      </w:hyperlink>
      <w:r w:rsidRPr="00B83ADF">
        <w:t>.</w:t>
      </w:r>
    </w:p>
    <w:p w:rsidR="00EA5FE9" w:rsidRDefault="00DF20C0" w:rsidP="00E85518">
      <w:pPr>
        <w:pStyle w:val="BodyText"/>
      </w:pPr>
      <w:r w:rsidRPr="00B83ADF">
        <w:t>The HYCOM consortium is a multi-institutional effort sponsored by the National Ocean Partnership Program (NOPP), as part of the U. S. Global Ocean Data Assimilation Experiment (GODAE), to develop and evaluate a data-assimilative hybrid isopycnal-sigma-pressure (generalized) coordinate ocean model (called HYbrid Coordinate Ocean Model or HYCOM). The GODAE objectives of three-dimensional depiction of the ocean state at fine resolution in real time, provision of boundary conditions for coastal and regional models, and provision of oceanic boundary conditions for a global coupled ocean-atmosphere prediction model, are being addressed by a partnership of institutions that represent a broad spectrum of the oceanographic community.</w:t>
      </w:r>
    </w:p>
    <w:p w:rsidR="00EA5FE9" w:rsidRDefault="00DF20C0" w:rsidP="00E85518">
      <w:pPr>
        <w:pStyle w:val="BodyText"/>
      </w:pPr>
      <w:r w:rsidRPr="00B83ADF">
        <w:t>The partnership members are the Florida State University Center for Ocean-Atmospheric Prediction Studies (FSU/COAPS), the University of Miami Rosenstiel School of Marine and Atmospheric Science (UM/RSMAS), the Naval Research Laboratory/Stennis Space Center (NRL/STENNIS), the Naval Oceanographic Office (NAVOCEANO), the Fleet Numerical Meteorology and Oceanography Center (FNMOC), the Naval Research Laboratory/Monterey (NRL/MONTEREY), the National Oceanographic and Atmospheric Administration/National Centers for Atmospheric Prediction/Marine Modeling and Analysis Branch (NOAA/NCEP/MMAB), the NOAA National Ocean Service (NOAA/NOS), the NOAA Atlantic Oceanographic and Meteorological Laboratory (NOAA/AOML), the NOAA Pacific Marine Environmental Laboratory (NOAA/PMEL), Planning Systems Inc., Los Alamos National Laboratory (LANL), Service Hydrographique et Océanographique de la Marine (SHOM), Laboratoire des Ecoulements Géophysiques et Industriels (LEGI), The Open Source Project for a Network Data Access Protocol (OPeNDAP), the University of North Carolina (UNC), Rutgers University, the University of South Florida (USF), Fugro-GEOS/Ocean Numerics, Horizon Marine Inc., Roffer's Ocean Fishing Forecasting Service Inc. (ROFFS), Orbimage, Shell Oil Company, ExxonMobil Corp., the NOAA/National Weather Service/Tropical Prediction Center (NOAA/NWS/TPC), the NOAA/National Weather Service/Ocean Prediction Center (NOAA/NWS/OPC), the University of Michigan, and the University of the Virgin Islands (UVI).</w:t>
      </w:r>
    </w:p>
    <w:p w:rsidR="00EA5FE9" w:rsidRDefault="00DF20C0" w:rsidP="00E85518">
      <w:pPr>
        <w:pStyle w:val="BodyText"/>
      </w:pPr>
      <w:r w:rsidRPr="00B83ADF">
        <w:lastRenderedPageBreak/>
        <w:t xml:space="preserve">The academic, governmental, and commercial entities involved in the partnership have long histories of supporting and carrying out a wide range of oceanographic and ocean prediction-related research. All institutions are committed to developing and demonstrating the performance and application of eddy-resolving, real-time global, Atlantic, and Pacific </w:t>
      </w:r>
      <w:r>
        <w:t>O</w:t>
      </w:r>
      <w:r w:rsidRPr="00B83ADF">
        <w:t>cean prediction systems using the HYbrid Coordinate Ocean Model (HYCOM), a data-assimilative hybrid isopycnal-sigma-pressure (generalized) coordinate ocean model.</w:t>
      </w:r>
    </w:p>
    <w:p w:rsidR="00EA5FE9" w:rsidRDefault="00DF20C0" w:rsidP="00E85518">
      <w:pPr>
        <w:pStyle w:val="BodyText"/>
      </w:pPr>
      <w:r w:rsidRPr="00B83ADF">
        <w:t>The prediction systems will be transitioned for operational use by the U.S. Navy at the Naval Oceanographic Office (NAVOCEANO), Stennis Space Center, MS, and at the Fleet Numerical Meteorology and Oceanography Centre (FNMOC), Monterey, CA, and by NOAA at the National Centers for Environmental Prediction (NCEP), Washington, D.C. The systems will run efficiently on a variety of massively parallel computers and will include sophisticated data assimilation techniques for assimilation of satellite altimeter sea surface height and sea surface temperature as well as in situ temperature, salinity, and float displacement. The partners intend to make results available to the GODAE modeling community and to general users on a 24/7 basis via a comprehensive data management strategy.</w:t>
      </w:r>
    </w:p>
    <w:p w:rsidR="00DF20C0" w:rsidRPr="00B83ADF" w:rsidRDefault="00DF20C0" w:rsidP="00E85518">
      <w:pPr>
        <w:pStyle w:val="BodyText"/>
      </w:pPr>
      <w:r w:rsidRPr="00B83ADF">
        <w:t>This collaborative partnership provides the means to leverage and accelerate the efforts of existing and planned projects, as well as new opportunities for collaboration and cooperation among the partners ranging from research to the operational level. The anticipated results of this effort include integrated analyses/reanalyses for research programs, a foundation for model enhancement based on testing of hypotheses, synthesis of remotely sensed and in situ data, and inputs to coastal, regional, atmospheric, and ice prediction systems. Improved open-ocean nowcasts and forecasts will be applied to search and rescue operations, shipping routes, tracking of icebergs and major pollutants, commercial fisheries, etc.</w:t>
      </w:r>
    </w:p>
    <w:p w:rsidR="00DF20C0" w:rsidRPr="0065372C" w:rsidRDefault="00DF20C0" w:rsidP="0065372C">
      <w:pPr>
        <w:pStyle w:val="BodyText"/>
        <w:rPr>
          <w:rStyle w:val="Bodytextbold"/>
        </w:rPr>
      </w:pPr>
      <w:r w:rsidRPr="0065372C">
        <w:rPr>
          <w:rStyle w:val="Bodytextbold"/>
        </w:rPr>
        <w:t>Description Data Category</w:t>
      </w:r>
    </w:p>
    <w:p w:rsidR="00DF20C0" w:rsidRDefault="00DF20C0" w:rsidP="00E85518">
      <w:pPr>
        <w:pStyle w:val="BodyText"/>
      </w:pPr>
      <w:r w:rsidRPr="00EA27E1">
        <w:t>Oceans</w:t>
      </w:r>
    </w:p>
    <w:p w:rsidR="00DF20C0" w:rsidRPr="00EA27E1" w:rsidRDefault="00DF20C0" w:rsidP="00E85518">
      <w:pPr>
        <w:pStyle w:val="BodyText"/>
      </w:pPr>
      <w:r>
        <w:t>Environment</w:t>
      </w:r>
    </w:p>
    <w:p w:rsidR="00DF20C0" w:rsidRPr="0065372C" w:rsidRDefault="00DF20C0" w:rsidP="0065372C">
      <w:pPr>
        <w:pStyle w:val="BodyText"/>
        <w:rPr>
          <w:rStyle w:val="Bodytextbold"/>
        </w:rPr>
      </w:pPr>
      <w:r w:rsidRPr="0065372C">
        <w:rPr>
          <w:rStyle w:val="Bodytextbold"/>
        </w:rPr>
        <w:t>Description Keyword</w:t>
      </w:r>
    </w:p>
    <w:p w:rsidR="00DF20C0" w:rsidRDefault="00DF20C0" w:rsidP="00E85518">
      <w:pPr>
        <w:pStyle w:val="BodyText"/>
      </w:pPr>
      <w:r>
        <w:t>Oceans, Ocean Circulation, Ocean Mixed Layer, Ocean Temperature, Sea Surface Height, Ocean Pressure, Water Pressure, Atmosphere, Atmosphere Water Vapor, Precipitable Water</w:t>
      </w:r>
    </w:p>
    <w:p w:rsidR="00DF20C0" w:rsidRPr="0065372C" w:rsidRDefault="00DF20C0" w:rsidP="0065372C">
      <w:pPr>
        <w:pStyle w:val="BodyText"/>
        <w:rPr>
          <w:rStyle w:val="Bodytextbold"/>
        </w:rPr>
      </w:pPr>
      <w:r w:rsidRPr="0065372C">
        <w:rPr>
          <w:rStyle w:val="Bodytextbold"/>
        </w:rPr>
        <w:t>Description GEOGRAPHIC EXTENT POLYGON(S)</w:t>
      </w:r>
    </w:p>
    <w:p w:rsidR="00EA5FE9" w:rsidRDefault="00DF20C0" w:rsidP="00E85518">
      <w:pPr>
        <w:pStyle w:val="BodyText"/>
      </w:pPr>
      <w:r w:rsidRPr="00EA27E1">
        <w:t xml:space="preserve">N_LAT: </w:t>
      </w:r>
      <w:r>
        <w:t>-5</w:t>
      </w:r>
    </w:p>
    <w:p w:rsidR="00DF20C0" w:rsidRPr="00EA27E1" w:rsidRDefault="00DF20C0" w:rsidP="00E85518">
      <w:pPr>
        <w:pStyle w:val="BodyText"/>
      </w:pPr>
      <w:r w:rsidRPr="00EA27E1">
        <w:t>S_LAT:</w:t>
      </w:r>
      <w:r w:rsidR="00EA5FE9">
        <w:t xml:space="preserve"> </w:t>
      </w:r>
      <w:r>
        <w:t>-50</w:t>
      </w:r>
    </w:p>
    <w:p w:rsidR="00DF20C0" w:rsidRPr="00EA27E1" w:rsidRDefault="00DF20C0" w:rsidP="00E85518">
      <w:pPr>
        <w:pStyle w:val="BodyText"/>
      </w:pPr>
      <w:r w:rsidRPr="00EA27E1">
        <w:t xml:space="preserve">E_LONG: </w:t>
      </w:r>
      <w:r>
        <w:t>100</w:t>
      </w:r>
    </w:p>
    <w:p w:rsidR="00DF20C0" w:rsidRPr="00EA27E1" w:rsidRDefault="00DF20C0" w:rsidP="00E85518">
      <w:pPr>
        <w:pStyle w:val="BodyText"/>
      </w:pPr>
      <w:r w:rsidRPr="00EA27E1">
        <w:t xml:space="preserve">W_LONG: </w:t>
      </w:r>
      <w:r>
        <w:t>170</w:t>
      </w:r>
    </w:p>
    <w:p w:rsidR="00DF20C0" w:rsidRPr="0065372C" w:rsidRDefault="00DF20C0" w:rsidP="0065372C">
      <w:pPr>
        <w:pStyle w:val="BodyText"/>
        <w:rPr>
          <w:rStyle w:val="Bodytextbold"/>
        </w:rPr>
      </w:pPr>
      <w:r w:rsidRPr="0065372C">
        <w:rPr>
          <w:rStyle w:val="Bodytextbold"/>
        </w:rPr>
        <w:t>COORDINATE SYSTEM DESCRIPTION</w:t>
      </w:r>
    </w:p>
    <w:p w:rsidR="00DF20C0" w:rsidRPr="00EA27E1" w:rsidRDefault="00DF20C0" w:rsidP="00E85518">
      <w:pPr>
        <w:pStyle w:val="BodyText"/>
      </w:pPr>
      <w:r>
        <w:t>Projection: Geographic</w:t>
      </w:r>
    </w:p>
    <w:p w:rsidR="00DF20C0" w:rsidRPr="00EA27E1" w:rsidRDefault="00DF20C0" w:rsidP="00E85518">
      <w:pPr>
        <w:pStyle w:val="BodyText"/>
      </w:pPr>
      <w:r w:rsidRPr="00EA27E1">
        <w:t xml:space="preserve">Datum: </w:t>
      </w:r>
      <w:r>
        <w:t>WGS84</w:t>
      </w:r>
    </w:p>
    <w:p w:rsidR="00DF20C0" w:rsidRPr="00EA27E1" w:rsidRDefault="00DF20C0" w:rsidP="00E85518">
      <w:pPr>
        <w:pStyle w:val="BodyText"/>
      </w:pPr>
      <w:r w:rsidRPr="00EA27E1">
        <w:t>Units:</w:t>
      </w:r>
      <w:r>
        <w:t xml:space="preserve"> Decimal Degree</w:t>
      </w:r>
    </w:p>
    <w:p w:rsidR="00EA5FE9" w:rsidRPr="0065372C" w:rsidRDefault="00DF20C0" w:rsidP="0065372C">
      <w:pPr>
        <w:pStyle w:val="BodyText"/>
        <w:rPr>
          <w:rStyle w:val="Bodytextbold"/>
        </w:rPr>
      </w:pPr>
      <w:r w:rsidRPr="0065372C">
        <w:rPr>
          <w:rStyle w:val="Bodytextbold"/>
        </w:rPr>
        <w:lastRenderedPageBreak/>
        <w:t>Description Temporal EXTENT</w:t>
      </w:r>
    </w:p>
    <w:p w:rsidR="00DF20C0" w:rsidRPr="0065372C" w:rsidRDefault="00DF20C0" w:rsidP="0065372C">
      <w:pPr>
        <w:pStyle w:val="BodyText"/>
        <w:rPr>
          <w:rStyle w:val="Bodytextbold"/>
        </w:rPr>
      </w:pPr>
      <w:r w:rsidRPr="0065372C">
        <w:rPr>
          <w:rStyle w:val="Bodytextbold"/>
        </w:rPr>
        <w:t>Description NOMINAL SCALE</w:t>
      </w:r>
    </w:p>
    <w:p w:rsidR="00EA5FE9" w:rsidRDefault="00DF20C0" w:rsidP="00E85518">
      <w:pPr>
        <w:pStyle w:val="BodyText"/>
      </w:pPr>
      <w:r>
        <w:t>Spatial Resolution</w:t>
      </w:r>
      <w:r w:rsidRPr="00EA27E1">
        <w:t>:</w:t>
      </w:r>
    </w:p>
    <w:p w:rsidR="00DF20C0" w:rsidRPr="00EA27E1" w:rsidRDefault="00DF20C0" w:rsidP="00E85518">
      <w:pPr>
        <w:pStyle w:val="BodyText"/>
      </w:pPr>
      <w:r>
        <w:t>Temporal Resolution:</w:t>
      </w:r>
    </w:p>
    <w:p w:rsidR="00DF20C0" w:rsidRPr="0065372C" w:rsidRDefault="00DF20C0" w:rsidP="0065372C">
      <w:pPr>
        <w:pStyle w:val="BodyText"/>
        <w:rPr>
          <w:rStyle w:val="Bodytextbold"/>
        </w:rPr>
      </w:pPr>
      <w:r w:rsidRPr="0065372C">
        <w:rPr>
          <w:rStyle w:val="Bodytextbold"/>
        </w:rPr>
        <w:t>Data Currency BEGINNING DATE</w:t>
      </w:r>
    </w:p>
    <w:p w:rsidR="00DF20C0" w:rsidRPr="00EA27E1" w:rsidRDefault="00DF20C0" w:rsidP="00E85518">
      <w:pPr>
        <w:pStyle w:val="BodyText"/>
      </w:pPr>
      <w:r>
        <w:t>2000</w:t>
      </w:r>
    </w:p>
    <w:p w:rsidR="00DF20C0" w:rsidRPr="0065372C" w:rsidRDefault="00DF20C0" w:rsidP="0065372C">
      <w:pPr>
        <w:pStyle w:val="BodyText"/>
        <w:rPr>
          <w:rStyle w:val="Bodytextbold"/>
        </w:rPr>
      </w:pPr>
      <w:r w:rsidRPr="0065372C">
        <w:rPr>
          <w:rStyle w:val="Bodytextbold"/>
        </w:rPr>
        <w:t>Data Currency ENDING DATE</w:t>
      </w:r>
    </w:p>
    <w:p w:rsidR="00DF20C0" w:rsidRPr="00B83ADF" w:rsidRDefault="00DF20C0" w:rsidP="00E85518">
      <w:pPr>
        <w:pStyle w:val="BodyText"/>
      </w:pPr>
      <w:r>
        <w:t>27-Feb-13</w:t>
      </w:r>
    </w:p>
    <w:p w:rsidR="00DF20C0" w:rsidRPr="0065372C" w:rsidRDefault="00DF20C0" w:rsidP="0065372C">
      <w:pPr>
        <w:pStyle w:val="BodyText"/>
        <w:rPr>
          <w:rStyle w:val="Bodytextbold"/>
        </w:rPr>
      </w:pPr>
      <w:r w:rsidRPr="0065372C">
        <w:rPr>
          <w:rStyle w:val="Bodytextbold"/>
        </w:rPr>
        <w:t>Dataset Status PROGRESS</w:t>
      </w:r>
    </w:p>
    <w:p w:rsidR="00DF20C0" w:rsidRPr="00581C57" w:rsidRDefault="00DF20C0" w:rsidP="00E85518">
      <w:pPr>
        <w:pStyle w:val="BodyText"/>
      </w:pPr>
      <w:r>
        <w:t>onGoing</w:t>
      </w:r>
    </w:p>
    <w:p w:rsidR="00DF20C0" w:rsidRPr="0065372C" w:rsidRDefault="00DF20C0" w:rsidP="0065372C">
      <w:pPr>
        <w:pStyle w:val="BodyText"/>
        <w:rPr>
          <w:rStyle w:val="Bodytextbold"/>
        </w:rPr>
      </w:pPr>
      <w:r w:rsidRPr="0065372C">
        <w:rPr>
          <w:rStyle w:val="Bodytextbold"/>
        </w:rPr>
        <w:t>Dataset Status MAINTENANCE AND UPDATE FREQUENCY</w:t>
      </w:r>
    </w:p>
    <w:p w:rsidR="00DF20C0" w:rsidRPr="00581C57" w:rsidRDefault="00DF20C0" w:rsidP="00E85518">
      <w:pPr>
        <w:pStyle w:val="BodyText"/>
      </w:pPr>
      <w:r>
        <w:t>Updated each day</w:t>
      </w:r>
    </w:p>
    <w:p w:rsidR="00DF20C0" w:rsidRPr="0065372C" w:rsidRDefault="00DF20C0" w:rsidP="0065372C">
      <w:pPr>
        <w:pStyle w:val="BodyText"/>
        <w:rPr>
          <w:rStyle w:val="Bodytextbold"/>
        </w:rPr>
      </w:pPr>
      <w:r w:rsidRPr="0065372C">
        <w:rPr>
          <w:rStyle w:val="Bodytextbold"/>
        </w:rPr>
        <w:t>Access STORED FORMATS Digital/Non-Digital Description</w:t>
      </w:r>
    </w:p>
    <w:p w:rsidR="00DF20C0" w:rsidRPr="001A54DC" w:rsidRDefault="00DF20C0" w:rsidP="00E85518">
      <w:pPr>
        <w:pStyle w:val="BodyText"/>
      </w:pPr>
      <w:r w:rsidRPr="00EA27E1">
        <w:t xml:space="preserve">DIGITAL </w:t>
      </w:r>
      <w:r>
        <w:t>NetCDF</w:t>
      </w:r>
    </w:p>
    <w:p w:rsidR="00EA5FE9" w:rsidRPr="0065372C" w:rsidRDefault="00DF20C0" w:rsidP="0065372C">
      <w:pPr>
        <w:pStyle w:val="BodyText"/>
        <w:rPr>
          <w:rStyle w:val="Bodytextbold"/>
        </w:rPr>
      </w:pPr>
      <w:r w:rsidRPr="0065372C">
        <w:rPr>
          <w:rStyle w:val="Bodytextbold"/>
        </w:rPr>
        <w:t>Access AVAILABLE FORMATS Digital/Non-Digital Description</w:t>
      </w:r>
    </w:p>
    <w:p w:rsidR="00DF20C0" w:rsidRPr="0065372C" w:rsidRDefault="00DF20C0" w:rsidP="0065372C">
      <w:pPr>
        <w:pStyle w:val="BodyText"/>
        <w:rPr>
          <w:rStyle w:val="Bodytextbold"/>
        </w:rPr>
      </w:pPr>
      <w:r w:rsidRPr="0065372C">
        <w:rPr>
          <w:rStyle w:val="Bodytextbold"/>
        </w:rPr>
        <w:t>Access ACCESS CONSTRAINT</w:t>
      </w:r>
    </w:p>
    <w:p w:rsidR="00DF20C0" w:rsidRPr="00566BCD" w:rsidRDefault="00DF20C0" w:rsidP="00E85518">
      <w:pPr>
        <w:pStyle w:val="BodyText"/>
      </w:pPr>
      <w:r>
        <w:t>Public Access</w:t>
      </w:r>
    </w:p>
    <w:p w:rsidR="00DF20C0" w:rsidRPr="0065372C" w:rsidRDefault="00DF20C0" w:rsidP="0065372C">
      <w:pPr>
        <w:pStyle w:val="BodyText"/>
        <w:rPr>
          <w:rStyle w:val="Bodytextbold"/>
        </w:rPr>
      </w:pPr>
      <w:r w:rsidRPr="0065372C">
        <w:rPr>
          <w:rStyle w:val="Bodytextbold"/>
        </w:rPr>
        <w:t>Data Quality LINEAGE</w:t>
      </w:r>
    </w:p>
    <w:p w:rsidR="00EA5FE9" w:rsidRDefault="00DF20C0" w:rsidP="00E85518">
      <w:pPr>
        <w:pStyle w:val="BodyText"/>
      </w:pPr>
      <w:r w:rsidRPr="00B83ADF">
        <w:t>Data is available from the HYCOM data server (</w:t>
      </w:r>
      <w:hyperlink r:id="rId82" w:tooltip="HYbrid Coordinate Ocean Model (HYCOM) website" w:history="1">
        <w:r w:rsidR="000D2EF3" w:rsidRPr="0069178E">
          <w:rPr>
            <w:rStyle w:val="Hyperlink"/>
          </w:rPr>
          <w:t>http://hycom.org/dataserver</w:t>
        </w:r>
      </w:hyperlink>
      <w:r w:rsidRPr="00B83ADF">
        <w:t>).</w:t>
      </w:r>
      <w:r w:rsidR="00EA5FE9">
        <w:t xml:space="preserve"> </w:t>
      </w:r>
      <w:r w:rsidRPr="00B83ADF">
        <w:t>Data was subset for the Australian region using wget in a bash script.</w:t>
      </w:r>
      <w:r w:rsidR="00EA5FE9">
        <w:t xml:space="preserve"> </w:t>
      </w:r>
      <w:r w:rsidRPr="00B83ADF">
        <w:t>Example:</w:t>
      </w:r>
    </w:p>
    <w:p w:rsidR="00EA5FE9" w:rsidRDefault="00DF20C0" w:rsidP="00E85518">
      <w:pPr>
        <w:pStyle w:val="BodyText"/>
      </w:pPr>
      <w:r w:rsidRPr="00B83ADF">
        <w:t>wget "http://tds.hycom.org/thredds/ncss/grid/GLBa0.08/expt_90.6/2009?var=u&amp;spatial=bb&amp;north=-5&amp;south=-50&amp;east=170&amp;west=100&amp;time_start=2009-01-01T00:00:00Z&amp;time_end=2009-01-02T00:00:00Z&amp;addLatLon" -O outputfile.nc -b</w:t>
      </w:r>
    </w:p>
    <w:p w:rsidR="00DF20C0" w:rsidRPr="00B83ADF" w:rsidRDefault="00DF20C0" w:rsidP="00E85518">
      <w:pPr>
        <w:pStyle w:val="BodyText"/>
      </w:pPr>
      <w:r w:rsidRPr="00B83ADF">
        <w:t xml:space="preserve">For details on the HYCOM model itself, refer to the documentation at </w:t>
      </w:r>
      <w:hyperlink r:id="rId83" w:tooltip="HYbrid Coordinate Ocean Model (HYCOM) website" w:history="1">
        <w:r w:rsidR="000D2EF3" w:rsidRPr="008E615F">
          <w:rPr>
            <w:rStyle w:val="Hyperlink"/>
          </w:rPr>
          <w:t>www.hycom.org</w:t>
        </w:r>
      </w:hyperlink>
      <w:r w:rsidRPr="00B83ADF">
        <w:t>.</w:t>
      </w:r>
    </w:p>
    <w:p w:rsidR="00EA5FE9" w:rsidRPr="0065372C" w:rsidRDefault="00DF20C0" w:rsidP="0065372C">
      <w:pPr>
        <w:pStyle w:val="BodyText"/>
        <w:rPr>
          <w:rStyle w:val="Bodytextbold"/>
        </w:rPr>
      </w:pPr>
      <w:r w:rsidRPr="0065372C">
        <w:rPr>
          <w:rStyle w:val="Bodytextbold"/>
        </w:rPr>
        <w:t>Data Quality POSITIONAL ACCURACY</w:t>
      </w:r>
    </w:p>
    <w:p w:rsidR="00EA5FE9" w:rsidRPr="0065372C" w:rsidRDefault="00DF20C0" w:rsidP="0065372C">
      <w:pPr>
        <w:pStyle w:val="BodyText"/>
        <w:rPr>
          <w:rStyle w:val="Bodytextbold"/>
        </w:rPr>
      </w:pPr>
      <w:r w:rsidRPr="0065372C">
        <w:rPr>
          <w:rStyle w:val="Bodytextbold"/>
        </w:rPr>
        <w:t>Data Quality ATTRIBUTE ACCURACY</w:t>
      </w:r>
    </w:p>
    <w:p w:rsidR="00EA5FE9" w:rsidRPr="0065372C" w:rsidRDefault="00DF20C0" w:rsidP="0065372C">
      <w:pPr>
        <w:pStyle w:val="BodyText"/>
        <w:rPr>
          <w:rStyle w:val="Bodytextbold"/>
        </w:rPr>
      </w:pPr>
      <w:r w:rsidRPr="0065372C">
        <w:rPr>
          <w:rStyle w:val="Bodytextbold"/>
        </w:rPr>
        <w:t>Data Quality LOGICAL CONSISTENCY</w:t>
      </w:r>
    </w:p>
    <w:p w:rsidR="00EA5FE9" w:rsidRPr="0065372C" w:rsidRDefault="00DF20C0" w:rsidP="0065372C">
      <w:pPr>
        <w:pStyle w:val="BodyText"/>
        <w:rPr>
          <w:rStyle w:val="Bodytextbold"/>
        </w:rPr>
      </w:pPr>
      <w:r w:rsidRPr="0065372C">
        <w:rPr>
          <w:rStyle w:val="Bodytextbold"/>
        </w:rPr>
        <w:t>Data Quality COMPLETENESS</w:t>
      </w:r>
    </w:p>
    <w:p w:rsidR="00DF20C0" w:rsidRPr="0065372C" w:rsidRDefault="00DF20C0" w:rsidP="0065372C">
      <w:pPr>
        <w:pStyle w:val="BodyText"/>
        <w:rPr>
          <w:rStyle w:val="Bodytextbold"/>
        </w:rPr>
      </w:pPr>
      <w:r w:rsidRPr="0065372C">
        <w:rPr>
          <w:rStyle w:val="Bodytextbold"/>
        </w:rPr>
        <w:t>Contact Information CONTACT ORGANISATION</w:t>
      </w:r>
    </w:p>
    <w:p w:rsidR="00DF20C0" w:rsidRDefault="00DF20C0" w:rsidP="00E85518">
      <w:pPr>
        <w:pStyle w:val="BodyText"/>
      </w:pPr>
      <w:r w:rsidRPr="00601B06">
        <w:t>HYCOM Consortium</w:t>
      </w:r>
    </w:p>
    <w:p w:rsidR="00EA5FE9" w:rsidRPr="0065372C" w:rsidRDefault="00DF20C0" w:rsidP="0065372C">
      <w:pPr>
        <w:pStyle w:val="BodyText"/>
        <w:rPr>
          <w:rStyle w:val="Bodytextbold"/>
        </w:rPr>
      </w:pPr>
      <w:r w:rsidRPr="0065372C">
        <w:rPr>
          <w:rStyle w:val="Bodytextbold"/>
        </w:rPr>
        <w:lastRenderedPageBreak/>
        <w:t>Contact Information CONTACT POSITION</w:t>
      </w:r>
    </w:p>
    <w:p w:rsidR="00EA5FE9" w:rsidRPr="0065372C" w:rsidRDefault="00DF20C0" w:rsidP="0065372C">
      <w:pPr>
        <w:pStyle w:val="BodyText"/>
        <w:rPr>
          <w:rStyle w:val="Bodytextbold"/>
        </w:rPr>
      </w:pPr>
      <w:r w:rsidRPr="0065372C">
        <w:rPr>
          <w:rStyle w:val="Bodytextbold"/>
        </w:rPr>
        <w:t>Contact Information MAIL ADDRESS 1</w:t>
      </w:r>
    </w:p>
    <w:p w:rsidR="00EA5FE9" w:rsidRPr="0065372C" w:rsidRDefault="00DF20C0" w:rsidP="0065372C">
      <w:pPr>
        <w:pStyle w:val="BodyText"/>
        <w:rPr>
          <w:rStyle w:val="Bodytextbold"/>
        </w:rPr>
      </w:pPr>
      <w:r w:rsidRPr="0065372C">
        <w:rPr>
          <w:rStyle w:val="Bodytextbold"/>
        </w:rPr>
        <w:t>Contact Information SUBURB/PLACE/LOCALITY</w:t>
      </w:r>
    </w:p>
    <w:p w:rsidR="00EA5FE9" w:rsidRPr="0065372C" w:rsidRDefault="00DF20C0" w:rsidP="0065372C">
      <w:pPr>
        <w:pStyle w:val="BodyText"/>
        <w:rPr>
          <w:rStyle w:val="Bodytextbold"/>
        </w:rPr>
      </w:pPr>
      <w:r w:rsidRPr="0065372C">
        <w:rPr>
          <w:rStyle w:val="Bodytextbold"/>
        </w:rPr>
        <w:t>Contact Information STATE/LOCALITY 2</w:t>
      </w:r>
    </w:p>
    <w:p w:rsidR="00EA5FE9" w:rsidRPr="0065372C" w:rsidRDefault="00DF20C0" w:rsidP="0065372C">
      <w:pPr>
        <w:pStyle w:val="BodyText"/>
        <w:rPr>
          <w:rStyle w:val="Bodytextbold"/>
        </w:rPr>
      </w:pPr>
      <w:r w:rsidRPr="0065372C">
        <w:rPr>
          <w:rStyle w:val="Bodytextbold"/>
        </w:rPr>
        <w:t>Contact Information COUNTRY</w:t>
      </w:r>
    </w:p>
    <w:p w:rsidR="00EA5FE9" w:rsidRPr="0065372C" w:rsidRDefault="00DF20C0" w:rsidP="0065372C">
      <w:pPr>
        <w:pStyle w:val="BodyText"/>
        <w:rPr>
          <w:rStyle w:val="Bodytextbold"/>
        </w:rPr>
      </w:pPr>
      <w:r w:rsidRPr="0065372C">
        <w:rPr>
          <w:rStyle w:val="Bodytextbold"/>
        </w:rPr>
        <w:t>Contact Information POSTCODE</w:t>
      </w:r>
    </w:p>
    <w:p w:rsidR="00EA5FE9" w:rsidRPr="0065372C" w:rsidRDefault="00DF20C0" w:rsidP="0065372C">
      <w:pPr>
        <w:pStyle w:val="BodyText"/>
        <w:rPr>
          <w:rStyle w:val="Bodytextbold"/>
        </w:rPr>
      </w:pPr>
      <w:r w:rsidRPr="0065372C">
        <w:rPr>
          <w:rStyle w:val="Bodytextbold"/>
        </w:rPr>
        <w:t>Contact Information TELEPHONE</w:t>
      </w:r>
    </w:p>
    <w:p w:rsidR="00EA5FE9" w:rsidRPr="0065372C" w:rsidRDefault="00DF20C0" w:rsidP="0065372C">
      <w:pPr>
        <w:pStyle w:val="BodyText"/>
        <w:rPr>
          <w:rStyle w:val="Bodytextbold"/>
        </w:rPr>
      </w:pPr>
      <w:r w:rsidRPr="0065372C">
        <w:rPr>
          <w:rStyle w:val="Bodytextbold"/>
        </w:rPr>
        <w:t>Contact Information FACSIMILE</w:t>
      </w:r>
    </w:p>
    <w:p w:rsidR="00DF20C0" w:rsidRPr="0065372C" w:rsidRDefault="00DF20C0" w:rsidP="0065372C">
      <w:pPr>
        <w:pStyle w:val="BodyText"/>
        <w:rPr>
          <w:rStyle w:val="Bodytextbold"/>
        </w:rPr>
      </w:pPr>
      <w:r w:rsidRPr="0065372C">
        <w:rPr>
          <w:rStyle w:val="Bodytextbold"/>
        </w:rPr>
        <w:t>Contact Information ELECTRONIC MAIL ADDRESS</w:t>
      </w:r>
    </w:p>
    <w:p w:rsidR="00DF20C0" w:rsidRDefault="00EE748E" w:rsidP="00E85518">
      <w:pPr>
        <w:pStyle w:val="BodyText"/>
      </w:pPr>
      <w:hyperlink r:id="rId84" w:history="1">
        <w:r w:rsidR="00DF20C0" w:rsidRPr="002D5159">
          <w:rPr>
            <w:rStyle w:val="Hyperlink"/>
          </w:rPr>
          <w:t>wallcraft@nrlssc.navy.mil</w:t>
        </w:r>
      </w:hyperlink>
    </w:p>
    <w:p w:rsidR="00DF20C0" w:rsidRPr="0065372C" w:rsidRDefault="00DF20C0" w:rsidP="0065372C">
      <w:pPr>
        <w:pStyle w:val="BodyText"/>
        <w:rPr>
          <w:rStyle w:val="Bodytextbold"/>
        </w:rPr>
      </w:pPr>
      <w:r w:rsidRPr="0065372C">
        <w:rPr>
          <w:rStyle w:val="Bodytextbold"/>
        </w:rPr>
        <w:t>Metadata Date METADATA DATE</w:t>
      </w:r>
    </w:p>
    <w:p w:rsidR="00DF20C0" w:rsidRPr="00EA27E1" w:rsidRDefault="00DF20C0" w:rsidP="00E85518">
      <w:pPr>
        <w:pStyle w:val="BodyText"/>
      </w:pPr>
      <w:r w:rsidRPr="00EA27E1">
        <w:t>20</w:t>
      </w:r>
      <w:r>
        <w:t>MAR</w:t>
      </w:r>
      <w:r w:rsidRPr="00EA27E1">
        <w:t>20</w:t>
      </w:r>
      <w:r>
        <w:t>13</w:t>
      </w:r>
    </w:p>
    <w:p w:rsidR="00DF20C0" w:rsidRPr="0065372C" w:rsidRDefault="00DF20C0" w:rsidP="0065372C">
      <w:pPr>
        <w:pStyle w:val="BodyText"/>
        <w:rPr>
          <w:rStyle w:val="Bodytextbold"/>
        </w:rPr>
      </w:pPr>
      <w:r w:rsidRPr="0065372C">
        <w:rPr>
          <w:rStyle w:val="Bodytextbold"/>
        </w:rPr>
        <w:t>Additional Metadata METADATA AUTHOR</w:t>
      </w:r>
    </w:p>
    <w:p w:rsidR="00DF20C0" w:rsidRDefault="00DF20C0" w:rsidP="00E85518">
      <w:pPr>
        <w:pStyle w:val="BodyText"/>
      </w:pPr>
      <w:r>
        <w:t>Johnathan Kool</w:t>
      </w:r>
    </w:p>
    <w:p w:rsidR="00DF20C0" w:rsidRPr="0065372C" w:rsidRDefault="00DF20C0"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3A5C7B" w:rsidRPr="005213E4" w:rsidRDefault="003A5C7B" w:rsidP="003A5C7B">
      <w:pPr>
        <w:pStyle w:val="BodyText"/>
      </w:pPr>
      <w:r w:rsidRPr="005213E4">
        <w:t>Alan Wallcraft</w:t>
      </w:r>
      <w:r>
        <w:t xml:space="preserve"> </w:t>
      </w:r>
      <w:r w:rsidRPr="003A5C7B">
        <w:t>(US Naval Research Laboratory)</w:t>
      </w:r>
    </w:p>
    <w:p w:rsidR="003A5C7B" w:rsidRPr="005213E4" w:rsidRDefault="003A5C7B" w:rsidP="003A5C7B">
      <w:pPr>
        <w:pStyle w:val="BodyText"/>
      </w:pPr>
      <w:r w:rsidRPr="005213E4">
        <w:t>George Halliwell</w:t>
      </w:r>
      <w:r w:rsidRPr="003A5C7B">
        <w:t xml:space="preserve"> (NOAA Atlantic Oceanographic and Meteorological Laboratory)</w:t>
      </w:r>
    </w:p>
    <w:p w:rsidR="003A5C7B" w:rsidRPr="005213E4" w:rsidRDefault="003A5C7B" w:rsidP="003A5C7B">
      <w:pPr>
        <w:pStyle w:val="BodyText"/>
      </w:pPr>
      <w:r w:rsidRPr="005213E4">
        <w:t>Rainer Bleck</w:t>
      </w:r>
      <w:r>
        <w:t xml:space="preserve"> </w:t>
      </w:r>
      <w:r w:rsidRPr="003A5C7B">
        <w:t>(Columbia University; NASA Goddard Institute for Space Studies)</w:t>
      </w:r>
    </w:p>
    <w:p w:rsidR="003A5C7B" w:rsidRPr="005213E4" w:rsidRDefault="003A5C7B" w:rsidP="003A5C7B">
      <w:pPr>
        <w:pStyle w:val="BodyText"/>
      </w:pPr>
      <w:r w:rsidRPr="005213E4">
        <w:t>Eric Chassignet</w:t>
      </w:r>
      <w:r w:rsidRPr="003A5C7B">
        <w:t xml:space="preserve"> (Florida State University)</w:t>
      </w:r>
    </w:p>
    <w:p w:rsidR="003A5C7B" w:rsidRPr="005213E4" w:rsidRDefault="003A5C7B" w:rsidP="003A5C7B">
      <w:pPr>
        <w:pStyle w:val="BodyText"/>
      </w:pPr>
      <w:r w:rsidRPr="005213E4">
        <w:t>Joe Metzger</w:t>
      </w:r>
      <w:r w:rsidRPr="003A5C7B">
        <w:t xml:space="preserve"> (US Naval Research Laboratory)</w:t>
      </w:r>
    </w:p>
    <w:p w:rsidR="003A5C7B" w:rsidRPr="00566BCD" w:rsidRDefault="003A5C7B" w:rsidP="003A5C7B">
      <w:pPr>
        <w:pStyle w:val="BodyText"/>
      </w:pPr>
      <w:r w:rsidRPr="005213E4">
        <w:t>Michael McDonald</w:t>
      </w:r>
      <w:r w:rsidRPr="003A5C7B">
        <w:t xml:space="preserve"> (Florida State University)</w:t>
      </w:r>
    </w:p>
    <w:p w:rsidR="00CD0D83" w:rsidRPr="0065372C" w:rsidRDefault="00DF20C0" w:rsidP="0065372C">
      <w:pPr>
        <w:pStyle w:val="BodyText"/>
        <w:rPr>
          <w:rStyle w:val="Bodytextbold"/>
        </w:rPr>
      </w:pPr>
      <w:r w:rsidRPr="0065372C">
        <w:rPr>
          <w:rStyle w:val="Bodytextbold"/>
        </w:rPr>
        <w:t>Additional Metadata REFERENCES</w:t>
      </w:r>
    </w:p>
    <w:p w:rsidR="004320E7" w:rsidRDefault="004320E7" w:rsidP="003F66B8">
      <w:pPr>
        <w:pStyle w:val="Figuresandimagesleft"/>
      </w:pPr>
      <w:r>
        <w:br w:type="page"/>
      </w:r>
    </w:p>
    <w:p w:rsidR="00DF20C0" w:rsidRPr="0065372C" w:rsidRDefault="008F620B" w:rsidP="003F66B8">
      <w:pPr>
        <w:pStyle w:val="Figuresandimagesleft"/>
      </w:pPr>
      <w:r>
        <w:rPr>
          <w:noProof/>
        </w:rPr>
        <w:lastRenderedPageBreak/>
        <w:drawing>
          <wp:inline distT="0" distB="0" distL="0" distR="0" wp14:anchorId="38C16D3D" wp14:editId="6F889007">
            <wp:extent cx="5753100" cy="4953000"/>
            <wp:effectExtent l="0" t="0" r="0" b="0"/>
            <wp:docPr id="75" name="Picture 75" descr="This map shows air sea flux as predicted by the HYbrid Coordinate Ocean Model (HYCOM).  The patterns are highly complex, with values ranging between -0.00108 kg/m²/s and 0.00836 kg/m²/s. The largest values occur in the southern portion of the Gulf of Carpentaria, inshore of the Great Barrier Reef, and as part of a broad swath between the Great Australian Bight and Tasmania (TAS).The smallest values occur north of Australia in the northern part of the Gulf of Carpentaria, and near the Timor Sea.  If a more thorough description of the pattern is required, please email Geoscience Australia at clientservices@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mdhcrf\Marine_Biodiversity_Hub\NERP_data\report_maps\new\Figure_2_6_4.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53100" cy="4953000"/>
                    </a:xfrm>
                    <a:prstGeom prst="rect">
                      <a:avLst/>
                    </a:prstGeom>
                    <a:noFill/>
                    <a:ln>
                      <a:noFill/>
                    </a:ln>
                  </pic:spPr>
                </pic:pic>
              </a:graphicData>
            </a:graphic>
          </wp:inline>
        </w:drawing>
      </w:r>
    </w:p>
    <w:p w:rsidR="00CD0D83" w:rsidRDefault="009D28F1" w:rsidP="00CD0D83">
      <w:pPr>
        <w:pStyle w:val="Caption"/>
      </w:pPr>
      <w:bookmarkStart w:id="67" w:name="_Toc364251760"/>
      <w:r>
        <w:t>Figure 2.6.4</w:t>
      </w:r>
      <w:r w:rsidR="00DF20C0">
        <w:t xml:space="preserve"> Modelled (HYCOM) Air Sea Flux</w:t>
      </w:r>
      <w:bookmarkEnd w:id="67"/>
    </w:p>
    <w:p w:rsidR="00CD0D83" w:rsidRPr="001A54DC" w:rsidRDefault="00CD0D83" w:rsidP="001A54DC">
      <w:pPr>
        <w:pStyle w:val="BodyText"/>
      </w:pPr>
      <w:r>
        <w:br w:type="page"/>
      </w:r>
    </w:p>
    <w:p w:rsidR="00EA5FE9" w:rsidRDefault="00DF20C0" w:rsidP="00CD0D83">
      <w:pPr>
        <w:pStyle w:val="Heading3"/>
      </w:pPr>
      <w:bookmarkStart w:id="68" w:name="_Toc364251711"/>
      <w:r>
        <w:lastRenderedPageBreak/>
        <w:t>East-west current velocity</w:t>
      </w:r>
      <w:bookmarkEnd w:id="68"/>
    </w:p>
    <w:p w:rsidR="00DF20C0" w:rsidRPr="0065372C" w:rsidRDefault="00DF20C0" w:rsidP="0065372C">
      <w:pPr>
        <w:pStyle w:val="BodyText"/>
        <w:rPr>
          <w:rStyle w:val="Bodytextbold"/>
        </w:rPr>
      </w:pPr>
      <w:r w:rsidRPr="0065372C">
        <w:rPr>
          <w:rStyle w:val="Bodytextbold"/>
        </w:rPr>
        <w:t>Dataset TITLE</w:t>
      </w:r>
    </w:p>
    <w:p w:rsidR="00DF20C0" w:rsidRPr="005B19CD" w:rsidRDefault="00DF20C0" w:rsidP="00E85518">
      <w:pPr>
        <w:pStyle w:val="BodyText"/>
      </w:pPr>
      <w:r w:rsidRPr="005B19CD">
        <w:t>HYbrid Coordinate Ocean Model (HYCOM) east-west current velocity (u - m/s)</w:t>
      </w:r>
    </w:p>
    <w:p w:rsidR="00EA5FE9" w:rsidRPr="0065372C" w:rsidRDefault="00DF20C0" w:rsidP="0065372C">
      <w:pPr>
        <w:pStyle w:val="BodyText"/>
        <w:rPr>
          <w:rStyle w:val="Bodytextbold"/>
        </w:rPr>
      </w:pPr>
      <w:r w:rsidRPr="0065372C">
        <w:rPr>
          <w:rStyle w:val="Bodytextbold"/>
        </w:rPr>
        <w:t>Dataset ALTERNATE TITLE (i.e. Dataset Name)</w:t>
      </w:r>
    </w:p>
    <w:p w:rsidR="00DF20C0" w:rsidRPr="0065372C" w:rsidRDefault="00DF20C0" w:rsidP="0065372C">
      <w:pPr>
        <w:pStyle w:val="BodyText"/>
        <w:rPr>
          <w:rStyle w:val="Bodytextbold"/>
        </w:rPr>
      </w:pPr>
      <w:r w:rsidRPr="0065372C">
        <w:rPr>
          <w:rStyle w:val="Bodytextbold"/>
        </w:rPr>
        <w:t>Dataset AUTHOR(S)</w:t>
      </w:r>
    </w:p>
    <w:p w:rsidR="00DF20C0" w:rsidRPr="005B19CD" w:rsidRDefault="00DF20C0" w:rsidP="00E85518">
      <w:pPr>
        <w:pStyle w:val="BodyText"/>
      </w:pPr>
      <w:r w:rsidRPr="005B19CD">
        <w:t>HYCOM Consortium</w:t>
      </w:r>
    </w:p>
    <w:p w:rsidR="00DF20C0" w:rsidRPr="0065372C" w:rsidRDefault="00DF20C0" w:rsidP="0065372C">
      <w:pPr>
        <w:pStyle w:val="BodyText"/>
        <w:rPr>
          <w:rStyle w:val="Bodytextbold"/>
        </w:rPr>
      </w:pPr>
      <w:r w:rsidRPr="0065372C">
        <w:rPr>
          <w:rStyle w:val="Bodytextbold"/>
        </w:rPr>
        <w:t>Dataset CUSTODIAN</w:t>
      </w:r>
    </w:p>
    <w:p w:rsidR="00DF20C0" w:rsidRDefault="00DF20C0" w:rsidP="00E85518">
      <w:pPr>
        <w:pStyle w:val="BodyText"/>
      </w:pPr>
      <w:r w:rsidRPr="005B19CD">
        <w:t>HYCOM Consortium</w:t>
      </w:r>
    </w:p>
    <w:p w:rsidR="00DF20C0" w:rsidRPr="0065372C" w:rsidRDefault="00DF20C0" w:rsidP="0065372C">
      <w:pPr>
        <w:pStyle w:val="BodyText"/>
        <w:rPr>
          <w:rStyle w:val="Bodytextbold"/>
        </w:rPr>
      </w:pPr>
      <w:r w:rsidRPr="0065372C">
        <w:rPr>
          <w:rStyle w:val="Bodytextbold"/>
        </w:rPr>
        <w:t>Dataset JURISDICTION</w:t>
      </w:r>
    </w:p>
    <w:p w:rsidR="00DF20C0" w:rsidRPr="00EA27E1" w:rsidRDefault="00DF20C0" w:rsidP="00E85518">
      <w:pPr>
        <w:pStyle w:val="BodyText"/>
      </w:pPr>
      <w:r w:rsidRPr="00EA27E1">
        <w:t>Australia</w:t>
      </w:r>
    </w:p>
    <w:p w:rsidR="00DF20C0" w:rsidRPr="0065372C" w:rsidRDefault="00DF20C0" w:rsidP="0065372C">
      <w:pPr>
        <w:pStyle w:val="BodyText"/>
        <w:rPr>
          <w:rStyle w:val="Bodytextbold"/>
        </w:rPr>
      </w:pPr>
      <w:r w:rsidRPr="0065372C">
        <w:rPr>
          <w:rStyle w:val="Bodytextbold"/>
        </w:rPr>
        <w:t>Description ABSTRACT</w:t>
      </w:r>
    </w:p>
    <w:p w:rsidR="00EA5FE9" w:rsidRDefault="00DF20C0" w:rsidP="00E85518">
      <w:pPr>
        <w:pStyle w:val="BodyText"/>
      </w:pPr>
      <w:r w:rsidRPr="005B19CD">
        <w:t>Modeled oceanographic data produced by the HYbrid isopycnal COordinate Model (HYCOM).</w:t>
      </w:r>
      <w:r w:rsidR="00EA5FE9">
        <w:t xml:space="preserve"> </w:t>
      </w:r>
      <w:r w:rsidRPr="005B19CD">
        <w:t xml:space="preserve">See </w:t>
      </w:r>
      <w:hyperlink r:id="rId86" w:tooltip="HYbrid Coordinate Ocean Model (HYCOM) website" w:history="1">
        <w:r w:rsidR="000D2EF3" w:rsidRPr="008E615F">
          <w:rPr>
            <w:rStyle w:val="Hyperlink"/>
          </w:rPr>
          <w:t>www.hycom.org</w:t>
        </w:r>
      </w:hyperlink>
      <w:r w:rsidRPr="005B19CD">
        <w:t>.</w:t>
      </w:r>
    </w:p>
    <w:p w:rsidR="00EA5FE9" w:rsidRDefault="00DF20C0" w:rsidP="00E85518">
      <w:pPr>
        <w:pStyle w:val="BodyText"/>
      </w:pPr>
      <w:r w:rsidRPr="005B19CD">
        <w:t>The HYCOM consortium is a multi-institutional effort sponsored by the National Ocean Partnership Program (NOPP), as part of the U. S. Global Ocean Data Assimilation Experiment (GODAE), to develop and evaluate a data-assimilative hybrid isopycnal-sigma-pressure (generalized) coordinate ocean model (called HYbrid Coordinate Ocean Model or HYCOM). The GODAE objectives of three-dimensional depiction of the ocean state at fine resolution in real time, provision of boundary conditions for coastal and regional models, and provision of oceanic boundary conditions for a global coupled ocean-atmosphere prediction model, are being addressed by a partnership of institutions that represent a broad spectrum of the oceanographic community.</w:t>
      </w:r>
    </w:p>
    <w:p w:rsidR="00EA5FE9" w:rsidRDefault="00DF20C0" w:rsidP="00E85518">
      <w:pPr>
        <w:pStyle w:val="BodyText"/>
      </w:pPr>
      <w:r w:rsidRPr="005B19CD">
        <w:t>The partnership members are the Florida State University Center for Ocean-Atmospheric Prediction Studies (FSU/COAPS), the University of Miami Rosenstiel School of Marine and Atmospheric Science (UM/RSMAS), the Naval Research Laboratory/Stennis Space Center (NRL/STENNIS), the Naval Oceanographic Office (NAVOCEANO), the Fleet Numerical Meteorology and Oceanography Center (FNMOC), the Naval Research Laboratory/Monterey (NRL/MONTEREY), the National Oceanographic and Atmospheric Administration/National Centers for Atmospheric Prediction/Marine Modeling and Analysis Branch (NOAA/NCEP/MMAB), the NOAA National Ocean Service (NOAA/NOS), the NOAA Atlantic Oceanographic and Meteorological Laboratory (NOAA/AOML), the NOAA Pacific Marine Environmental Laboratory (NOAA/PMEL), Planning Systems Inc., Los Alamos National Laboratory (LANL), Service Hydrographique et Océanographique de la Marine (SHOM), Laboratoire des Ecoulements Géophysiques et Industriels (LEGI), The Open Source Project for a Network Data Access Protocol (OPeNDAP), the University of North Carolina (UNC), Rutgers University, the University of South Florida (USF), Fugro-GEOS/Ocean Numerics, Horizon Marine Inc., Roffer's Ocean Fishing Forecasting Service Inc. (ROFFS), Orbimage, Shell Oil Company, ExxonMobil Corp., the NOAA/National Weather Service/Tropical Prediction Center (NOAA/NWS/TPC), the NOAA/National Weather Service/Ocean Prediction Center (NOAA/NWS/OPC), the University of Michigan, and the University of the Virgin Islands (UVI).</w:t>
      </w:r>
    </w:p>
    <w:p w:rsidR="00EA5FE9" w:rsidRDefault="00DF20C0" w:rsidP="00E85518">
      <w:pPr>
        <w:pStyle w:val="BodyText"/>
      </w:pPr>
      <w:r w:rsidRPr="005B19CD">
        <w:lastRenderedPageBreak/>
        <w:t xml:space="preserve">The academic, governmental, and commercial entities involved in the partnership have long histories of supporting and carrying out a wide range of oceanographic and ocean prediction-related research. All institutions are committed to developing and demonstrating the performance and application of eddy-resolving, real-time global, Atlantic, and Pacific </w:t>
      </w:r>
      <w:r>
        <w:t>O</w:t>
      </w:r>
      <w:r w:rsidRPr="005B19CD">
        <w:t>cean prediction systems using the HYbrid Coordinate Ocean Model (HYCOM), a data-assimilative hybrid isopycnal-sigma-pressure (generalized) coordinate ocean model.</w:t>
      </w:r>
    </w:p>
    <w:p w:rsidR="00EA5FE9" w:rsidRDefault="00DF20C0" w:rsidP="00E85518">
      <w:pPr>
        <w:pStyle w:val="BodyText"/>
      </w:pPr>
      <w:r w:rsidRPr="005B19CD">
        <w:t>The prediction systems will be transitioned for operational use by the U.S. Navy at the Naval Oceanographic Office (NAVOCEANO), Stennis Space Center, MS, and at the Fleet Numerical Meteorology and Oceanography Centre (FNMOC), Monterey, CA, and by NOAA at the National Centers for Environmental Prediction (NCEP), Washington, D.C. The systems will run efficiently on a variety of massively parallel computers and will include sophisticated data assimilation techniques for assimilation of satellite altimeter sea surface height and sea surface temperature as well as in situ temperature, salinity, and float displacement. The partners intend to make results available to the GODAE modeling community and to general users on a 24/7 basis via a comprehensive data management strategy.</w:t>
      </w:r>
    </w:p>
    <w:p w:rsidR="00DF20C0" w:rsidRPr="005B19CD" w:rsidRDefault="00DF20C0" w:rsidP="00E85518">
      <w:pPr>
        <w:pStyle w:val="BodyText"/>
      </w:pPr>
      <w:r w:rsidRPr="005B19CD">
        <w:t>This collaborative partnership provides the means to leverage and accelerate the efforts of existing and planned projects, as well as new opportunities for collaboration and cooperation among the partners ranging from research to the operational level. The anticipated results of this effort include integrated analyses/reanalyses for research programs, a foundation for model enhancement based on testing of hypotheses, synthesis of remotely sensed and in situ data, and inputs to coastal, regional, atmospheric, and ice prediction systems. Improved open-ocean nowcasts and forecasts will be applied to search and rescue operations, shipping routes, tracking of icebergs and major pollutants, commercial fisheries, etc.</w:t>
      </w:r>
    </w:p>
    <w:p w:rsidR="00DF20C0" w:rsidRPr="0065372C" w:rsidRDefault="00DF20C0" w:rsidP="0065372C">
      <w:pPr>
        <w:pStyle w:val="BodyText"/>
        <w:rPr>
          <w:rStyle w:val="Bodytextbold"/>
        </w:rPr>
      </w:pPr>
      <w:r w:rsidRPr="0065372C">
        <w:rPr>
          <w:rStyle w:val="Bodytextbold"/>
        </w:rPr>
        <w:t>Description Data Category</w:t>
      </w:r>
    </w:p>
    <w:p w:rsidR="00DF20C0" w:rsidRDefault="00DF20C0" w:rsidP="00E85518">
      <w:pPr>
        <w:pStyle w:val="BodyText"/>
      </w:pPr>
      <w:r w:rsidRPr="00EA27E1">
        <w:t>Oceans</w:t>
      </w:r>
    </w:p>
    <w:p w:rsidR="00DF20C0" w:rsidRPr="00EA27E1" w:rsidRDefault="00DF20C0" w:rsidP="00E85518">
      <w:pPr>
        <w:pStyle w:val="BodyText"/>
      </w:pPr>
      <w:r>
        <w:t>Environment</w:t>
      </w:r>
    </w:p>
    <w:p w:rsidR="00DF20C0" w:rsidRPr="0065372C" w:rsidRDefault="00DF20C0" w:rsidP="0065372C">
      <w:pPr>
        <w:pStyle w:val="BodyText"/>
        <w:rPr>
          <w:rStyle w:val="Bodytextbold"/>
        </w:rPr>
      </w:pPr>
      <w:r w:rsidRPr="0065372C">
        <w:rPr>
          <w:rStyle w:val="Bodytextbold"/>
        </w:rPr>
        <w:t>Description Keyword</w:t>
      </w:r>
    </w:p>
    <w:p w:rsidR="00DF20C0" w:rsidRDefault="00DF20C0" w:rsidP="00E85518">
      <w:pPr>
        <w:pStyle w:val="BodyText"/>
      </w:pPr>
      <w:r>
        <w:t>Oceans, Ocean Circulation, Ocean Currents, Eddies</w:t>
      </w:r>
    </w:p>
    <w:p w:rsidR="00DF20C0" w:rsidRPr="0065372C" w:rsidRDefault="00DF20C0" w:rsidP="0065372C">
      <w:pPr>
        <w:pStyle w:val="BodyText"/>
        <w:rPr>
          <w:rStyle w:val="Bodytextbold"/>
        </w:rPr>
      </w:pPr>
      <w:r w:rsidRPr="0065372C">
        <w:rPr>
          <w:rStyle w:val="Bodytextbold"/>
        </w:rPr>
        <w:t>Description GEOGRAPHIC EXTENT POLYGON(S)</w:t>
      </w:r>
    </w:p>
    <w:p w:rsidR="00EA5FE9" w:rsidRDefault="00DF20C0" w:rsidP="00E85518">
      <w:pPr>
        <w:pStyle w:val="BodyText"/>
      </w:pPr>
      <w:r w:rsidRPr="00EA27E1">
        <w:t>N_LAT:</w:t>
      </w:r>
      <w:r>
        <w:t xml:space="preserve"> -5</w:t>
      </w:r>
    </w:p>
    <w:p w:rsidR="00DF20C0" w:rsidRPr="00EA27E1" w:rsidRDefault="00DF20C0" w:rsidP="00E85518">
      <w:pPr>
        <w:pStyle w:val="BodyText"/>
      </w:pPr>
      <w:r w:rsidRPr="00EA27E1">
        <w:t>S_LAT:</w:t>
      </w:r>
      <w:r w:rsidR="00EA5FE9">
        <w:t xml:space="preserve"> </w:t>
      </w:r>
      <w:r>
        <w:t>-50</w:t>
      </w:r>
    </w:p>
    <w:p w:rsidR="00DF20C0" w:rsidRPr="00EA27E1" w:rsidRDefault="00DF20C0" w:rsidP="00E85518">
      <w:pPr>
        <w:pStyle w:val="BodyText"/>
      </w:pPr>
      <w:r w:rsidRPr="00EA27E1">
        <w:t xml:space="preserve">E_LONG: </w:t>
      </w:r>
      <w:r>
        <w:t>100</w:t>
      </w:r>
    </w:p>
    <w:p w:rsidR="00DF20C0" w:rsidRPr="00EA27E1" w:rsidRDefault="00DF20C0" w:rsidP="00E85518">
      <w:pPr>
        <w:pStyle w:val="BodyText"/>
      </w:pPr>
      <w:r w:rsidRPr="00EA27E1">
        <w:t xml:space="preserve">W_LONG: </w:t>
      </w:r>
      <w:r>
        <w:t>170</w:t>
      </w:r>
    </w:p>
    <w:p w:rsidR="00DF20C0" w:rsidRPr="0065372C" w:rsidRDefault="00DF20C0" w:rsidP="0065372C">
      <w:pPr>
        <w:pStyle w:val="BodyText"/>
        <w:rPr>
          <w:rStyle w:val="Bodytextbold"/>
        </w:rPr>
      </w:pPr>
      <w:r w:rsidRPr="0065372C">
        <w:rPr>
          <w:rStyle w:val="Bodytextbold"/>
        </w:rPr>
        <w:t>COORDINATE SYSTEM DESCRIPTION</w:t>
      </w:r>
    </w:p>
    <w:p w:rsidR="00DF20C0" w:rsidRPr="00EA27E1" w:rsidRDefault="00DF20C0" w:rsidP="00E85518">
      <w:pPr>
        <w:pStyle w:val="BodyText"/>
      </w:pPr>
      <w:r>
        <w:t>Projection: Geographic</w:t>
      </w:r>
    </w:p>
    <w:p w:rsidR="00DF20C0" w:rsidRPr="00EA27E1" w:rsidRDefault="00DF20C0" w:rsidP="00E85518">
      <w:pPr>
        <w:pStyle w:val="BodyText"/>
      </w:pPr>
      <w:r w:rsidRPr="00EA27E1">
        <w:t xml:space="preserve">Datum: </w:t>
      </w:r>
      <w:r>
        <w:t>WGS84</w:t>
      </w:r>
    </w:p>
    <w:p w:rsidR="00DF20C0" w:rsidRPr="00EA27E1" w:rsidRDefault="00DF20C0" w:rsidP="00E85518">
      <w:pPr>
        <w:pStyle w:val="BodyText"/>
      </w:pPr>
      <w:r w:rsidRPr="00EA27E1">
        <w:t>Units:</w:t>
      </w:r>
      <w:r>
        <w:t xml:space="preserve"> Decimal Degree</w:t>
      </w:r>
    </w:p>
    <w:p w:rsidR="00EA5FE9" w:rsidRPr="0065372C" w:rsidRDefault="00DF20C0" w:rsidP="0065372C">
      <w:pPr>
        <w:pStyle w:val="BodyText"/>
        <w:rPr>
          <w:rStyle w:val="Bodytextbold"/>
        </w:rPr>
      </w:pPr>
      <w:r w:rsidRPr="0065372C">
        <w:rPr>
          <w:rStyle w:val="Bodytextbold"/>
        </w:rPr>
        <w:lastRenderedPageBreak/>
        <w:t>Description Temporal EXTENT</w:t>
      </w:r>
    </w:p>
    <w:p w:rsidR="00DF20C0" w:rsidRPr="0065372C" w:rsidRDefault="00DF20C0" w:rsidP="0065372C">
      <w:pPr>
        <w:pStyle w:val="BodyText"/>
        <w:rPr>
          <w:rStyle w:val="Bodytextbold"/>
        </w:rPr>
      </w:pPr>
      <w:r w:rsidRPr="0065372C">
        <w:rPr>
          <w:rStyle w:val="Bodytextbold"/>
        </w:rPr>
        <w:t>Description NOMINAL SCALE</w:t>
      </w:r>
    </w:p>
    <w:p w:rsidR="00EA5FE9" w:rsidRDefault="00DF20C0" w:rsidP="00E85518">
      <w:pPr>
        <w:pStyle w:val="BodyText"/>
      </w:pPr>
      <w:r>
        <w:t>Spatial Resolution</w:t>
      </w:r>
      <w:r w:rsidRPr="00EA27E1">
        <w:t>:</w:t>
      </w:r>
    </w:p>
    <w:p w:rsidR="00DF20C0" w:rsidRPr="00EA27E1" w:rsidRDefault="00DF20C0" w:rsidP="00E85518">
      <w:pPr>
        <w:pStyle w:val="BodyText"/>
      </w:pPr>
      <w:r>
        <w:t>Temporal Resolution:</w:t>
      </w:r>
    </w:p>
    <w:p w:rsidR="00DF20C0" w:rsidRPr="0065372C" w:rsidRDefault="00DF20C0" w:rsidP="0065372C">
      <w:pPr>
        <w:pStyle w:val="BodyText"/>
        <w:rPr>
          <w:rStyle w:val="Bodytextbold"/>
        </w:rPr>
      </w:pPr>
      <w:r w:rsidRPr="0065372C">
        <w:rPr>
          <w:rStyle w:val="Bodytextbold"/>
        </w:rPr>
        <w:t>Data Currency BEGINNING DATE</w:t>
      </w:r>
    </w:p>
    <w:p w:rsidR="00DF20C0" w:rsidRPr="00EA27E1" w:rsidRDefault="00DF20C0" w:rsidP="00E85518">
      <w:pPr>
        <w:pStyle w:val="BodyText"/>
      </w:pPr>
      <w:r>
        <w:t>2000</w:t>
      </w:r>
    </w:p>
    <w:p w:rsidR="00DF20C0" w:rsidRPr="0065372C" w:rsidRDefault="00DF20C0" w:rsidP="0065372C">
      <w:pPr>
        <w:pStyle w:val="BodyText"/>
        <w:rPr>
          <w:rStyle w:val="Bodytextbold"/>
        </w:rPr>
      </w:pPr>
      <w:r w:rsidRPr="0065372C">
        <w:rPr>
          <w:rStyle w:val="Bodytextbold"/>
        </w:rPr>
        <w:t>Data Currency ENDING DATE</w:t>
      </w:r>
    </w:p>
    <w:p w:rsidR="00DF20C0" w:rsidRPr="005B19CD" w:rsidRDefault="00DF20C0" w:rsidP="00E85518">
      <w:pPr>
        <w:pStyle w:val="BodyText"/>
      </w:pPr>
      <w:r>
        <w:t>27-Feb-13</w:t>
      </w:r>
    </w:p>
    <w:p w:rsidR="00DF20C0" w:rsidRPr="0065372C" w:rsidRDefault="00DF20C0" w:rsidP="0065372C">
      <w:pPr>
        <w:pStyle w:val="BodyText"/>
        <w:rPr>
          <w:rStyle w:val="Bodytextbold"/>
        </w:rPr>
      </w:pPr>
      <w:r w:rsidRPr="0065372C">
        <w:rPr>
          <w:rStyle w:val="Bodytextbold"/>
        </w:rPr>
        <w:t>Dataset Status PROGRESS</w:t>
      </w:r>
    </w:p>
    <w:p w:rsidR="00DF20C0" w:rsidRPr="00581C57" w:rsidRDefault="00DF20C0" w:rsidP="00E85518">
      <w:pPr>
        <w:pStyle w:val="BodyText"/>
      </w:pPr>
      <w:r>
        <w:t>onGoing</w:t>
      </w:r>
    </w:p>
    <w:p w:rsidR="00DF20C0" w:rsidRPr="0065372C" w:rsidRDefault="00DF20C0" w:rsidP="0065372C">
      <w:pPr>
        <w:pStyle w:val="BodyText"/>
        <w:rPr>
          <w:rStyle w:val="Bodytextbold"/>
        </w:rPr>
      </w:pPr>
      <w:r w:rsidRPr="0065372C">
        <w:rPr>
          <w:rStyle w:val="Bodytextbold"/>
        </w:rPr>
        <w:t>Dataset Status MAINTENANCE AND UPDATE FREQUENCY</w:t>
      </w:r>
    </w:p>
    <w:p w:rsidR="00DF20C0" w:rsidRPr="00581C57" w:rsidRDefault="00DF20C0" w:rsidP="00E85518">
      <w:pPr>
        <w:pStyle w:val="BodyText"/>
      </w:pPr>
      <w:r>
        <w:t>Updated each day</w:t>
      </w:r>
    </w:p>
    <w:p w:rsidR="00DF20C0" w:rsidRPr="0065372C" w:rsidRDefault="00DF20C0" w:rsidP="0065372C">
      <w:pPr>
        <w:pStyle w:val="BodyText"/>
        <w:rPr>
          <w:rStyle w:val="Bodytextbold"/>
        </w:rPr>
      </w:pPr>
      <w:r w:rsidRPr="0065372C">
        <w:rPr>
          <w:rStyle w:val="Bodytextbold"/>
        </w:rPr>
        <w:t>Access STORED FORMATS Digital/Non-Digital Description</w:t>
      </w:r>
    </w:p>
    <w:p w:rsidR="00DF20C0" w:rsidRPr="001A54DC" w:rsidRDefault="00DF20C0" w:rsidP="00E85518">
      <w:pPr>
        <w:pStyle w:val="BodyText"/>
      </w:pPr>
      <w:r w:rsidRPr="00EA27E1">
        <w:t xml:space="preserve">DIGITAL </w:t>
      </w:r>
      <w:r>
        <w:t>NetCDF</w:t>
      </w:r>
    </w:p>
    <w:p w:rsidR="00EA5FE9" w:rsidRPr="0065372C" w:rsidRDefault="00DF20C0" w:rsidP="0065372C">
      <w:pPr>
        <w:pStyle w:val="BodyText"/>
        <w:rPr>
          <w:rStyle w:val="Bodytextbold"/>
        </w:rPr>
      </w:pPr>
      <w:r w:rsidRPr="0065372C">
        <w:rPr>
          <w:rStyle w:val="Bodytextbold"/>
        </w:rPr>
        <w:t>Access AVAILABLE FORMATS Digital/Non-Digital Description</w:t>
      </w:r>
    </w:p>
    <w:p w:rsidR="00DF20C0" w:rsidRPr="0065372C" w:rsidRDefault="00DF20C0" w:rsidP="0065372C">
      <w:pPr>
        <w:pStyle w:val="BodyText"/>
        <w:rPr>
          <w:rStyle w:val="Bodytextbold"/>
        </w:rPr>
      </w:pPr>
      <w:r w:rsidRPr="0065372C">
        <w:rPr>
          <w:rStyle w:val="Bodytextbold"/>
        </w:rPr>
        <w:t>Access ACCESS CONSTRAINT</w:t>
      </w:r>
    </w:p>
    <w:p w:rsidR="00DF20C0" w:rsidRPr="00566BCD" w:rsidRDefault="00DF20C0" w:rsidP="00E85518">
      <w:pPr>
        <w:pStyle w:val="BodyText"/>
      </w:pPr>
      <w:r>
        <w:t>Public Access</w:t>
      </w:r>
    </w:p>
    <w:p w:rsidR="00DF20C0" w:rsidRPr="0065372C" w:rsidRDefault="00DF20C0" w:rsidP="0065372C">
      <w:pPr>
        <w:pStyle w:val="BodyText"/>
        <w:rPr>
          <w:rStyle w:val="Bodytextbold"/>
        </w:rPr>
      </w:pPr>
      <w:r w:rsidRPr="0065372C">
        <w:rPr>
          <w:rStyle w:val="Bodytextbold"/>
        </w:rPr>
        <w:t>Data Quality LINEAGE</w:t>
      </w:r>
    </w:p>
    <w:p w:rsidR="00EA5FE9" w:rsidRDefault="00DF20C0" w:rsidP="00E85518">
      <w:pPr>
        <w:pStyle w:val="BodyText"/>
      </w:pPr>
      <w:r w:rsidRPr="005B19CD">
        <w:t>Data is available from the HYCOM data server (</w:t>
      </w:r>
      <w:hyperlink r:id="rId87" w:tooltip="HYbrid Coordinate Ocean Model (HYCOM) website" w:history="1">
        <w:r w:rsidR="000D2EF3" w:rsidRPr="0069178E">
          <w:rPr>
            <w:rStyle w:val="Hyperlink"/>
          </w:rPr>
          <w:t>http://hycom.org/dataserver</w:t>
        </w:r>
      </w:hyperlink>
      <w:r w:rsidRPr="005B19CD">
        <w:t>).</w:t>
      </w:r>
      <w:r w:rsidR="00EA5FE9">
        <w:t xml:space="preserve"> </w:t>
      </w:r>
      <w:r w:rsidRPr="005B19CD">
        <w:t>Data was subset for the Australian region using wget in a bash script.</w:t>
      </w:r>
      <w:r w:rsidR="00EA5FE9">
        <w:t xml:space="preserve"> </w:t>
      </w:r>
      <w:r w:rsidRPr="005B19CD">
        <w:t>Example:</w:t>
      </w:r>
    </w:p>
    <w:p w:rsidR="00EA5FE9" w:rsidRDefault="00DF20C0" w:rsidP="00E85518">
      <w:pPr>
        <w:pStyle w:val="BodyText"/>
      </w:pPr>
      <w:r w:rsidRPr="005B19CD">
        <w:t>wget "http://tds.hycom.org/thredds/ncss/grid/GLBa0.08/expt_90.6/2009?var=u&amp;spatial=bb&amp;north=-5&amp;south=-50&amp;east=170&amp;west=100&amp;time_start=2009-01-01T00:00:00Z&amp;time_end=2009-01-02T00:00:00Z&amp;addLatLon" -O outputfile.nc -b</w:t>
      </w:r>
    </w:p>
    <w:p w:rsidR="00DF20C0" w:rsidRPr="005B19CD" w:rsidRDefault="00DF20C0" w:rsidP="00E85518">
      <w:pPr>
        <w:pStyle w:val="BodyText"/>
      </w:pPr>
      <w:r w:rsidRPr="005B19CD">
        <w:t xml:space="preserve">For details on the HYCOM model itself, refer to the documentation at </w:t>
      </w:r>
      <w:hyperlink r:id="rId88" w:tooltip="HYbrid Coordinate Ocean Model (HYCOM) website" w:history="1">
        <w:r w:rsidR="000D2EF3" w:rsidRPr="008E615F">
          <w:rPr>
            <w:rStyle w:val="Hyperlink"/>
          </w:rPr>
          <w:t>www.hycom.org</w:t>
        </w:r>
      </w:hyperlink>
      <w:r w:rsidRPr="005B19CD">
        <w:t>.</w:t>
      </w:r>
    </w:p>
    <w:p w:rsidR="00EA5FE9" w:rsidRPr="0065372C" w:rsidRDefault="00DF20C0" w:rsidP="0065372C">
      <w:pPr>
        <w:pStyle w:val="BodyText"/>
        <w:rPr>
          <w:rStyle w:val="Bodytextbold"/>
        </w:rPr>
      </w:pPr>
      <w:r w:rsidRPr="0065372C">
        <w:rPr>
          <w:rStyle w:val="Bodytextbold"/>
        </w:rPr>
        <w:t>Data Quality POSITIONAL ACCURACY</w:t>
      </w:r>
    </w:p>
    <w:p w:rsidR="00EA5FE9" w:rsidRPr="0065372C" w:rsidRDefault="00DF20C0" w:rsidP="0065372C">
      <w:pPr>
        <w:pStyle w:val="BodyText"/>
        <w:rPr>
          <w:rStyle w:val="Bodytextbold"/>
        </w:rPr>
      </w:pPr>
      <w:r w:rsidRPr="0065372C">
        <w:rPr>
          <w:rStyle w:val="Bodytextbold"/>
        </w:rPr>
        <w:t>Data Quality ATTRIBUTE ACCURACY</w:t>
      </w:r>
    </w:p>
    <w:p w:rsidR="00EA5FE9" w:rsidRPr="0065372C" w:rsidRDefault="00DF20C0" w:rsidP="0065372C">
      <w:pPr>
        <w:pStyle w:val="BodyText"/>
        <w:rPr>
          <w:rStyle w:val="Bodytextbold"/>
        </w:rPr>
      </w:pPr>
      <w:r w:rsidRPr="0065372C">
        <w:rPr>
          <w:rStyle w:val="Bodytextbold"/>
        </w:rPr>
        <w:t>Data Quality LOGICAL CONSISTENCY</w:t>
      </w:r>
    </w:p>
    <w:p w:rsidR="00EA5FE9" w:rsidRPr="0065372C" w:rsidRDefault="00DF20C0" w:rsidP="0065372C">
      <w:pPr>
        <w:pStyle w:val="BodyText"/>
        <w:rPr>
          <w:rStyle w:val="Bodytextbold"/>
        </w:rPr>
      </w:pPr>
      <w:r w:rsidRPr="0065372C">
        <w:rPr>
          <w:rStyle w:val="Bodytextbold"/>
        </w:rPr>
        <w:t>Data Quality COMPLETENESS</w:t>
      </w:r>
    </w:p>
    <w:p w:rsidR="00DF20C0" w:rsidRPr="0065372C" w:rsidRDefault="00DF20C0" w:rsidP="0065372C">
      <w:pPr>
        <w:pStyle w:val="BodyText"/>
        <w:rPr>
          <w:rStyle w:val="Bodytextbold"/>
        </w:rPr>
      </w:pPr>
      <w:r w:rsidRPr="0065372C">
        <w:rPr>
          <w:rStyle w:val="Bodytextbold"/>
        </w:rPr>
        <w:t>Contact Information CONTACT ORGANISATION</w:t>
      </w:r>
    </w:p>
    <w:p w:rsidR="00DF20C0" w:rsidRDefault="00DF20C0" w:rsidP="00E85518">
      <w:pPr>
        <w:pStyle w:val="BodyText"/>
      </w:pPr>
      <w:r w:rsidRPr="00601B06">
        <w:t>HYCOM Consortium</w:t>
      </w:r>
    </w:p>
    <w:p w:rsidR="00EA5FE9" w:rsidRPr="0065372C" w:rsidRDefault="00DF20C0" w:rsidP="0065372C">
      <w:pPr>
        <w:pStyle w:val="BodyText"/>
        <w:rPr>
          <w:rStyle w:val="Bodytextbold"/>
        </w:rPr>
      </w:pPr>
      <w:r w:rsidRPr="0065372C">
        <w:rPr>
          <w:rStyle w:val="Bodytextbold"/>
        </w:rPr>
        <w:lastRenderedPageBreak/>
        <w:t>Contact Information CONTACT POSITION</w:t>
      </w:r>
    </w:p>
    <w:p w:rsidR="00EA5FE9" w:rsidRPr="0065372C" w:rsidRDefault="00DF20C0" w:rsidP="0065372C">
      <w:pPr>
        <w:pStyle w:val="BodyText"/>
        <w:rPr>
          <w:rStyle w:val="Bodytextbold"/>
        </w:rPr>
      </w:pPr>
      <w:r w:rsidRPr="0065372C">
        <w:rPr>
          <w:rStyle w:val="Bodytextbold"/>
        </w:rPr>
        <w:t>Contact Information MAIL ADDRESS 1</w:t>
      </w:r>
    </w:p>
    <w:p w:rsidR="00EA5FE9" w:rsidRPr="0065372C" w:rsidRDefault="00DF20C0" w:rsidP="0065372C">
      <w:pPr>
        <w:pStyle w:val="BodyText"/>
        <w:rPr>
          <w:rStyle w:val="Bodytextbold"/>
        </w:rPr>
      </w:pPr>
      <w:r w:rsidRPr="0065372C">
        <w:rPr>
          <w:rStyle w:val="Bodytextbold"/>
        </w:rPr>
        <w:t>Contact Information SUBURB/PLACE/LOCALITY</w:t>
      </w:r>
    </w:p>
    <w:p w:rsidR="00EA5FE9" w:rsidRPr="0065372C" w:rsidRDefault="00DF20C0" w:rsidP="0065372C">
      <w:pPr>
        <w:pStyle w:val="BodyText"/>
        <w:rPr>
          <w:rStyle w:val="Bodytextbold"/>
        </w:rPr>
      </w:pPr>
      <w:r w:rsidRPr="0065372C">
        <w:rPr>
          <w:rStyle w:val="Bodytextbold"/>
        </w:rPr>
        <w:t>Contact Information STATE/LOCALITY 2</w:t>
      </w:r>
    </w:p>
    <w:p w:rsidR="00EA5FE9" w:rsidRPr="0065372C" w:rsidRDefault="00DF20C0" w:rsidP="0065372C">
      <w:pPr>
        <w:pStyle w:val="BodyText"/>
        <w:rPr>
          <w:rStyle w:val="Bodytextbold"/>
        </w:rPr>
      </w:pPr>
      <w:r w:rsidRPr="0065372C">
        <w:rPr>
          <w:rStyle w:val="Bodytextbold"/>
        </w:rPr>
        <w:t>Contact Information COUNTRY</w:t>
      </w:r>
    </w:p>
    <w:p w:rsidR="00EA5FE9" w:rsidRPr="0065372C" w:rsidRDefault="00DF20C0" w:rsidP="0065372C">
      <w:pPr>
        <w:pStyle w:val="BodyText"/>
        <w:rPr>
          <w:rStyle w:val="Bodytextbold"/>
        </w:rPr>
      </w:pPr>
      <w:r w:rsidRPr="0065372C">
        <w:rPr>
          <w:rStyle w:val="Bodytextbold"/>
        </w:rPr>
        <w:t>Contact Information POSTCODE</w:t>
      </w:r>
    </w:p>
    <w:p w:rsidR="00EA5FE9" w:rsidRPr="0065372C" w:rsidRDefault="00DF20C0" w:rsidP="0065372C">
      <w:pPr>
        <w:pStyle w:val="BodyText"/>
        <w:rPr>
          <w:rStyle w:val="Bodytextbold"/>
        </w:rPr>
      </w:pPr>
      <w:r w:rsidRPr="0065372C">
        <w:rPr>
          <w:rStyle w:val="Bodytextbold"/>
        </w:rPr>
        <w:t>Contact Information TELEPHONE</w:t>
      </w:r>
    </w:p>
    <w:p w:rsidR="00EA5FE9" w:rsidRPr="0065372C" w:rsidRDefault="00DF20C0" w:rsidP="0065372C">
      <w:pPr>
        <w:pStyle w:val="BodyText"/>
        <w:rPr>
          <w:rStyle w:val="Bodytextbold"/>
        </w:rPr>
      </w:pPr>
      <w:r w:rsidRPr="0065372C">
        <w:rPr>
          <w:rStyle w:val="Bodytextbold"/>
        </w:rPr>
        <w:t>Contact Information FACSIMILE</w:t>
      </w:r>
    </w:p>
    <w:p w:rsidR="00DF20C0" w:rsidRPr="0065372C" w:rsidRDefault="00DF20C0" w:rsidP="0065372C">
      <w:pPr>
        <w:pStyle w:val="BodyText"/>
        <w:rPr>
          <w:rStyle w:val="Bodytextbold"/>
        </w:rPr>
      </w:pPr>
      <w:r w:rsidRPr="0065372C">
        <w:rPr>
          <w:rStyle w:val="Bodytextbold"/>
        </w:rPr>
        <w:t>Contact Information ELECTRONIC MAIL ADDRESS</w:t>
      </w:r>
    </w:p>
    <w:p w:rsidR="00DF20C0" w:rsidRDefault="00EE748E" w:rsidP="00E85518">
      <w:pPr>
        <w:pStyle w:val="BodyText"/>
      </w:pPr>
      <w:hyperlink r:id="rId89" w:history="1">
        <w:r w:rsidR="00DF20C0" w:rsidRPr="002D5159">
          <w:rPr>
            <w:rStyle w:val="Hyperlink"/>
          </w:rPr>
          <w:t>wallcraft@nrlssc.navy.mil</w:t>
        </w:r>
      </w:hyperlink>
    </w:p>
    <w:p w:rsidR="00DF20C0" w:rsidRPr="0065372C" w:rsidRDefault="00DF20C0" w:rsidP="0065372C">
      <w:pPr>
        <w:pStyle w:val="BodyText"/>
        <w:rPr>
          <w:rStyle w:val="Bodytextbold"/>
        </w:rPr>
      </w:pPr>
      <w:r w:rsidRPr="0065372C">
        <w:rPr>
          <w:rStyle w:val="Bodytextbold"/>
        </w:rPr>
        <w:t>Metadata Date METADATA DATE</w:t>
      </w:r>
    </w:p>
    <w:p w:rsidR="00DF20C0" w:rsidRPr="00EA27E1" w:rsidRDefault="00DF20C0" w:rsidP="00E85518">
      <w:pPr>
        <w:pStyle w:val="BodyText"/>
      </w:pPr>
      <w:r w:rsidRPr="00EA27E1">
        <w:t>20</w:t>
      </w:r>
      <w:r>
        <w:t>MAR</w:t>
      </w:r>
      <w:r w:rsidRPr="00EA27E1">
        <w:t>20</w:t>
      </w:r>
      <w:r>
        <w:t>13</w:t>
      </w:r>
    </w:p>
    <w:p w:rsidR="00DF20C0" w:rsidRPr="0065372C" w:rsidRDefault="00DF20C0" w:rsidP="0065372C">
      <w:pPr>
        <w:pStyle w:val="BodyText"/>
        <w:rPr>
          <w:rStyle w:val="Bodytextbold"/>
        </w:rPr>
      </w:pPr>
      <w:r w:rsidRPr="0065372C">
        <w:rPr>
          <w:rStyle w:val="Bodytextbold"/>
        </w:rPr>
        <w:t>Additional Metadata METADATA AUTHOR</w:t>
      </w:r>
    </w:p>
    <w:p w:rsidR="00DF20C0" w:rsidRDefault="00DF20C0" w:rsidP="00E85518">
      <w:pPr>
        <w:pStyle w:val="BodyText"/>
      </w:pPr>
      <w:r>
        <w:t>Johnathan Kool</w:t>
      </w:r>
    </w:p>
    <w:p w:rsidR="00DF20C0" w:rsidRPr="0065372C" w:rsidRDefault="00DF20C0"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3A5C7B" w:rsidRPr="005213E4" w:rsidRDefault="003A5C7B" w:rsidP="003A5C7B">
      <w:pPr>
        <w:pStyle w:val="BodyText"/>
      </w:pPr>
      <w:r w:rsidRPr="005213E4">
        <w:t>Alan Wallcraft</w:t>
      </w:r>
      <w:r>
        <w:t xml:space="preserve"> </w:t>
      </w:r>
      <w:r w:rsidRPr="003A5C7B">
        <w:t>(US Naval Research Laboratory)</w:t>
      </w:r>
    </w:p>
    <w:p w:rsidR="003A5C7B" w:rsidRPr="005213E4" w:rsidRDefault="003A5C7B" w:rsidP="003A5C7B">
      <w:pPr>
        <w:pStyle w:val="BodyText"/>
      </w:pPr>
      <w:r w:rsidRPr="005213E4">
        <w:t>George Halliwell</w:t>
      </w:r>
      <w:r w:rsidRPr="003A5C7B">
        <w:t xml:space="preserve"> (NOAA Atlantic Oceanographic and Meteorological Laboratory)</w:t>
      </w:r>
    </w:p>
    <w:p w:rsidR="003A5C7B" w:rsidRPr="005213E4" w:rsidRDefault="003A5C7B" w:rsidP="003A5C7B">
      <w:pPr>
        <w:pStyle w:val="BodyText"/>
      </w:pPr>
      <w:r w:rsidRPr="005213E4">
        <w:t>Rainer Bleck</w:t>
      </w:r>
      <w:r>
        <w:t xml:space="preserve"> </w:t>
      </w:r>
      <w:r w:rsidRPr="003A5C7B">
        <w:t>(Columbia University; NASA Goddard Institute for Space Studies)</w:t>
      </w:r>
    </w:p>
    <w:p w:rsidR="003A5C7B" w:rsidRPr="005213E4" w:rsidRDefault="003A5C7B" w:rsidP="003A5C7B">
      <w:pPr>
        <w:pStyle w:val="BodyText"/>
      </w:pPr>
      <w:r w:rsidRPr="005213E4">
        <w:t>Eric Chassignet</w:t>
      </w:r>
      <w:r w:rsidRPr="003A5C7B">
        <w:t xml:space="preserve"> (Florida State University)</w:t>
      </w:r>
    </w:p>
    <w:p w:rsidR="003A5C7B" w:rsidRPr="005213E4" w:rsidRDefault="003A5C7B" w:rsidP="003A5C7B">
      <w:pPr>
        <w:pStyle w:val="BodyText"/>
      </w:pPr>
      <w:r w:rsidRPr="005213E4">
        <w:t>Joe Metzger</w:t>
      </w:r>
      <w:r w:rsidRPr="003A5C7B">
        <w:t xml:space="preserve"> (US Naval Research Laboratory)</w:t>
      </w:r>
    </w:p>
    <w:p w:rsidR="003A5C7B" w:rsidRPr="00566BCD" w:rsidRDefault="003A5C7B" w:rsidP="003A5C7B">
      <w:pPr>
        <w:pStyle w:val="BodyText"/>
      </w:pPr>
      <w:r w:rsidRPr="005213E4">
        <w:t>Michael McDonald</w:t>
      </w:r>
      <w:r w:rsidRPr="003A5C7B">
        <w:t xml:space="preserve"> (Florida State University)</w:t>
      </w:r>
    </w:p>
    <w:p w:rsidR="00CD0D83" w:rsidRPr="0065372C" w:rsidRDefault="00DF20C0" w:rsidP="0065372C">
      <w:pPr>
        <w:pStyle w:val="BodyText"/>
        <w:rPr>
          <w:rStyle w:val="Bodytextbold"/>
        </w:rPr>
      </w:pPr>
      <w:r w:rsidRPr="0065372C">
        <w:rPr>
          <w:rStyle w:val="Bodytextbold"/>
        </w:rPr>
        <w:t>Additional Metadata REFERENCES</w:t>
      </w:r>
    </w:p>
    <w:p w:rsidR="00773210" w:rsidRDefault="00773210" w:rsidP="003F66B8">
      <w:pPr>
        <w:pStyle w:val="Figuresandimagesleft"/>
      </w:pPr>
      <w:r>
        <w:br w:type="page"/>
      </w:r>
    </w:p>
    <w:p w:rsidR="00DF20C0" w:rsidRPr="0065372C" w:rsidRDefault="008F620B" w:rsidP="003F66B8">
      <w:pPr>
        <w:pStyle w:val="Figuresandimagesleft"/>
      </w:pPr>
      <w:r>
        <w:rPr>
          <w:noProof/>
        </w:rPr>
        <w:lastRenderedPageBreak/>
        <w:drawing>
          <wp:inline distT="0" distB="0" distL="0" distR="0" wp14:anchorId="650A58B2" wp14:editId="58F9A41E">
            <wp:extent cx="5753100" cy="4953000"/>
            <wp:effectExtent l="0" t="0" r="0" b="0"/>
            <wp:docPr id="76" name="Picture 76" descr="This map shows east-west current velocity as predicted by the HYbrid Coordinate Ocean Model (HYCOM).   The patterns are highly complex, with values ranging between -1.26 m/s and 1.51 m/s, with positive velocities indicating eastward flow.  If a more thorough description of the pattern is required, please email Geoscience Australia at clientservices@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N:\mdhcrf\Marine_Biodiversity_Hub\NERP_data\report_maps\new\Figure_2_6_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53100" cy="4953000"/>
                    </a:xfrm>
                    <a:prstGeom prst="rect">
                      <a:avLst/>
                    </a:prstGeom>
                    <a:noFill/>
                    <a:ln>
                      <a:noFill/>
                    </a:ln>
                  </pic:spPr>
                </pic:pic>
              </a:graphicData>
            </a:graphic>
          </wp:inline>
        </w:drawing>
      </w:r>
    </w:p>
    <w:p w:rsidR="00CD0D83" w:rsidRDefault="009D28F1" w:rsidP="00CD0D83">
      <w:pPr>
        <w:pStyle w:val="Caption"/>
      </w:pPr>
      <w:bookmarkStart w:id="69" w:name="_Toc364251761"/>
      <w:r>
        <w:t>Figure 2.6.5</w:t>
      </w:r>
      <w:r w:rsidR="00DF20C0">
        <w:t xml:space="preserve"> Modelled (HYCOM) East-West Current Velocity</w:t>
      </w:r>
      <w:bookmarkEnd w:id="69"/>
    </w:p>
    <w:p w:rsidR="00CD0D83" w:rsidRPr="001A54DC" w:rsidRDefault="00CD0D83" w:rsidP="001A54DC">
      <w:pPr>
        <w:pStyle w:val="BodyText"/>
      </w:pPr>
      <w:r>
        <w:br w:type="page"/>
      </w:r>
    </w:p>
    <w:p w:rsidR="00EA5FE9" w:rsidRDefault="00DF20C0" w:rsidP="00CD0D83">
      <w:pPr>
        <w:pStyle w:val="Heading3"/>
      </w:pPr>
      <w:bookmarkStart w:id="70" w:name="_Toc364251712"/>
      <w:r>
        <w:lastRenderedPageBreak/>
        <w:t>North-south current velocity</w:t>
      </w:r>
      <w:bookmarkEnd w:id="70"/>
    </w:p>
    <w:p w:rsidR="00DF20C0" w:rsidRPr="0065372C" w:rsidRDefault="00DF20C0" w:rsidP="0065372C">
      <w:pPr>
        <w:pStyle w:val="BodyText"/>
        <w:rPr>
          <w:rStyle w:val="Bodytextbold"/>
        </w:rPr>
      </w:pPr>
      <w:r w:rsidRPr="0065372C">
        <w:rPr>
          <w:rStyle w:val="Bodytextbold"/>
        </w:rPr>
        <w:t>Dataset TITLE</w:t>
      </w:r>
    </w:p>
    <w:p w:rsidR="00DF20C0" w:rsidRPr="005B19CD" w:rsidRDefault="00DF20C0" w:rsidP="00E85518">
      <w:pPr>
        <w:pStyle w:val="BodyText"/>
      </w:pPr>
      <w:r w:rsidRPr="005B19CD">
        <w:t xml:space="preserve">HYbrid Coordinate Ocean Model (HYCOM) </w:t>
      </w:r>
      <w:r>
        <w:t>north south</w:t>
      </w:r>
      <w:r w:rsidRPr="005B19CD">
        <w:t xml:space="preserve"> current velocity (</w:t>
      </w:r>
      <w:r>
        <w:t>v</w:t>
      </w:r>
      <w:r w:rsidRPr="005B19CD">
        <w:t xml:space="preserve"> - m/s)</w:t>
      </w:r>
    </w:p>
    <w:p w:rsidR="00EA5FE9" w:rsidRPr="0065372C" w:rsidRDefault="00DF20C0" w:rsidP="0065372C">
      <w:pPr>
        <w:pStyle w:val="BodyText"/>
        <w:rPr>
          <w:rStyle w:val="Bodytextbold"/>
        </w:rPr>
      </w:pPr>
      <w:r w:rsidRPr="0065372C">
        <w:rPr>
          <w:rStyle w:val="Bodytextbold"/>
        </w:rPr>
        <w:t>Dataset ALTERNATE TITLE (i.e. Dataset Name)</w:t>
      </w:r>
    </w:p>
    <w:p w:rsidR="00DF20C0" w:rsidRPr="0065372C" w:rsidRDefault="00DF20C0" w:rsidP="0065372C">
      <w:pPr>
        <w:pStyle w:val="BodyText"/>
        <w:rPr>
          <w:rStyle w:val="Bodytextbold"/>
        </w:rPr>
      </w:pPr>
      <w:r w:rsidRPr="0065372C">
        <w:rPr>
          <w:rStyle w:val="Bodytextbold"/>
        </w:rPr>
        <w:t>Dataset AUTHOR(S)</w:t>
      </w:r>
    </w:p>
    <w:p w:rsidR="00DF20C0" w:rsidRPr="005B19CD" w:rsidRDefault="00DF20C0" w:rsidP="00E85518">
      <w:pPr>
        <w:pStyle w:val="BodyText"/>
      </w:pPr>
      <w:r w:rsidRPr="005B19CD">
        <w:t>HYCOM Consortium</w:t>
      </w:r>
    </w:p>
    <w:p w:rsidR="00DF20C0" w:rsidRPr="0065372C" w:rsidRDefault="00DF20C0" w:rsidP="0065372C">
      <w:pPr>
        <w:pStyle w:val="BodyText"/>
        <w:rPr>
          <w:rStyle w:val="Bodytextbold"/>
        </w:rPr>
      </w:pPr>
      <w:r w:rsidRPr="0065372C">
        <w:rPr>
          <w:rStyle w:val="Bodytextbold"/>
        </w:rPr>
        <w:t>Dataset CUSTODIAN</w:t>
      </w:r>
    </w:p>
    <w:p w:rsidR="00DF20C0" w:rsidRDefault="00DF20C0" w:rsidP="00E85518">
      <w:pPr>
        <w:pStyle w:val="BodyText"/>
      </w:pPr>
      <w:r w:rsidRPr="005B19CD">
        <w:t>HYCOM Consortium</w:t>
      </w:r>
    </w:p>
    <w:p w:rsidR="00DF20C0" w:rsidRPr="0065372C" w:rsidRDefault="00DF20C0" w:rsidP="0065372C">
      <w:pPr>
        <w:pStyle w:val="BodyText"/>
        <w:rPr>
          <w:rStyle w:val="Bodytextbold"/>
        </w:rPr>
      </w:pPr>
      <w:r w:rsidRPr="0065372C">
        <w:rPr>
          <w:rStyle w:val="Bodytextbold"/>
        </w:rPr>
        <w:t>Dataset JURISDICTION</w:t>
      </w:r>
    </w:p>
    <w:p w:rsidR="00DF20C0" w:rsidRPr="00EA27E1" w:rsidRDefault="00DF20C0" w:rsidP="00E85518">
      <w:pPr>
        <w:pStyle w:val="BodyText"/>
      </w:pPr>
      <w:r w:rsidRPr="00EA27E1">
        <w:t>Australia</w:t>
      </w:r>
    </w:p>
    <w:p w:rsidR="00DF20C0" w:rsidRPr="0065372C" w:rsidRDefault="00DF20C0" w:rsidP="0065372C">
      <w:pPr>
        <w:pStyle w:val="BodyText"/>
        <w:rPr>
          <w:rStyle w:val="Bodytextbold"/>
        </w:rPr>
      </w:pPr>
      <w:r w:rsidRPr="0065372C">
        <w:rPr>
          <w:rStyle w:val="Bodytextbold"/>
        </w:rPr>
        <w:t>Description ABSTRACT</w:t>
      </w:r>
    </w:p>
    <w:p w:rsidR="00EA5FE9" w:rsidRDefault="00DF20C0" w:rsidP="00E85518">
      <w:pPr>
        <w:pStyle w:val="BodyText"/>
      </w:pPr>
      <w:r w:rsidRPr="00417511">
        <w:t>Modeled oceanographic data produced by the HYbrid isopycnal COordinate Model (HYCOM).</w:t>
      </w:r>
      <w:r w:rsidR="00EA5FE9">
        <w:t xml:space="preserve"> </w:t>
      </w:r>
      <w:r w:rsidRPr="00417511">
        <w:t xml:space="preserve">See </w:t>
      </w:r>
      <w:hyperlink r:id="rId91" w:tooltip="HYbrid Coordinate Ocean Model (HYCOM) website" w:history="1">
        <w:r w:rsidR="000D2EF3" w:rsidRPr="008E615F">
          <w:rPr>
            <w:rStyle w:val="Hyperlink"/>
          </w:rPr>
          <w:t>www.hycom.org</w:t>
        </w:r>
      </w:hyperlink>
      <w:r w:rsidRPr="00417511">
        <w:t>.</w:t>
      </w:r>
    </w:p>
    <w:p w:rsidR="00EA5FE9" w:rsidRDefault="00DF20C0" w:rsidP="00E85518">
      <w:pPr>
        <w:pStyle w:val="BodyText"/>
      </w:pPr>
      <w:r w:rsidRPr="00417511">
        <w:t>The HYCOM consortium is a multi-institutional effort sponsored by the National Ocean Partnership Program (NOPP), as part of the U. S. Global Ocean Data Assimilation Experiment (GODAE), to develop and evaluate a data-assimilative hybrid isopycnal-sigma-pressure (generalized) coordinate ocean model (called HYbrid Coordinate Ocean Model or HYCOM). The GODAE objectives of three-dimensional depiction of the ocean state at fine resolution in real time, provision of boundary conditions for coastal and regional models, and provision of oceanic boundary conditions for a global coupled ocean-atmosphere prediction model, are being addressed by a partnership of institutions that represent a broad spectrum of the oceanographic community.</w:t>
      </w:r>
    </w:p>
    <w:p w:rsidR="00EA5FE9" w:rsidRDefault="00DF20C0" w:rsidP="00E85518">
      <w:pPr>
        <w:pStyle w:val="BodyText"/>
      </w:pPr>
      <w:r w:rsidRPr="00417511">
        <w:t>The partnership members are the Florida State University Center for Ocean-Atmospheric Prediction Studies (FSU/COAPS), the University of Miami Rosenstiel School of Marine and Atmospheric Science (UM/RSMAS), the Naval Research Laboratory/Stennis Space Center (NRL/STENNIS), the Naval Oceanographic Office (NAVOCEANO), the Fleet Numerical Meteorology and Oceanography Center (FNMOC), the Naval Research Laboratory/Monterey (NRL/MONTEREY), the National Oceanographic and Atmospheric Administration/National Centers for Atmospheric Prediction/Marine Modeling and Analysis Branch (NOAA/NCEP/MMAB), the NOAA National Ocean Service (NOAA/NOS), the NOAA Atlantic Oceanographic and Meteorological Laboratory (NOAA/AOML), the NOAA Pacific Marine Environmental Laboratory (NOAA/PMEL), Planning Systems Inc., Los Alamos National Laboratory (LANL), Service Hydrographique et Océanographique de la Marine (SHOM), Laboratoire des Ecoulements Géophysiques et Industriels (LEGI), The Open Source Project for a Network Data Access Protocol (OPeNDAP), the University of North Carolina (UNC), Rutgers University, the University of South Florida (USF), Fugro-GEOS/Ocean Numerics, Horizon Marine Inc., Roffer's Ocean Fishing Forecasting Service Inc. (ROFFS), Orbimage, Shell Oil Company, ExxonMobil Corp., the NOAA/National Weather Service/Tropical Prediction Center (NOAA/NWS/TPC), the NOAA/National Weather Service/Ocean Prediction Center (NOAA/NWS/OPC), the University of Michigan, and the University of the Virgin Islands (UVI).</w:t>
      </w:r>
    </w:p>
    <w:p w:rsidR="00EA5FE9" w:rsidRDefault="00DF20C0" w:rsidP="00E85518">
      <w:pPr>
        <w:pStyle w:val="BodyText"/>
      </w:pPr>
      <w:r w:rsidRPr="00417511">
        <w:lastRenderedPageBreak/>
        <w:t xml:space="preserve">The academic, governmental, and commercial entities involved in the partnership have long histories of supporting and carrying out a wide range of oceanographic and ocean prediction-related research. All institutions are committed to developing and demonstrating the performance and application of eddy-resolving, real-time global, Atlantic, and Pacific </w:t>
      </w:r>
      <w:r>
        <w:t>O</w:t>
      </w:r>
      <w:r w:rsidRPr="00417511">
        <w:t>cean prediction systems using the HYbrid Coordinate Ocean Model (HYCOM), a data-assimilative hybrid isopycnal-sigma-pressure (generalized) coordinate ocean model.</w:t>
      </w:r>
    </w:p>
    <w:p w:rsidR="00EA5FE9" w:rsidRDefault="00DF20C0" w:rsidP="00E85518">
      <w:pPr>
        <w:pStyle w:val="BodyText"/>
      </w:pPr>
      <w:r w:rsidRPr="00417511">
        <w:t>The prediction systems will be transitioned for operational use by the U.S. Navy at the Naval Oceanographic Office (NAVOCEANO), Stennis Space Center, MS, and at the Fleet Numerical Meteorology and Oceanography Centre (FNMOC), Monterey, CA, and by NOAA at the National Centers for Environmental Prediction (NCEP), Washington, D.C. The systems will run efficiently on a variety of massively parallel computers and will include sophisticated data assimilation techniques for assimilation of satellite altimeter sea surface height and sea surface temperature as well as in situ temperature, salinity, and float displacement. The partners intend to make results available to the GODAE modeling community and to general users on a 24/7 basis via a comprehensive data management strategy.</w:t>
      </w:r>
    </w:p>
    <w:p w:rsidR="00DF20C0" w:rsidRDefault="00DF20C0" w:rsidP="00E85518">
      <w:pPr>
        <w:pStyle w:val="BodyText"/>
      </w:pPr>
      <w:r w:rsidRPr="00417511">
        <w:t>This collaborative partnership provides the means to leverage and accelerate the efforts of existing and planned projects, as well as new opportunities for collaboration and cooperation among the partners ranging from research to the operational level. The anticipated results of this effort include integrated analyses/reanalyses for research programs, a foundation for model enhancement based on testing of hypotheses, synthesis of remotely sensed and in situ data, and inputs to coastal, regional, atmospheric, and ice prediction systems. Improved open-ocean nowcasts and forecasts will be applied to search and rescue operations, shipping routes, tracking of icebergs and major pollutants, commercial fisheries, etc.</w:t>
      </w:r>
    </w:p>
    <w:p w:rsidR="00DF20C0" w:rsidRPr="0065372C" w:rsidRDefault="00DF20C0" w:rsidP="0065372C">
      <w:pPr>
        <w:pStyle w:val="BodyText"/>
        <w:rPr>
          <w:rStyle w:val="Bodytextbold"/>
        </w:rPr>
      </w:pPr>
      <w:r w:rsidRPr="0065372C">
        <w:rPr>
          <w:rStyle w:val="Bodytextbold"/>
        </w:rPr>
        <w:t>Description Data Category</w:t>
      </w:r>
    </w:p>
    <w:p w:rsidR="00DF20C0" w:rsidRDefault="00DF20C0" w:rsidP="00E85518">
      <w:pPr>
        <w:pStyle w:val="BodyText"/>
      </w:pPr>
      <w:r w:rsidRPr="00EA27E1">
        <w:t>Oceans</w:t>
      </w:r>
    </w:p>
    <w:p w:rsidR="00DF20C0" w:rsidRPr="00EA27E1" w:rsidRDefault="00DF20C0" w:rsidP="00E85518">
      <w:pPr>
        <w:pStyle w:val="BodyText"/>
      </w:pPr>
      <w:r>
        <w:t>Environment</w:t>
      </w:r>
    </w:p>
    <w:p w:rsidR="00DF20C0" w:rsidRPr="0065372C" w:rsidRDefault="00DF20C0" w:rsidP="0065372C">
      <w:pPr>
        <w:pStyle w:val="BodyText"/>
        <w:rPr>
          <w:rStyle w:val="Bodytextbold"/>
        </w:rPr>
      </w:pPr>
      <w:r w:rsidRPr="0065372C">
        <w:rPr>
          <w:rStyle w:val="Bodytextbold"/>
        </w:rPr>
        <w:t>Description Keyword</w:t>
      </w:r>
    </w:p>
    <w:p w:rsidR="00DF20C0" w:rsidRDefault="00DF20C0" w:rsidP="00E85518">
      <w:pPr>
        <w:pStyle w:val="BodyText"/>
      </w:pPr>
      <w:r>
        <w:t>Oceans, Ocean Circulation, Ocean Currents, Eddies</w:t>
      </w:r>
    </w:p>
    <w:p w:rsidR="00DF20C0" w:rsidRPr="0065372C" w:rsidRDefault="00DF20C0" w:rsidP="0065372C">
      <w:pPr>
        <w:pStyle w:val="BodyText"/>
        <w:rPr>
          <w:rStyle w:val="Bodytextbold"/>
        </w:rPr>
      </w:pPr>
      <w:r w:rsidRPr="0065372C">
        <w:rPr>
          <w:rStyle w:val="Bodytextbold"/>
        </w:rPr>
        <w:t>Description GEOGRAPHIC EXTENT POLYGON(S)</w:t>
      </w:r>
    </w:p>
    <w:p w:rsidR="00EA5FE9" w:rsidRDefault="00DF20C0" w:rsidP="00E85518">
      <w:pPr>
        <w:pStyle w:val="BodyText"/>
      </w:pPr>
      <w:r w:rsidRPr="00EA27E1">
        <w:t>N_LAT:</w:t>
      </w:r>
      <w:r>
        <w:t xml:space="preserve"> -5</w:t>
      </w:r>
    </w:p>
    <w:p w:rsidR="00DF20C0" w:rsidRPr="00EA27E1" w:rsidRDefault="00DF20C0" w:rsidP="00E85518">
      <w:pPr>
        <w:pStyle w:val="BodyText"/>
      </w:pPr>
      <w:r w:rsidRPr="00EA27E1">
        <w:t>S_LAT:</w:t>
      </w:r>
      <w:r w:rsidR="00EA5FE9">
        <w:t xml:space="preserve"> </w:t>
      </w:r>
      <w:r>
        <w:t>-50</w:t>
      </w:r>
    </w:p>
    <w:p w:rsidR="00DF20C0" w:rsidRPr="00EA27E1" w:rsidRDefault="00DF20C0" w:rsidP="00E85518">
      <w:pPr>
        <w:pStyle w:val="BodyText"/>
      </w:pPr>
      <w:r w:rsidRPr="00EA27E1">
        <w:t xml:space="preserve">E_LONG: </w:t>
      </w:r>
      <w:r>
        <w:t>100</w:t>
      </w:r>
    </w:p>
    <w:p w:rsidR="00DF20C0" w:rsidRPr="00EA27E1" w:rsidRDefault="00DF20C0" w:rsidP="00E85518">
      <w:pPr>
        <w:pStyle w:val="BodyText"/>
      </w:pPr>
      <w:r w:rsidRPr="00EA27E1">
        <w:t xml:space="preserve">W_LONG: </w:t>
      </w:r>
      <w:r>
        <w:t>170</w:t>
      </w:r>
    </w:p>
    <w:p w:rsidR="00DF20C0" w:rsidRPr="0065372C" w:rsidRDefault="00DF20C0" w:rsidP="0065372C">
      <w:pPr>
        <w:pStyle w:val="BodyText"/>
        <w:rPr>
          <w:rStyle w:val="Bodytextbold"/>
        </w:rPr>
      </w:pPr>
      <w:r w:rsidRPr="0065372C">
        <w:rPr>
          <w:rStyle w:val="Bodytextbold"/>
        </w:rPr>
        <w:t>COORDINATE SYSTEM DESCRIPTION</w:t>
      </w:r>
    </w:p>
    <w:p w:rsidR="00DF20C0" w:rsidRPr="00EA27E1" w:rsidRDefault="00DF20C0" w:rsidP="00E85518">
      <w:pPr>
        <w:pStyle w:val="BodyText"/>
      </w:pPr>
      <w:r>
        <w:t>Projection: Geographic</w:t>
      </w:r>
    </w:p>
    <w:p w:rsidR="00DF20C0" w:rsidRPr="00EA27E1" w:rsidRDefault="00DF20C0" w:rsidP="00E85518">
      <w:pPr>
        <w:pStyle w:val="BodyText"/>
      </w:pPr>
      <w:r w:rsidRPr="00EA27E1">
        <w:t xml:space="preserve">Datum: </w:t>
      </w:r>
      <w:r>
        <w:t>WGS84</w:t>
      </w:r>
    </w:p>
    <w:p w:rsidR="00DF20C0" w:rsidRPr="00EA27E1" w:rsidRDefault="00DF20C0" w:rsidP="00E85518">
      <w:pPr>
        <w:pStyle w:val="BodyText"/>
      </w:pPr>
      <w:r w:rsidRPr="00EA27E1">
        <w:t>Units:</w:t>
      </w:r>
      <w:r>
        <w:t xml:space="preserve"> Decimal Degree</w:t>
      </w:r>
    </w:p>
    <w:p w:rsidR="00EA5FE9" w:rsidRPr="0065372C" w:rsidRDefault="00DF20C0" w:rsidP="0065372C">
      <w:pPr>
        <w:pStyle w:val="BodyText"/>
        <w:rPr>
          <w:rStyle w:val="Bodytextbold"/>
        </w:rPr>
      </w:pPr>
      <w:r w:rsidRPr="0065372C">
        <w:rPr>
          <w:rStyle w:val="Bodytextbold"/>
        </w:rPr>
        <w:lastRenderedPageBreak/>
        <w:t>Description Temporal EXTENT</w:t>
      </w:r>
    </w:p>
    <w:p w:rsidR="00DF20C0" w:rsidRPr="0065372C" w:rsidRDefault="00DF20C0" w:rsidP="0065372C">
      <w:pPr>
        <w:pStyle w:val="BodyText"/>
        <w:rPr>
          <w:rStyle w:val="Bodytextbold"/>
        </w:rPr>
      </w:pPr>
      <w:r w:rsidRPr="0065372C">
        <w:rPr>
          <w:rStyle w:val="Bodytextbold"/>
        </w:rPr>
        <w:t>Description NOMINAL SCALE</w:t>
      </w:r>
    </w:p>
    <w:p w:rsidR="00EA5FE9" w:rsidRDefault="00DF20C0" w:rsidP="00E85518">
      <w:pPr>
        <w:pStyle w:val="BodyText"/>
      </w:pPr>
      <w:r>
        <w:t>Spatial Resolution</w:t>
      </w:r>
      <w:r w:rsidRPr="00EA27E1">
        <w:t>:</w:t>
      </w:r>
    </w:p>
    <w:p w:rsidR="00DF20C0" w:rsidRPr="00EA27E1" w:rsidRDefault="00DF20C0" w:rsidP="00E85518">
      <w:pPr>
        <w:pStyle w:val="BodyText"/>
      </w:pPr>
      <w:r>
        <w:t>Temporal Resolution:</w:t>
      </w:r>
    </w:p>
    <w:p w:rsidR="00DF20C0" w:rsidRPr="0065372C" w:rsidRDefault="00DF20C0" w:rsidP="0065372C">
      <w:pPr>
        <w:pStyle w:val="BodyText"/>
        <w:rPr>
          <w:rStyle w:val="Bodytextbold"/>
        </w:rPr>
      </w:pPr>
      <w:r w:rsidRPr="0065372C">
        <w:rPr>
          <w:rStyle w:val="Bodytextbold"/>
        </w:rPr>
        <w:t>Data Currency BEGINNING DATE</w:t>
      </w:r>
    </w:p>
    <w:p w:rsidR="00DF20C0" w:rsidRPr="00EA27E1" w:rsidRDefault="00DF20C0" w:rsidP="00E85518">
      <w:pPr>
        <w:pStyle w:val="BodyText"/>
      </w:pPr>
      <w:r>
        <w:t>2000</w:t>
      </w:r>
    </w:p>
    <w:p w:rsidR="00DF20C0" w:rsidRPr="0065372C" w:rsidRDefault="00DF20C0" w:rsidP="0065372C">
      <w:pPr>
        <w:pStyle w:val="BodyText"/>
        <w:rPr>
          <w:rStyle w:val="Bodytextbold"/>
        </w:rPr>
      </w:pPr>
      <w:r w:rsidRPr="0065372C">
        <w:rPr>
          <w:rStyle w:val="Bodytextbold"/>
        </w:rPr>
        <w:t>Data Currency ENDING DATE</w:t>
      </w:r>
    </w:p>
    <w:p w:rsidR="00DF20C0" w:rsidRPr="005B19CD" w:rsidRDefault="00DF20C0" w:rsidP="00E85518">
      <w:pPr>
        <w:pStyle w:val="BodyText"/>
      </w:pPr>
      <w:r>
        <w:t>27-Feb-13</w:t>
      </w:r>
    </w:p>
    <w:p w:rsidR="00DF20C0" w:rsidRPr="0065372C" w:rsidRDefault="00DF20C0" w:rsidP="0065372C">
      <w:pPr>
        <w:pStyle w:val="BodyText"/>
        <w:rPr>
          <w:rStyle w:val="Bodytextbold"/>
        </w:rPr>
      </w:pPr>
      <w:r w:rsidRPr="0065372C">
        <w:rPr>
          <w:rStyle w:val="Bodytextbold"/>
        </w:rPr>
        <w:t>Dataset Status PROGRESS</w:t>
      </w:r>
    </w:p>
    <w:p w:rsidR="00DF20C0" w:rsidRPr="00581C57" w:rsidRDefault="00DF20C0" w:rsidP="00E85518">
      <w:pPr>
        <w:pStyle w:val="BodyText"/>
      </w:pPr>
      <w:r>
        <w:t>onGoing</w:t>
      </w:r>
    </w:p>
    <w:p w:rsidR="00DF20C0" w:rsidRPr="0065372C" w:rsidRDefault="00DF20C0" w:rsidP="0065372C">
      <w:pPr>
        <w:pStyle w:val="BodyText"/>
        <w:rPr>
          <w:rStyle w:val="Bodytextbold"/>
        </w:rPr>
      </w:pPr>
      <w:r w:rsidRPr="0065372C">
        <w:rPr>
          <w:rStyle w:val="Bodytextbold"/>
        </w:rPr>
        <w:t>Dataset Status MAINTENANCE AND UPDATE FREQUENCY</w:t>
      </w:r>
    </w:p>
    <w:p w:rsidR="00DF20C0" w:rsidRPr="00581C57" w:rsidRDefault="00DF20C0" w:rsidP="00E85518">
      <w:pPr>
        <w:pStyle w:val="BodyText"/>
      </w:pPr>
      <w:r>
        <w:t>Updated each day</w:t>
      </w:r>
    </w:p>
    <w:p w:rsidR="00DF20C0" w:rsidRPr="0065372C" w:rsidRDefault="00DF20C0" w:rsidP="0065372C">
      <w:pPr>
        <w:pStyle w:val="BodyText"/>
        <w:rPr>
          <w:rStyle w:val="Bodytextbold"/>
        </w:rPr>
      </w:pPr>
      <w:r w:rsidRPr="0065372C">
        <w:rPr>
          <w:rStyle w:val="Bodytextbold"/>
        </w:rPr>
        <w:t>Access STORED FORMATS Digital/Non-Digital Description</w:t>
      </w:r>
    </w:p>
    <w:p w:rsidR="00DF20C0" w:rsidRPr="001A54DC" w:rsidRDefault="00DF20C0" w:rsidP="00E85518">
      <w:pPr>
        <w:pStyle w:val="BodyText"/>
      </w:pPr>
      <w:r w:rsidRPr="00EA27E1">
        <w:t xml:space="preserve">DIGITAL </w:t>
      </w:r>
      <w:r>
        <w:t>NetCDF</w:t>
      </w:r>
    </w:p>
    <w:p w:rsidR="00EA5FE9" w:rsidRPr="0065372C" w:rsidRDefault="00DF20C0" w:rsidP="0065372C">
      <w:pPr>
        <w:pStyle w:val="BodyText"/>
        <w:rPr>
          <w:rStyle w:val="Bodytextbold"/>
        </w:rPr>
      </w:pPr>
      <w:r w:rsidRPr="0065372C">
        <w:rPr>
          <w:rStyle w:val="Bodytextbold"/>
        </w:rPr>
        <w:t>Access AVAILABLE FORMATS Digital/Non-Digital Description</w:t>
      </w:r>
    </w:p>
    <w:p w:rsidR="00DF20C0" w:rsidRPr="0065372C" w:rsidRDefault="00DF20C0" w:rsidP="0065372C">
      <w:pPr>
        <w:pStyle w:val="BodyText"/>
        <w:rPr>
          <w:rStyle w:val="Bodytextbold"/>
        </w:rPr>
      </w:pPr>
      <w:r w:rsidRPr="0065372C">
        <w:rPr>
          <w:rStyle w:val="Bodytextbold"/>
        </w:rPr>
        <w:t>Access ACCESS CONSTRAINT</w:t>
      </w:r>
    </w:p>
    <w:p w:rsidR="00DF20C0" w:rsidRPr="00566BCD" w:rsidRDefault="00DF20C0" w:rsidP="00E85518">
      <w:pPr>
        <w:pStyle w:val="BodyText"/>
      </w:pPr>
      <w:r>
        <w:t>Public Access</w:t>
      </w:r>
    </w:p>
    <w:p w:rsidR="00DF20C0" w:rsidRPr="0065372C" w:rsidRDefault="00DF20C0" w:rsidP="0065372C">
      <w:pPr>
        <w:pStyle w:val="BodyText"/>
        <w:rPr>
          <w:rStyle w:val="Bodytextbold"/>
        </w:rPr>
      </w:pPr>
      <w:r w:rsidRPr="0065372C">
        <w:rPr>
          <w:rStyle w:val="Bodytextbold"/>
        </w:rPr>
        <w:t>Data Quality LINEAGE</w:t>
      </w:r>
    </w:p>
    <w:p w:rsidR="00EA5FE9" w:rsidRDefault="00DF20C0" w:rsidP="00E85518">
      <w:pPr>
        <w:pStyle w:val="BodyText"/>
      </w:pPr>
      <w:r w:rsidRPr="00417511">
        <w:t>Data is available from the HYCOM data server (</w:t>
      </w:r>
      <w:hyperlink r:id="rId92" w:tooltip="HYbrid Coordinate Ocean Model (HYCOM) website" w:history="1">
        <w:r w:rsidR="000D2EF3" w:rsidRPr="0069178E">
          <w:rPr>
            <w:rStyle w:val="Hyperlink"/>
          </w:rPr>
          <w:t>http://hycom.org/dataserver</w:t>
        </w:r>
      </w:hyperlink>
      <w:r w:rsidRPr="00417511">
        <w:t>).</w:t>
      </w:r>
      <w:r w:rsidR="00EA5FE9">
        <w:t xml:space="preserve"> </w:t>
      </w:r>
      <w:r w:rsidRPr="00417511">
        <w:t>Data was subset for the Australian region using wget in a bash script.</w:t>
      </w:r>
      <w:r w:rsidR="00EA5FE9">
        <w:t xml:space="preserve"> </w:t>
      </w:r>
      <w:r w:rsidRPr="00417511">
        <w:t>Example:</w:t>
      </w:r>
    </w:p>
    <w:p w:rsidR="00EA5FE9" w:rsidRDefault="00DF20C0" w:rsidP="00E85518">
      <w:pPr>
        <w:pStyle w:val="BodyText"/>
      </w:pPr>
      <w:r w:rsidRPr="00417511">
        <w:t>wget "http://tds.hycom.org/thredds/ncss/grid/GLBa0.08/expt_90.6/2009?var=u&amp;spatial=bb&amp;north=-5&amp;south=-50&amp;east=170&amp;west=100&amp;time_start=2009-01-01T00:00:00Z&amp;time_end=2009-01-02T00:00:00Z&amp;addLatLon" -O outputfile.nc -b</w:t>
      </w:r>
    </w:p>
    <w:p w:rsidR="00DF20C0" w:rsidRDefault="00DF20C0" w:rsidP="00E85518">
      <w:pPr>
        <w:pStyle w:val="BodyText"/>
      </w:pPr>
      <w:r w:rsidRPr="00417511">
        <w:t xml:space="preserve">For details on the HYCOM model itself, refer to the documentation at </w:t>
      </w:r>
      <w:hyperlink r:id="rId93" w:tooltip="HYbrid Coordinate Ocean Model (HYCOM) website" w:history="1">
        <w:r w:rsidRPr="002D5159">
          <w:rPr>
            <w:rStyle w:val="Hyperlink"/>
          </w:rPr>
          <w:t>www.hycom.org</w:t>
        </w:r>
      </w:hyperlink>
      <w:r w:rsidRPr="00417511">
        <w:t>.</w:t>
      </w:r>
    </w:p>
    <w:p w:rsidR="00EA5FE9" w:rsidRPr="0065372C" w:rsidRDefault="00DF20C0" w:rsidP="0065372C">
      <w:pPr>
        <w:pStyle w:val="BodyText"/>
        <w:rPr>
          <w:rStyle w:val="Bodytextbold"/>
        </w:rPr>
      </w:pPr>
      <w:r w:rsidRPr="0065372C">
        <w:rPr>
          <w:rStyle w:val="Bodytextbold"/>
        </w:rPr>
        <w:t>Data Quality POSITIONAL ACCURACY</w:t>
      </w:r>
    </w:p>
    <w:p w:rsidR="00EA5FE9" w:rsidRPr="0065372C" w:rsidRDefault="00DF20C0" w:rsidP="0065372C">
      <w:pPr>
        <w:pStyle w:val="BodyText"/>
        <w:rPr>
          <w:rStyle w:val="Bodytextbold"/>
        </w:rPr>
      </w:pPr>
      <w:r w:rsidRPr="0065372C">
        <w:rPr>
          <w:rStyle w:val="Bodytextbold"/>
        </w:rPr>
        <w:t>Data Quality ATTRIBUTE ACCURACY</w:t>
      </w:r>
    </w:p>
    <w:p w:rsidR="00EA5FE9" w:rsidRPr="0065372C" w:rsidRDefault="00DF20C0" w:rsidP="0065372C">
      <w:pPr>
        <w:pStyle w:val="BodyText"/>
        <w:rPr>
          <w:rStyle w:val="Bodytextbold"/>
        </w:rPr>
      </w:pPr>
      <w:r w:rsidRPr="0065372C">
        <w:rPr>
          <w:rStyle w:val="Bodytextbold"/>
        </w:rPr>
        <w:t>Data Quality LOGICAL CONSISTENCY</w:t>
      </w:r>
    </w:p>
    <w:p w:rsidR="00EA5FE9" w:rsidRPr="0065372C" w:rsidRDefault="00DF20C0" w:rsidP="0065372C">
      <w:pPr>
        <w:pStyle w:val="BodyText"/>
        <w:rPr>
          <w:rStyle w:val="Bodytextbold"/>
        </w:rPr>
      </w:pPr>
      <w:r w:rsidRPr="0065372C">
        <w:rPr>
          <w:rStyle w:val="Bodytextbold"/>
        </w:rPr>
        <w:t>Data Quality COMPLETENESS</w:t>
      </w:r>
    </w:p>
    <w:p w:rsidR="00DF20C0" w:rsidRPr="0065372C" w:rsidRDefault="00DF20C0" w:rsidP="0065372C">
      <w:pPr>
        <w:pStyle w:val="BodyText"/>
        <w:rPr>
          <w:rStyle w:val="Bodytextbold"/>
        </w:rPr>
      </w:pPr>
      <w:r w:rsidRPr="0065372C">
        <w:rPr>
          <w:rStyle w:val="Bodytextbold"/>
        </w:rPr>
        <w:t>Contact Information CONTACT ORGANISATION</w:t>
      </w:r>
    </w:p>
    <w:p w:rsidR="00DF20C0" w:rsidRDefault="00DF20C0" w:rsidP="00E85518">
      <w:pPr>
        <w:pStyle w:val="BodyText"/>
      </w:pPr>
      <w:r w:rsidRPr="00601B06">
        <w:t>HYCOM Consortium</w:t>
      </w:r>
    </w:p>
    <w:p w:rsidR="00EA5FE9" w:rsidRPr="0065372C" w:rsidRDefault="00DF20C0" w:rsidP="0065372C">
      <w:pPr>
        <w:pStyle w:val="BodyText"/>
        <w:rPr>
          <w:rStyle w:val="Bodytextbold"/>
        </w:rPr>
      </w:pPr>
      <w:r w:rsidRPr="0065372C">
        <w:rPr>
          <w:rStyle w:val="Bodytextbold"/>
        </w:rPr>
        <w:lastRenderedPageBreak/>
        <w:t>Contact Information CONTACT POSITION</w:t>
      </w:r>
    </w:p>
    <w:p w:rsidR="00EA5FE9" w:rsidRPr="0065372C" w:rsidRDefault="00DF20C0" w:rsidP="0065372C">
      <w:pPr>
        <w:pStyle w:val="BodyText"/>
        <w:rPr>
          <w:rStyle w:val="Bodytextbold"/>
        </w:rPr>
      </w:pPr>
      <w:r w:rsidRPr="0065372C">
        <w:rPr>
          <w:rStyle w:val="Bodytextbold"/>
        </w:rPr>
        <w:t>Contact Information MAIL ADDRESS 1</w:t>
      </w:r>
    </w:p>
    <w:p w:rsidR="00EA5FE9" w:rsidRPr="0065372C" w:rsidRDefault="00DF20C0" w:rsidP="0065372C">
      <w:pPr>
        <w:pStyle w:val="BodyText"/>
        <w:rPr>
          <w:rStyle w:val="Bodytextbold"/>
        </w:rPr>
      </w:pPr>
      <w:r w:rsidRPr="0065372C">
        <w:rPr>
          <w:rStyle w:val="Bodytextbold"/>
        </w:rPr>
        <w:t>Contact Information SUBURB/PLACE/LOCALITY</w:t>
      </w:r>
    </w:p>
    <w:p w:rsidR="00EA5FE9" w:rsidRPr="0065372C" w:rsidRDefault="00DF20C0" w:rsidP="0065372C">
      <w:pPr>
        <w:pStyle w:val="BodyText"/>
        <w:rPr>
          <w:rStyle w:val="Bodytextbold"/>
        </w:rPr>
      </w:pPr>
      <w:r w:rsidRPr="0065372C">
        <w:rPr>
          <w:rStyle w:val="Bodytextbold"/>
        </w:rPr>
        <w:t>Contact Information STATE/LOCALITY 2</w:t>
      </w:r>
    </w:p>
    <w:p w:rsidR="00EA5FE9" w:rsidRPr="0065372C" w:rsidRDefault="00DF20C0" w:rsidP="0065372C">
      <w:pPr>
        <w:pStyle w:val="BodyText"/>
        <w:rPr>
          <w:rStyle w:val="Bodytextbold"/>
        </w:rPr>
      </w:pPr>
      <w:r w:rsidRPr="0065372C">
        <w:rPr>
          <w:rStyle w:val="Bodytextbold"/>
        </w:rPr>
        <w:t>Contact Information COUNTRY</w:t>
      </w:r>
    </w:p>
    <w:p w:rsidR="00EA5FE9" w:rsidRPr="0065372C" w:rsidRDefault="00DF20C0" w:rsidP="0065372C">
      <w:pPr>
        <w:pStyle w:val="BodyText"/>
        <w:rPr>
          <w:rStyle w:val="Bodytextbold"/>
        </w:rPr>
      </w:pPr>
      <w:r w:rsidRPr="0065372C">
        <w:rPr>
          <w:rStyle w:val="Bodytextbold"/>
        </w:rPr>
        <w:t>Contact Information POSTCODE</w:t>
      </w:r>
    </w:p>
    <w:p w:rsidR="00EA5FE9" w:rsidRPr="0065372C" w:rsidRDefault="00DF20C0" w:rsidP="0065372C">
      <w:pPr>
        <w:pStyle w:val="BodyText"/>
        <w:rPr>
          <w:rStyle w:val="Bodytextbold"/>
        </w:rPr>
      </w:pPr>
      <w:r w:rsidRPr="0065372C">
        <w:rPr>
          <w:rStyle w:val="Bodytextbold"/>
        </w:rPr>
        <w:t>Contact Information TELEPHONE</w:t>
      </w:r>
    </w:p>
    <w:p w:rsidR="00EA5FE9" w:rsidRPr="0065372C" w:rsidRDefault="00DF20C0" w:rsidP="0065372C">
      <w:pPr>
        <w:pStyle w:val="BodyText"/>
        <w:rPr>
          <w:rStyle w:val="Bodytextbold"/>
        </w:rPr>
      </w:pPr>
      <w:r w:rsidRPr="0065372C">
        <w:rPr>
          <w:rStyle w:val="Bodytextbold"/>
        </w:rPr>
        <w:t>Contact Information FACSIMILE</w:t>
      </w:r>
    </w:p>
    <w:p w:rsidR="00DF20C0" w:rsidRPr="0065372C" w:rsidRDefault="00DF20C0" w:rsidP="0065372C">
      <w:pPr>
        <w:pStyle w:val="BodyText"/>
        <w:rPr>
          <w:rStyle w:val="Bodytextbold"/>
        </w:rPr>
      </w:pPr>
      <w:r w:rsidRPr="0065372C">
        <w:rPr>
          <w:rStyle w:val="Bodytextbold"/>
        </w:rPr>
        <w:t>Contact Information ELECTRONIC MAIL ADDRESS</w:t>
      </w:r>
    </w:p>
    <w:p w:rsidR="00DF20C0" w:rsidRDefault="00EE748E" w:rsidP="00E85518">
      <w:pPr>
        <w:pStyle w:val="BodyText"/>
      </w:pPr>
      <w:hyperlink r:id="rId94" w:history="1">
        <w:r w:rsidR="00DF20C0" w:rsidRPr="002D5159">
          <w:rPr>
            <w:rStyle w:val="Hyperlink"/>
          </w:rPr>
          <w:t>wallcraft@nrlssc.navy.mil</w:t>
        </w:r>
      </w:hyperlink>
    </w:p>
    <w:p w:rsidR="00DF20C0" w:rsidRPr="0065372C" w:rsidRDefault="00DF20C0" w:rsidP="0065372C">
      <w:pPr>
        <w:pStyle w:val="BodyText"/>
        <w:rPr>
          <w:rStyle w:val="Bodytextbold"/>
        </w:rPr>
      </w:pPr>
      <w:r w:rsidRPr="0065372C">
        <w:rPr>
          <w:rStyle w:val="Bodytextbold"/>
        </w:rPr>
        <w:t>Metadata Date METADATA DATE</w:t>
      </w:r>
    </w:p>
    <w:p w:rsidR="00DF20C0" w:rsidRPr="00EA27E1" w:rsidRDefault="00DF20C0" w:rsidP="00E85518">
      <w:pPr>
        <w:pStyle w:val="BodyText"/>
      </w:pPr>
      <w:r w:rsidRPr="00EA27E1">
        <w:t>20</w:t>
      </w:r>
      <w:r>
        <w:t>MAR</w:t>
      </w:r>
      <w:r w:rsidRPr="00EA27E1">
        <w:t>20</w:t>
      </w:r>
      <w:r>
        <w:t>13</w:t>
      </w:r>
    </w:p>
    <w:p w:rsidR="00DF20C0" w:rsidRPr="0065372C" w:rsidRDefault="00DF20C0" w:rsidP="0065372C">
      <w:pPr>
        <w:pStyle w:val="BodyText"/>
        <w:rPr>
          <w:rStyle w:val="Bodytextbold"/>
        </w:rPr>
      </w:pPr>
      <w:r w:rsidRPr="0065372C">
        <w:rPr>
          <w:rStyle w:val="Bodytextbold"/>
        </w:rPr>
        <w:t>Additional Metadata METADATA AUTHOR</w:t>
      </w:r>
    </w:p>
    <w:p w:rsidR="00DF20C0" w:rsidRDefault="00DF20C0" w:rsidP="00E85518">
      <w:pPr>
        <w:pStyle w:val="BodyText"/>
      </w:pPr>
      <w:r>
        <w:t>Johnathan Kool</w:t>
      </w:r>
    </w:p>
    <w:p w:rsidR="00DF20C0" w:rsidRPr="0065372C" w:rsidRDefault="00DF20C0"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3A5C7B" w:rsidRPr="005213E4" w:rsidRDefault="003A5C7B" w:rsidP="003A5C7B">
      <w:pPr>
        <w:pStyle w:val="BodyText"/>
      </w:pPr>
      <w:r w:rsidRPr="005213E4">
        <w:t>Alan Wallcraft</w:t>
      </w:r>
      <w:r>
        <w:t xml:space="preserve"> </w:t>
      </w:r>
      <w:r w:rsidRPr="003A5C7B">
        <w:t>(US Naval Research Laboratory)</w:t>
      </w:r>
    </w:p>
    <w:p w:rsidR="003A5C7B" w:rsidRPr="005213E4" w:rsidRDefault="003A5C7B" w:rsidP="003A5C7B">
      <w:pPr>
        <w:pStyle w:val="BodyText"/>
      </w:pPr>
      <w:r w:rsidRPr="005213E4">
        <w:t>George Halliwell</w:t>
      </w:r>
      <w:r w:rsidRPr="003A5C7B">
        <w:t xml:space="preserve"> (NOAA Atlantic Oceanographic and Meteorological Laboratory)</w:t>
      </w:r>
    </w:p>
    <w:p w:rsidR="003A5C7B" w:rsidRPr="005213E4" w:rsidRDefault="003A5C7B" w:rsidP="003A5C7B">
      <w:pPr>
        <w:pStyle w:val="BodyText"/>
      </w:pPr>
      <w:r w:rsidRPr="005213E4">
        <w:t>Rainer Bleck</w:t>
      </w:r>
      <w:r>
        <w:t xml:space="preserve"> </w:t>
      </w:r>
      <w:r w:rsidRPr="003A5C7B">
        <w:t>(Columbia University; NASA Goddard Institute for Space Studies)</w:t>
      </w:r>
    </w:p>
    <w:p w:rsidR="003A5C7B" w:rsidRPr="005213E4" w:rsidRDefault="003A5C7B" w:rsidP="003A5C7B">
      <w:pPr>
        <w:pStyle w:val="BodyText"/>
      </w:pPr>
      <w:r w:rsidRPr="005213E4">
        <w:t>Eric Chassignet</w:t>
      </w:r>
      <w:r w:rsidRPr="003A5C7B">
        <w:t xml:space="preserve"> (Florida State University)</w:t>
      </w:r>
    </w:p>
    <w:p w:rsidR="003A5C7B" w:rsidRPr="005213E4" w:rsidRDefault="003A5C7B" w:rsidP="003A5C7B">
      <w:pPr>
        <w:pStyle w:val="BodyText"/>
      </w:pPr>
      <w:r w:rsidRPr="005213E4">
        <w:t>Joe Metzger</w:t>
      </w:r>
      <w:r w:rsidRPr="003A5C7B">
        <w:t xml:space="preserve"> (US Naval Research Laboratory)</w:t>
      </w:r>
    </w:p>
    <w:p w:rsidR="003A5C7B" w:rsidRPr="00566BCD" w:rsidRDefault="003A5C7B" w:rsidP="003A5C7B">
      <w:pPr>
        <w:pStyle w:val="BodyText"/>
      </w:pPr>
      <w:r w:rsidRPr="005213E4">
        <w:t>Michael McDonald</w:t>
      </w:r>
      <w:r w:rsidRPr="003A5C7B">
        <w:t xml:space="preserve"> (Florida State University)</w:t>
      </w:r>
    </w:p>
    <w:p w:rsidR="00CD0D83" w:rsidRPr="0065372C" w:rsidRDefault="00DF20C0" w:rsidP="0065372C">
      <w:pPr>
        <w:pStyle w:val="BodyText"/>
        <w:rPr>
          <w:rStyle w:val="Bodytextbold"/>
        </w:rPr>
      </w:pPr>
      <w:r w:rsidRPr="0065372C">
        <w:rPr>
          <w:rStyle w:val="Bodytextbold"/>
        </w:rPr>
        <w:t>Additional Metadata REFERENCES</w:t>
      </w:r>
    </w:p>
    <w:p w:rsidR="00773210" w:rsidRDefault="00773210" w:rsidP="001A54DC">
      <w:pPr>
        <w:pStyle w:val="Figuresandimagesleft"/>
      </w:pPr>
      <w:r>
        <w:br w:type="page"/>
      </w:r>
    </w:p>
    <w:p w:rsidR="00DF20C0" w:rsidRDefault="008F620B" w:rsidP="001A54DC">
      <w:pPr>
        <w:pStyle w:val="Figuresandimagesleft"/>
      </w:pPr>
      <w:r>
        <w:rPr>
          <w:noProof/>
        </w:rPr>
        <w:lastRenderedPageBreak/>
        <w:drawing>
          <wp:inline distT="0" distB="0" distL="0" distR="0" wp14:anchorId="7C19EB9C" wp14:editId="0970C247">
            <wp:extent cx="5753100" cy="4924425"/>
            <wp:effectExtent l="0" t="0" r="0" b="9525"/>
            <wp:docPr id="77" name="Picture 77" descr="This map shows north-south current velocity as predicted by the HYbrid Coordinate Ocean Model (HYCOM).   The patterns are highly complex, with values ranging between -1.29 m/s and 1.08 m/s, with positive velocities indicating northward flow.  If a more thorough description of the pattern is required, please email Geoscience Australia at clientservices@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mdhcrf\Marine_Biodiversity_Hub\NERP_data\report_maps\new\Figure_2_6_6.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53100" cy="4924425"/>
                    </a:xfrm>
                    <a:prstGeom prst="rect">
                      <a:avLst/>
                    </a:prstGeom>
                    <a:noFill/>
                    <a:ln>
                      <a:noFill/>
                    </a:ln>
                  </pic:spPr>
                </pic:pic>
              </a:graphicData>
            </a:graphic>
          </wp:inline>
        </w:drawing>
      </w:r>
    </w:p>
    <w:p w:rsidR="00CD0D83" w:rsidRDefault="009D28F1" w:rsidP="00CD0D83">
      <w:pPr>
        <w:pStyle w:val="Caption"/>
      </w:pPr>
      <w:bookmarkStart w:id="71" w:name="_Toc364251762"/>
      <w:r>
        <w:t>Figure 2.6.6</w:t>
      </w:r>
      <w:r w:rsidR="00DF20C0">
        <w:t xml:space="preserve"> Modelled (HYCOM) North-South Current Velocity</w:t>
      </w:r>
      <w:bookmarkEnd w:id="71"/>
    </w:p>
    <w:p w:rsidR="00CD0D83" w:rsidRPr="001A54DC" w:rsidRDefault="00CD0D83" w:rsidP="001A54DC">
      <w:pPr>
        <w:pStyle w:val="BodyText"/>
      </w:pPr>
      <w:r>
        <w:br w:type="page"/>
      </w:r>
    </w:p>
    <w:p w:rsidR="00EA5FE9" w:rsidRDefault="00DF20C0" w:rsidP="00CD0D83">
      <w:pPr>
        <w:pStyle w:val="Heading3"/>
      </w:pPr>
      <w:bookmarkStart w:id="72" w:name="_Toc364251713"/>
      <w:r>
        <w:lastRenderedPageBreak/>
        <w:t>Vertical current velocity</w:t>
      </w:r>
      <w:bookmarkEnd w:id="72"/>
    </w:p>
    <w:p w:rsidR="00DF20C0" w:rsidRPr="0065372C" w:rsidRDefault="00DF20C0" w:rsidP="0065372C">
      <w:pPr>
        <w:pStyle w:val="BodyText"/>
        <w:rPr>
          <w:rStyle w:val="Bodytextbold"/>
        </w:rPr>
      </w:pPr>
      <w:r w:rsidRPr="0065372C">
        <w:rPr>
          <w:rStyle w:val="Bodytextbold"/>
        </w:rPr>
        <w:t>Dataset TITLE</w:t>
      </w:r>
    </w:p>
    <w:p w:rsidR="00DF20C0" w:rsidRDefault="00DF20C0" w:rsidP="00E85518">
      <w:pPr>
        <w:pStyle w:val="BodyText"/>
      </w:pPr>
      <w:r w:rsidRPr="00417511">
        <w:t>HYbrid Coordinate Ocean Model (HYCOM) vertical veloc</w:t>
      </w:r>
      <w:r>
        <w:t>i</w:t>
      </w:r>
      <w:r w:rsidRPr="00417511">
        <w:t>ty (w - m/s)</w:t>
      </w:r>
    </w:p>
    <w:p w:rsidR="00EA5FE9" w:rsidRPr="0065372C" w:rsidRDefault="00DF20C0" w:rsidP="0065372C">
      <w:pPr>
        <w:pStyle w:val="BodyText"/>
        <w:rPr>
          <w:rStyle w:val="Bodytextbold"/>
        </w:rPr>
      </w:pPr>
      <w:r w:rsidRPr="0065372C">
        <w:rPr>
          <w:rStyle w:val="Bodytextbold"/>
        </w:rPr>
        <w:t>Dataset ALTERNATE TITLE (i.e. Dataset Name)</w:t>
      </w:r>
    </w:p>
    <w:p w:rsidR="00DF20C0" w:rsidRPr="0065372C" w:rsidRDefault="00DF20C0" w:rsidP="0065372C">
      <w:pPr>
        <w:pStyle w:val="BodyText"/>
        <w:rPr>
          <w:rStyle w:val="Bodytextbold"/>
        </w:rPr>
      </w:pPr>
      <w:r w:rsidRPr="0065372C">
        <w:rPr>
          <w:rStyle w:val="Bodytextbold"/>
        </w:rPr>
        <w:t>Dataset AUTHOR(S)</w:t>
      </w:r>
    </w:p>
    <w:p w:rsidR="00DF20C0" w:rsidRPr="005B19CD" w:rsidRDefault="00DF20C0" w:rsidP="00E85518">
      <w:pPr>
        <w:pStyle w:val="BodyText"/>
      </w:pPr>
      <w:r w:rsidRPr="005B19CD">
        <w:t>HYCOM Consortium</w:t>
      </w:r>
    </w:p>
    <w:p w:rsidR="00DF20C0" w:rsidRPr="0065372C" w:rsidRDefault="00DF20C0" w:rsidP="0065372C">
      <w:pPr>
        <w:pStyle w:val="BodyText"/>
        <w:rPr>
          <w:rStyle w:val="Bodytextbold"/>
        </w:rPr>
      </w:pPr>
      <w:r w:rsidRPr="0065372C">
        <w:rPr>
          <w:rStyle w:val="Bodytextbold"/>
        </w:rPr>
        <w:t>Dataset CUSTODIAN</w:t>
      </w:r>
    </w:p>
    <w:p w:rsidR="00DF20C0" w:rsidRDefault="00DF20C0" w:rsidP="00E85518">
      <w:pPr>
        <w:pStyle w:val="BodyText"/>
      </w:pPr>
      <w:r w:rsidRPr="005B19CD">
        <w:t>HYCOM Consortium</w:t>
      </w:r>
    </w:p>
    <w:p w:rsidR="00DF20C0" w:rsidRPr="0065372C" w:rsidRDefault="00DF20C0" w:rsidP="0065372C">
      <w:pPr>
        <w:pStyle w:val="BodyText"/>
        <w:rPr>
          <w:rStyle w:val="Bodytextbold"/>
        </w:rPr>
      </w:pPr>
      <w:r w:rsidRPr="0065372C">
        <w:rPr>
          <w:rStyle w:val="Bodytextbold"/>
        </w:rPr>
        <w:t>Dataset JURISDICTION</w:t>
      </w:r>
    </w:p>
    <w:p w:rsidR="00DF20C0" w:rsidRPr="00EA27E1" w:rsidRDefault="00DF20C0" w:rsidP="00E85518">
      <w:pPr>
        <w:pStyle w:val="BodyText"/>
      </w:pPr>
      <w:r w:rsidRPr="00EA27E1">
        <w:t>Australia</w:t>
      </w:r>
    </w:p>
    <w:p w:rsidR="00DF20C0" w:rsidRPr="0065372C" w:rsidRDefault="00DF20C0" w:rsidP="0065372C">
      <w:pPr>
        <w:pStyle w:val="BodyText"/>
        <w:rPr>
          <w:rStyle w:val="Bodytextbold"/>
        </w:rPr>
      </w:pPr>
      <w:r w:rsidRPr="0065372C">
        <w:rPr>
          <w:rStyle w:val="Bodytextbold"/>
        </w:rPr>
        <w:t>Description ABSTRACT</w:t>
      </w:r>
    </w:p>
    <w:p w:rsidR="00EA5FE9" w:rsidRDefault="00DF20C0" w:rsidP="00E85518">
      <w:pPr>
        <w:pStyle w:val="BodyText"/>
      </w:pPr>
      <w:r>
        <w:t>Derived product from m</w:t>
      </w:r>
      <w:r w:rsidRPr="00417511">
        <w:t>odeled oceanographic data produced by the HYbrid isopycnal COordinate Model (HYCOM).</w:t>
      </w:r>
      <w:r w:rsidR="00EA5FE9">
        <w:t xml:space="preserve"> </w:t>
      </w:r>
      <w:r w:rsidRPr="00417511">
        <w:t xml:space="preserve">See </w:t>
      </w:r>
      <w:hyperlink r:id="rId96" w:tooltip="HYbrid Coordinate Ocean Model (HYCOM) website" w:history="1">
        <w:r w:rsidR="000D2EF3" w:rsidRPr="008E615F">
          <w:rPr>
            <w:rStyle w:val="Hyperlink"/>
          </w:rPr>
          <w:t>www.hycom.org</w:t>
        </w:r>
      </w:hyperlink>
      <w:r w:rsidRPr="00417511">
        <w:t>.</w:t>
      </w:r>
    </w:p>
    <w:p w:rsidR="00EA5FE9" w:rsidRDefault="00DF20C0" w:rsidP="00E85518">
      <w:pPr>
        <w:pStyle w:val="BodyText"/>
      </w:pPr>
      <w:r w:rsidRPr="00417511">
        <w:t>The HYCOM consortium is a multi-institutional effort sponsored by the National Ocean Partnership Program (NOPP), as part of the U. S. Global Ocean Data Assimilation Experiment (GODAE), to develop and evaluate a data-assimilative hybrid isopycnal-sigma-pressure (generalized) coordinate ocean model (called HYbrid Coordinate Ocean Model or HYCOM). The GODAE objectives of three-dimensional depiction of the ocean state at fine resolution in real time, provision of boundary conditions for coastal and regional models, and provision of oceanic boundary conditions for a global coupled ocean-atmosphere prediction model, are being addressed by a partnership of institutions that represent a broad spectrum of the oceanographic community.</w:t>
      </w:r>
    </w:p>
    <w:p w:rsidR="00EA5FE9" w:rsidRDefault="00DF20C0" w:rsidP="00E85518">
      <w:pPr>
        <w:pStyle w:val="BodyText"/>
      </w:pPr>
      <w:r w:rsidRPr="00417511">
        <w:t>The partnership members are the Florida State University Center for Ocean-Atmospheric Prediction Studies (FSU/COAPS), the University of Miami Rosenstiel School of Marine and Atmospheric Science (UM/RSMAS), the Naval Research Laboratory/Stennis Space Center (NRL/STENNIS), the Naval Oceanographic Office (NAVOCEANO), the Fleet Numerical Meteorology and Oceanography Center (FNMOC), the Naval Research Laboratory/Monterey (NRL/MONTEREY), the National Oceanographic and Atmospheric Administration/National Centers for Atmospheric Prediction/Marine Modeling and Analysis Branch (NOAA/NCEP/MMAB), the NOAA National Ocean Service (NOAA/NOS), the NOAA Atlantic Oceanographic and Meteorological Laboratory (NOAA/AOML), the NOAA Pacific Marine Environmental Laboratory (NOAA/PMEL), Planning Systems Inc., Los Alamos National Laboratory (LANL), Service Hydrographique et Océanographique de la Marine (SHOM), Laboratoire des Ecoulements Géophysiques et Industriels (LEGI), The Open Source Project for a Network Data Access Protocol (OPeNDAP), the University of North Carolina (UNC), Rutgers University, the University of South Florida (USF), Fugro-GEOS/Ocean Numerics, Horizon Marine Inc., Roffer's Ocean Fishing Forecasting Service Inc. (ROFFS), Orbimage, Shell Oil Company, ExxonMobil Corp., the NOAA/National Weather Service/Tropical Prediction Center (NOAA/NWS/TPC), the NOAA/National Weather Service/Ocean Prediction Center (NOAA/NWS/OPC), the University of Michigan, and the University of the Virgin Islands (UVI).</w:t>
      </w:r>
    </w:p>
    <w:p w:rsidR="00EA5FE9" w:rsidRDefault="00DF20C0" w:rsidP="00E85518">
      <w:pPr>
        <w:pStyle w:val="BodyText"/>
      </w:pPr>
      <w:r w:rsidRPr="00417511">
        <w:lastRenderedPageBreak/>
        <w:t xml:space="preserve">The academic, governmental, and commercial entities involved in the partnership have long histories of supporting and carrying out a wide range of oceanographic and ocean prediction-related research. All institutions are committed to developing and demonstrating the performance and application of eddy-resolving, real-time global, Atlantic, and Pacific </w:t>
      </w:r>
      <w:r>
        <w:t>O</w:t>
      </w:r>
      <w:r w:rsidRPr="00417511">
        <w:t>cean prediction systems using the HYbrid Coordinate Ocean Model (HYCOM), a data-assimilative hybrid isopycnal-sigma-pressure (generalized) coordinate ocean model.</w:t>
      </w:r>
    </w:p>
    <w:p w:rsidR="00EA5FE9" w:rsidRDefault="00DF20C0" w:rsidP="00E85518">
      <w:pPr>
        <w:pStyle w:val="BodyText"/>
      </w:pPr>
      <w:r w:rsidRPr="00417511">
        <w:t>The prediction systems will be transitioned for operational use by the U.S. Navy at the Naval Oceanographic Office (NAVOCEANO), Stennis Space Center, MS, and at the Fleet Numerical Meteorology and Oceanography Centre (FNMOC), Monterey, CA, and by NOAA at the National Centers for Environmental Prediction (NCEP), Washington, D.C. The systems will run efficiently on a variety of massively parallel computers and will include sophisticated data assimilation techniques for assimilation of satellite altimeter sea surface height and sea surface temperature as well as in situ temperature, salinity, and float displacement. The partners intend to make results available to the GODAE modeling community and to general users on a 24/7 basis via a comprehensive data management strategy.</w:t>
      </w:r>
    </w:p>
    <w:p w:rsidR="00DF20C0" w:rsidRPr="00417511" w:rsidRDefault="00DF20C0" w:rsidP="00E85518">
      <w:pPr>
        <w:pStyle w:val="BodyText"/>
      </w:pPr>
      <w:r w:rsidRPr="00417511">
        <w:t>This collaborative partnership provides the means to leverage and accelerate the efforts of existing and planned projects, as well as new opportunities for collaboration and cooperation among the partners ranging from research to the operational level. The anticipated results of this effort include integrated analyses/reanalyses for research programs, a foundation for model enhancement based on testing of hypotheses, synthesis of remotely sensed and in situ data, and inputs to coastal, regional, atmospheric, and ice prediction systems. Improved open-ocean nowcasts and forecasts will be applied to search and rescue operations, shipping routes, tracking of icebergs and major pollutants, commercial fisheries, etc.</w:t>
      </w:r>
    </w:p>
    <w:p w:rsidR="00DF20C0" w:rsidRPr="0065372C" w:rsidRDefault="00DF20C0" w:rsidP="0065372C">
      <w:pPr>
        <w:pStyle w:val="BodyText"/>
        <w:rPr>
          <w:rStyle w:val="Bodytextbold"/>
        </w:rPr>
      </w:pPr>
      <w:r w:rsidRPr="0065372C">
        <w:rPr>
          <w:rStyle w:val="Bodytextbold"/>
        </w:rPr>
        <w:t>Description Data Category</w:t>
      </w:r>
    </w:p>
    <w:p w:rsidR="00DF20C0" w:rsidRDefault="00DF20C0" w:rsidP="00E85518">
      <w:pPr>
        <w:pStyle w:val="BodyText"/>
      </w:pPr>
      <w:r w:rsidRPr="00EA27E1">
        <w:t>Oceans</w:t>
      </w:r>
    </w:p>
    <w:p w:rsidR="00DF20C0" w:rsidRPr="00EA27E1" w:rsidRDefault="00DF20C0" w:rsidP="00E85518">
      <w:pPr>
        <w:pStyle w:val="BodyText"/>
      </w:pPr>
      <w:r>
        <w:t>Environment</w:t>
      </w:r>
    </w:p>
    <w:p w:rsidR="00DF20C0" w:rsidRPr="0065372C" w:rsidRDefault="00DF20C0" w:rsidP="0065372C">
      <w:pPr>
        <w:pStyle w:val="BodyText"/>
        <w:rPr>
          <w:rStyle w:val="Bodytextbold"/>
        </w:rPr>
      </w:pPr>
      <w:r w:rsidRPr="0065372C">
        <w:rPr>
          <w:rStyle w:val="Bodytextbold"/>
        </w:rPr>
        <w:t>Description Keyword</w:t>
      </w:r>
    </w:p>
    <w:p w:rsidR="00DF20C0" w:rsidRDefault="00DF20C0" w:rsidP="00E85518">
      <w:pPr>
        <w:pStyle w:val="BodyText"/>
      </w:pPr>
      <w:r>
        <w:t>Oceans, Ocean Circulation, Ocean Currents, Eddies. Ocean Mixed Layer, Ocean Temperature, Sea Surface Temperature, Water Temperature, Salinity/density, Salinity, Sea Surface Height</w:t>
      </w:r>
    </w:p>
    <w:p w:rsidR="00DF20C0" w:rsidRPr="0065372C" w:rsidRDefault="00DF20C0" w:rsidP="0065372C">
      <w:pPr>
        <w:pStyle w:val="BodyText"/>
        <w:rPr>
          <w:rStyle w:val="Bodytextbold"/>
        </w:rPr>
      </w:pPr>
      <w:r w:rsidRPr="0065372C">
        <w:rPr>
          <w:rStyle w:val="Bodytextbold"/>
        </w:rPr>
        <w:t>Description GEOGRAPHIC EXTENT POLYGON(S)</w:t>
      </w:r>
    </w:p>
    <w:p w:rsidR="00EA5FE9" w:rsidRDefault="00DF20C0" w:rsidP="00E85518">
      <w:pPr>
        <w:pStyle w:val="BodyText"/>
      </w:pPr>
      <w:r w:rsidRPr="00EA27E1">
        <w:t>N_LAT:</w:t>
      </w:r>
      <w:r>
        <w:t xml:space="preserve"> -5</w:t>
      </w:r>
    </w:p>
    <w:p w:rsidR="00DF20C0" w:rsidRPr="00EA27E1" w:rsidRDefault="00DF20C0" w:rsidP="00E85518">
      <w:pPr>
        <w:pStyle w:val="BodyText"/>
      </w:pPr>
      <w:r w:rsidRPr="00EA27E1">
        <w:t>S_LAT:</w:t>
      </w:r>
      <w:r w:rsidR="00EA5FE9">
        <w:t xml:space="preserve"> </w:t>
      </w:r>
      <w:r>
        <w:t>-50</w:t>
      </w:r>
    </w:p>
    <w:p w:rsidR="00DF20C0" w:rsidRPr="00EA27E1" w:rsidRDefault="00DF20C0" w:rsidP="00E85518">
      <w:pPr>
        <w:pStyle w:val="BodyText"/>
      </w:pPr>
      <w:r w:rsidRPr="00EA27E1">
        <w:t xml:space="preserve">E_LONG: </w:t>
      </w:r>
      <w:r>
        <w:t>100</w:t>
      </w:r>
    </w:p>
    <w:p w:rsidR="00DF20C0" w:rsidRPr="00EA27E1" w:rsidRDefault="00DF20C0" w:rsidP="00E85518">
      <w:pPr>
        <w:pStyle w:val="BodyText"/>
      </w:pPr>
      <w:r w:rsidRPr="00EA27E1">
        <w:t xml:space="preserve">W_LONG: </w:t>
      </w:r>
      <w:r>
        <w:t>170</w:t>
      </w:r>
    </w:p>
    <w:p w:rsidR="00DF20C0" w:rsidRPr="0065372C" w:rsidRDefault="00DF20C0" w:rsidP="0065372C">
      <w:pPr>
        <w:pStyle w:val="BodyText"/>
        <w:rPr>
          <w:rStyle w:val="Bodytextbold"/>
        </w:rPr>
      </w:pPr>
      <w:r w:rsidRPr="0065372C">
        <w:rPr>
          <w:rStyle w:val="Bodytextbold"/>
        </w:rPr>
        <w:t>COORDINATE SYSTEM DESCRIPTION</w:t>
      </w:r>
    </w:p>
    <w:p w:rsidR="00DF20C0" w:rsidRPr="00EA27E1" w:rsidRDefault="007C4039" w:rsidP="00E85518">
      <w:pPr>
        <w:pStyle w:val="BodyText"/>
      </w:pPr>
      <w:r>
        <w:t>Projection: Geographic</w:t>
      </w:r>
    </w:p>
    <w:p w:rsidR="00DF20C0" w:rsidRPr="00EA27E1" w:rsidRDefault="00DF20C0" w:rsidP="00E85518">
      <w:pPr>
        <w:pStyle w:val="BodyText"/>
      </w:pPr>
      <w:r w:rsidRPr="00EA27E1">
        <w:t xml:space="preserve">Datum: </w:t>
      </w:r>
      <w:r w:rsidR="007C4039">
        <w:t>WGS84</w:t>
      </w:r>
    </w:p>
    <w:p w:rsidR="00DF20C0" w:rsidRPr="00EA27E1" w:rsidRDefault="00DF20C0" w:rsidP="00E85518">
      <w:pPr>
        <w:pStyle w:val="BodyText"/>
      </w:pPr>
      <w:r w:rsidRPr="00EA27E1">
        <w:t>Units:</w:t>
      </w:r>
      <w:r>
        <w:t xml:space="preserve"> Decimal Degree</w:t>
      </w:r>
    </w:p>
    <w:p w:rsidR="00EA5FE9" w:rsidRPr="0065372C" w:rsidRDefault="00DF20C0" w:rsidP="0065372C">
      <w:pPr>
        <w:pStyle w:val="BodyText"/>
        <w:rPr>
          <w:rStyle w:val="Bodytextbold"/>
        </w:rPr>
      </w:pPr>
      <w:r w:rsidRPr="0065372C">
        <w:rPr>
          <w:rStyle w:val="Bodytextbold"/>
        </w:rPr>
        <w:lastRenderedPageBreak/>
        <w:t>Description Temporal EXTENT</w:t>
      </w:r>
    </w:p>
    <w:p w:rsidR="00DF20C0" w:rsidRPr="0065372C" w:rsidRDefault="00DF20C0" w:rsidP="0065372C">
      <w:pPr>
        <w:pStyle w:val="BodyText"/>
        <w:rPr>
          <w:rStyle w:val="Bodytextbold"/>
        </w:rPr>
      </w:pPr>
      <w:r w:rsidRPr="0065372C">
        <w:rPr>
          <w:rStyle w:val="Bodytextbold"/>
        </w:rPr>
        <w:t>Description NOMINAL SCALE</w:t>
      </w:r>
    </w:p>
    <w:p w:rsidR="00EA5FE9" w:rsidRDefault="00DF20C0" w:rsidP="00E85518">
      <w:pPr>
        <w:pStyle w:val="BodyText"/>
      </w:pPr>
      <w:r>
        <w:t>Spatial Resolution</w:t>
      </w:r>
      <w:r w:rsidRPr="00EA27E1">
        <w:t>:</w:t>
      </w:r>
    </w:p>
    <w:p w:rsidR="00DF20C0" w:rsidRPr="00EA27E1" w:rsidRDefault="00DF20C0" w:rsidP="00E85518">
      <w:pPr>
        <w:pStyle w:val="BodyText"/>
      </w:pPr>
      <w:r>
        <w:t>Temporal Resolution:</w:t>
      </w:r>
    </w:p>
    <w:p w:rsidR="00DF20C0" w:rsidRPr="0065372C" w:rsidRDefault="00DF20C0" w:rsidP="0065372C">
      <w:pPr>
        <w:pStyle w:val="BodyText"/>
        <w:rPr>
          <w:rStyle w:val="Bodytextbold"/>
        </w:rPr>
      </w:pPr>
      <w:r w:rsidRPr="0065372C">
        <w:rPr>
          <w:rStyle w:val="Bodytextbold"/>
        </w:rPr>
        <w:t>Data Currency BEGINNING DATE</w:t>
      </w:r>
    </w:p>
    <w:p w:rsidR="00DF20C0" w:rsidRPr="00EA27E1" w:rsidRDefault="00DF20C0" w:rsidP="00E85518">
      <w:pPr>
        <w:pStyle w:val="BodyText"/>
      </w:pPr>
      <w:r>
        <w:t>2000</w:t>
      </w:r>
    </w:p>
    <w:p w:rsidR="00DF20C0" w:rsidRPr="0065372C" w:rsidRDefault="00DF20C0" w:rsidP="0065372C">
      <w:pPr>
        <w:pStyle w:val="BodyText"/>
        <w:rPr>
          <w:rStyle w:val="Bodytextbold"/>
        </w:rPr>
      </w:pPr>
      <w:r w:rsidRPr="0065372C">
        <w:rPr>
          <w:rStyle w:val="Bodytextbold"/>
        </w:rPr>
        <w:t>Data Currency ENDING DATE</w:t>
      </w:r>
    </w:p>
    <w:p w:rsidR="00DF20C0" w:rsidRPr="005B19CD" w:rsidRDefault="00DF20C0" w:rsidP="00E85518">
      <w:pPr>
        <w:pStyle w:val="BodyText"/>
      </w:pPr>
      <w:r>
        <w:t>27-Feb-13</w:t>
      </w:r>
    </w:p>
    <w:p w:rsidR="00DF20C0" w:rsidRPr="0065372C" w:rsidRDefault="00DF20C0" w:rsidP="0065372C">
      <w:pPr>
        <w:pStyle w:val="BodyText"/>
        <w:rPr>
          <w:rStyle w:val="Bodytextbold"/>
        </w:rPr>
      </w:pPr>
      <w:r w:rsidRPr="0065372C">
        <w:rPr>
          <w:rStyle w:val="Bodytextbold"/>
        </w:rPr>
        <w:t>Dataset Status PROGRESS</w:t>
      </w:r>
    </w:p>
    <w:p w:rsidR="00DF20C0" w:rsidRPr="00581C57" w:rsidRDefault="00DF20C0" w:rsidP="00E85518">
      <w:pPr>
        <w:pStyle w:val="BodyText"/>
      </w:pPr>
      <w:r>
        <w:t>onGoing</w:t>
      </w:r>
    </w:p>
    <w:p w:rsidR="00DF20C0" w:rsidRPr="0065372C" w:rsidRDefault="00DF20C0" w:rsidP="0065372C">
      <w:pPr>
        <w:pStyle w:val="BodyText"/>
        <w:rPr>
          <w:rStyle w:val="Bodytextbold"/>
        </w:rPr>
      </w:pPr>
      <w:r w:rsidRPr="0065372C">
        <w:rPr>
          <w:rStyle w:val="Bodytextbold"/>
        </w:rPr>
        <w:t>Dataset Status MAINTENANCE AND UPDATE FREQUENCY</w:t>
      </w:r>
    </w:p>
    <w:p w:rsidR="00DF20C0" w:rsidRPr="00581C57" w:rsidRDefault="00DF20C0" w:rsidP="00E85518">
      <w:pPr>
        <w:pStyle w:val="BodyText"/>
      </w:pPr>
      <w:r>
        <w:t>Updated each day</w:t>
      </w:r>
    </w:p>
    <w:p w:rsidR="00DF20C0" w:rsidRPr="0065372C" w:rsidRDefault="00DF20C0" w:rsidP="0065372C">
      <w:pPr>
        <w:pStyle w:val="BodyText"/>
        <w:rPr>
          <w:rStyle w:val="Bodytextbold"/>
        </w:rPr>
      </w:pPr>
      <w:r w:rsidRPr="0065372C">
        <w:rPr>
          <w:rStyle w:val="Bodytextbold"/>
        </w:rPr>
        <w:t>Access STORED FORMATS Digital/Non-Digital Description</w:t>
      </w:r>
    </w:p>
    <w:p w:rsidR="00DF20C0" w:rsidRPr="001A54DC" w:rsidRDefault="00DF20C0" w:rsidP="00E85518">
      <w:pPr>
        <w:pStyle w:val="BodyText"/>
      </w:pPr>
      <w:r w:rsidRPr="00EA27E1">
        <w:t xml:space="preserve">DIGITAL </w:t>
      </w:r>
      <w:r>
        <w:t>NetCDF</w:t>
      </w:r>
    </w:p>
    <w:p w:rsidR="00EA5FE9" w:rsidRPr="0065372C" w:rsidRDefault="00DF20C0" w:rsidP="0065372C">
      <w:pPr>
        <w:pStyle w:val="BodyText"/>
        <w:rPr>
          <w:rStyle w:val="Bodytextbold"/>
        </w:rPr>
      </w:pPr>
      <w:r w:rsidRPr="0065372C">
        <w:rPr>
          <w:rStyle w:val="Bodytextbold"/>
        </w:rPr>
        <w:t>Access AVAILABLE FORMATS Digital/Non-Digital Description</w:t>
      </w:r>
    </w:p>
    <w:p w:rsidR="00DF20C0" w:rsidRPr="0065372C" w:rsidRDefault="00DF20C0" w:rsidP="0065372C">
      <w:pPr>
        <w:pStyle w:val="BodyText"/>
        <w:rPr>
          <w:rStyle w:val="Bodytextbold"/>
        </w:rPr>
      </w:pPr>
      <w:r w:rsidRPr="0065372C">
        <w:rPr>
          <w:rStyle w:val="Bodytextbold"/>
        </w:rPr>
        <w:t>Access ACCESS CONSTRAINT</w:t>
      </w:r>
    </w:p>
    <w:p w:rsidR="00DF20C0" w:rsidRPr="00566BCD" w:rsidRDefault="00DF20C0" w:rsidP="00E85518">
      <w:pPr>
        <w:pStyle w:val="BodyText"/>
      </w:pPr>
      <w:r>
        <w:t>Public Access</w:t>
      </w:r>
    </w:p>
    <w:p w:rsidR="00DF20C0" w:rsidRPr="0065372C" w:rsidRDefault="00DF20C0" w:rsidP="0065372C">
      <w:pPr>
        <w:pStyle w:val="BodyText"/>
        <w:rPr>
          <w:rStyle w:val="Bodytextbold"/>
        </w:rPr>
      </w:pPr>
      <w:r w:rsidRPr="0065372C">
        <w:rPr>
          <w:rStyle w:val="Bodytextbold"/>
        </w:rPr>
        <w:t>Data Quality LINEAGE</w:t>
      </w:r>
    </w:p>
    <w:p w:rsidR="00EA5FE9" w:rsidRDefault="00DF20C0" w:rsidP="000D0C56">
      <w:pPr>
        <w:pStyle w:val="BodyText"/>
      </w:pPr>
      <w:r>
        <w:t>Data was generated calculating vertical velocity from horizontal velocity values on the basis of the continuity equation.</w:t>
      </w:r>
      <w:r w:rsidR="00EA5FE9">
        <w:t xml:space="preserve"> </w:t>
      </w:r>
      <w:r>
        <w:t>Values were written into NetCDF format using a Java-based program.</w:t>
      </w:r>
    </w:p>
    <w:p w:rsidR="00DF20C0" w:rsidRDefault="00DF20C0" w:rsidP="000D0C56">
      <w:pPr>
        <w:pStyle w:val="BodyText"/>
      </w:pPr>
      <w:r w:rsidRPr="00417511">
        <w:t xml:space="preserve">For details on the HYCOM model itself, refer to the documentation at </w:t>
      </w:r>
      <w:hyperlink r:id="rId97" w:tooltip="HYbrid Coordinate Ocean Model (HYCOM) website" w:history="1">
        <w:r w:rsidR="000D2EF3" w:rsidRPr="008E615F">
          <w:rPr>
            <w:rStyle w:val="Hyperlink"/>
          </w:rPr>
          <w:t>www.hycom.org</w:t>
        </w:r>
      </w:hyperlink>
      <w:r w:rsidRPr="00417511">
        <w:t>.</w:t>
      </w:r>
    </w:p>
    <w:p w:rsidR="00EA5FE9" w:rsidRPr="0065372C" w:rsidRDefault="00DF20C0" w:rsidP="0065372C">
      <w:pPr>
        <w:pStyle w:val="BodyText"/>
        <w:rPr>
          <w:rStyle w:val="Bodytextbold"/>
        </w:rPr>
      </w:pPr>
      <w:r w:rsidRPr="0065372C">
        <w:rPr>
          <w:rStyle w:val="Bodytextbold"/>
        </w:rPr>
        <w:t>Data Quality POSITIONAL ACCURACY</w:t>
      </w:r>
    </w:p>
    <w:p w:rsidR="00EA5FE9" w:rsidRPr="0065372C" w:rsidRDefault="00DF20C0" w:rsidP="0065372C">
      <w:pPr>
        <w:pStyle w:val="BodyText"/>
        <w:rPr>
          <w:rStyle w:val="Bodytextbold"/>
        </w:rPr>
      </w:pPr>
      <w:r w:rsidRPr="0065372C">
        <w:rPr>
          <w:rStyle w:val="Bodytextbold"/>
        </w:rPr>
        <w:t>Data Quality ATTRIBUTE ACCURACY</w:t>
      </w:r>
    </w:p>
    <w:p w:rsidR="00EA5FE9" w:rsidRPr="0065372C" w:rsidRDefault="00DF20C0" w:rsidP="0065372C">
      <w:pPr>
        <w:pStyle w:val="BodyText"/>
        <w:rPr>
          <w:rStyle w:val="Bodytextbold"/>
        </w:rPr>
      </w:pPr>
      <w:r w:rsidRPr="0065372C">
        <w:rPr>
          <w:rStyle w:val="Bodytextbold"/>
        </w:rPr>
        <w:t>Data Quality LOGICAL CONSISTENCY</w:t>
      </w:r>
    </w:p>
    <w:p w:rsidR="00EA5FE9" w:rsidRPr="0065372C" w:rsidRDefault="00DF20C0" w:rsidP="0065372C">
      <w:pPr>
        <w:pStyle w:val="BodyText"/>
        <w:rPr>
          <w:rStyle w:val="Bodytextbold"/>
        </w:rPr>
      </w:pPr>
      <w:r w:rsidRPr="0065372C">
        <w:rPr>
          <w:rStyle w:val="Bodytextbold"/>
        </w:rPr>
        <w:t>Data Quality COMPLETENESS</w:t>
      </w:r>
    </w:p>
    <w:p w:rsidR="00DF20C0" w:rsidRPr="0065372C" w:rsidRDefault="00DF20C0" w:rsidP="0065372C">
      <w:pPr>
        <w:pStyle w:val="BodyText"/>
        <w:rPr>
          <w:rStyle w:val="Bodytextbold"/>
        </w:rPr>
      </w:pPr>
      <w:r w:rsidRPr="0065372C">
        <w:rPr>
          <w:rStyle w:val="Bodytextbold"/>
        </w:rPr>
        <w:t>Contact Information CONTACT ORGANISATION</w:t>
      </w:r>
    </w:p>
    <w:p w:rsidR="00DF20C0" w:rsidRDefault="00DF20C0" w:rsidP="000D0C56">
      <w:pPr>
        <w:pStyle w:val="BodyText"/>
      </w:pPr>
      <w:r w:rsidRPr="00601B06">
        <w:t>HYCOM Consortium</w:t>
      </w:r>
    </w:p>
    <w:p w:rsidR="00EA5FE9" w:rsidRPr="0065372C" w:rsidRDefault="00DF20C0" w:rsidP="0065372C">
      <w:pPr>
        <w:pStyle w:val="BodyText"/>
        <w:rPr>
          <w:rStyle w:val="Bodytextbold"/>
        </w:rPr>
      </w:pPr>
      <w:r w:rsidRPr="0065372C">
        <w:rPr>
          <w:rStyle w:val="Bodytextbold"/>
        </w:rPr>
        <w:t>Contact Information CONTACT POSITION</w:t>
      </w:r>
    </w:p>
    <w:p w:rsidR="00EA5FE9" w:rsidRPr="0065372C" w:rsidRDefault="00DF20C0" w:rsidP="0065372C">
      <w:pPr>
        <w:pStyle w:val="BodyText"/>
        <w:rPr>
          <w:rStyle w:val="Bodytextbold"/>
        </w:rPr>
      </w:pPr>
      <w:r w:rsidRPr="0065372C">
        <w:rPr>
          <w:rStyle w:val="Bodytextbold"/>
        </w:rPr>
        <w:t>Contact Information MAIL ADDRESS 1</w:t>
      </w:r>
    </w:p>
    <w:p w:rsidR="00EA5FE9" w:rsidRPr="0065372C" w:rsidRDefault="00DF20C0" w:rsidP="0065372C">
      <w:pPr>
        <w:pStyle w:val="BodyText"/>
        <w:rPr>
          <w:rStyle w:val="Bodytextbold"/>
        </w:rPr>
      </w:pPr>
      <w:r w:rsidRPr="0065372C">
        <w:rPr>
          <w:rStyle w:val="Bodytextbold"/>
        </w:rPr>
        <w:t>Contact Information SUBURB/PLACE/LOCALITY</w:t>
      </w:r>
    </w:p>
    <w:p w:rsidR="00EA5FE9" w:rsidRPr="0065372C" w:rsidRDefault="00DF20C0" w:rsidP="0065372C">
      <w:pPr>
        <w:pStyle w:val="BodyText"/>
        <w:rPr>
          <w:rStyle w:val="Bodytextbold"/>
        </w:rPr>
      </w:pPr>
      <w:r w:rsidRPr="0065372C">
        <w:rPr>
          <w:rStyle w:val="Bodytextbold"/>
        </w:rPr>
        <w:lastRenderedPageBreak/>
        <w:t>Contact Information STATE/LOCALITY 2</w:t>
      </w:r>
    </w:p>
    <w:p w:rsidR="00EA5FE9" w:rsidRPr="0065372C" w:rsidRDefault="00DF20C0" w:rsidP="0065372C">
      <w:pPr>
        <w:pStyle w:val="BodyText"/>
        <w:rPr>
          <w:rStyle w:val="Bodytextbold"/>
        </w:rPr>
      </w:pPr>
      <w:r w:rsidRPr="0065372C">
        <w:rPr>
          <w:rStyle w:val="Bodytextbold"/>
        </w:rPr>
        <w:t>Contact Information COUNTRY</w:t>
      </w:r>
    </w:p>
    <w:p w:rsidR="00EA5FE9" w:rsidRPr="0065372C" w:rsidRDefault="00DF20C0" w:rsidP="0065372C">
      <w:pPr>
        <w:pStyle w:val="BodyText"/>
        <w:rPr>
          <w:rStyle w:val="Bodytextbold"/>
        </w:rPr>
      </w:pPr>
      <w:r w:rsidRPr="0065372C">
        <w:rPr>
          <w:rStyle w:val="Bodytextbold"/>
        </w:rPr>
        <w:t>Contact Information POSTCODE</w:t>
      </w:r>
    </w:p>
    <w:p w:rsidR="00EA5FE9" w:rsidRPr="0065372C" w:rsidRDefault="00DF20C0" w:rsidP="0065372C">
      <w:pPr>
        <w:pStyle w:val="BodyText"/>
        <w:rPr>
          <w:rStyle w:val="Bodytextbold"/>
        </w:rPr>
      </w:pPr>
      <w:r w:rsidRPr="0065372C">
        <w:rPr>
          <w:rStyle w:val="Bodytextbold"/>
        </w:rPr>
        <w:t>Contact Information TELEPHONE</w:t>
      </w:r>
    </w:p>
    <w:p w:rsidR="00EA5FE9" w:rsidRPr="0065372C" w:rsidRDefault="00DF20C0" w:rsidP="0065372C">
      <w:pPr>
        <w:pStyle w:val="BodyText"/>
        <w:rPr>
          <w:rStyle w:val="Bodytextbold"/>
        </w:rPr>
      </w:pPr>
      <w:r w:rsidRPr="0065372C">
        <w:rPr>
          <w:rStyle w:val="Bodytextbold"/>
        </w:rPr>
        <w:t>Contact Information FACSIMILE</w:t>
      </w:r>
    </w:p>
    <w:p w:rsidR="00DF20C0" w:rsidRPr="0065372C" w:rsidRDefault="00DF20C0" w:rsidP="0065372C">
      <w:pPr>
        <w:pStyle w:val="BodyText"/>
        <w:rPr>
          <w:rStyle w:val="Bodytextbold"/>
        </w:rPr>
      </w:pPr>
      <w:r w:rsidRPr="0065372C">
        <w:rPr>
          <w:rStyle w:val="Bodytextbold"/>
        </w:rPr>
        <w:t>Contact Information ELECTRONIC MAIL ADDRESS</w:t>
      </w:r>
    </w:p>
    <w:p w:rsidR="00DF20C0" w:rsidRDefault="00EE748E" w:rsidP="000D0C56">
      <w:pPr>
        <w:pStyle w:val="BodyText"/>
      </w:pPr>
      <w:hyperlink r:id="rId98" w:history="1">
        <w:r w:rsidR="00DF20C0">
          <w:rPr>
            <w:rStyle w:val="Hyperlink"/>
          </w:rPr>
          <w:t>johnathan.kool@ga.gov.au</w:t>
        </w:r>
      </w:hyperlink>
    </w:p>
    <w:p w:rsidR="00DF20C0" w:rsidRPr="0065372C" w:rsidRDefault="00DF20C0" w:rsidP="0065372C">
      <w:pPr>
        <w:pStyle w:val="BodyText"/>
        <w:rPr>
          <w:rStyle w:val="Bodytextbold"/>
        </w:rPr>
      </w:pPr>
      <w:r w:rsidRPr="0065372C">
        <w:rPr>
          <w:rStyle w:val="Bodytextbold"/>
        </w:rPr>
        <w:t>Metadata Date METADATA DATE</w:t>
      </w:r>
    </w:p>
    <w:p w:rsidR="00DF20C0" w:rsidRPr="00EA27E1" w:rsidRDefault="00DF20C0" w:rsidP="000D0C56">
      <w:pPr>
        <w:pStyle w:val="BodyText"/>
      </w:pPr>
      <w:r w:rsidRPr="00EA27E1">
        <w:t>20</w:t>
      </w:r>
      <w:r>
        <w:t>MAR</w:t>
      </w:r>
      <w:r w:rsidRPr="00EA27E1">
        <w:t>20</w:t>
      </w:r>
      <w:r>
        <w:t>13</w:t>
      </w:r>
    </w:p>
    <w:p w:rsidR="00DF20C0" w:rsidRPr="0065372C" w:rsidRDefault="00DF20C0" w:rsidP="0065372C">
      <w:pPr>
        <w:pStyle w:val="BodyText"/>
        <w:rPr>
          <w:rStyle w:val="Bodytextbold"/>
        </w:rPr>
      </w:pPr>
      <w:r w:rsidRPr="0065372C">
        <w:rPr>
          <w:rStyle w:val="Bodytextbold"/>
        </w:rPr>
        <w:t>Additional Metadata METADATA AUTHOR</w:t>
      </w:r>
    </w:p>
    <w:p w:rsidR="00DF20C0" w:rsidRDefault="00DF20C0" w:rsidP="000D0C56">
      <w:pPr>
        <w:pStyle w:val="BodyText"/>
      </w:pPr>
      <w:r>
        <w:t>Johnathan Kool</w:t>
      </w:r>
    </w:p>
    <w:p w:rsidR="00DF20C0" w:rsidRPr="0065372C" w:rsidRDefault="00DF20C0"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3A5C7B" w:rsidRPr="005213E4" w:rsidRDefault="003A5C7B" w:rsidP="003A5C7B">
      <w:pPr>
        <w:pStyle w:val="BodyText"/>
      </w:pPr>
      <w:r w:rsidRPr="005213E4">
        <w:t>Alan Wallcraft</w:t>
      </w:r>
      <w:r>
        <w:t xml:space="preserve"> </w:t>
      </w:r>
      <w:r w:rsidRPr="003A5C7B">
        <w:t>(US Naval Research Laboratory)</w:t>
      </w:r>
    </w:p>
    <w:p w:rsidR="003A5C7B" w:rsidRPr="005213E4" w:rsidRDefault="003A5C7B" w:rsidP="003A5C7B">
      <w:pPr>
        <w:pStyle w:val="BodyText"/>
      </w:pPr>
      <w:r w:rsidRPr="005213E4">
        <w:t>George Halliwell</w:t>
      </w:r>
      <w:r w:rsidRPr="003A5C7B">
        <w:t xml:space="preserve"> (NOAA Atlantic Oceanographic and Meteorological Laboratory)</w:t>
      </w:r>
    </w:p>
    <w:p w:rsidR="003A5C7B" w:rsidRPr="005213E4" w:rsidRDefault="003A5C7B" w:rsidP="003A5C7B">
      <w:pPr>
        <w:pStyle w:val="BodyText"/>
      </w:pPr>
      <w:r w:rsidRPr="005213E4">
        <w:t>Rainer Bleck</w:t>
      </w:r>
      <w:r>
        <w:t xml:space="preserve"> </w:t>
      </w:r>
      <w:r w:rsidRPr="003A5C7B">
        <w:t>(Columbia University; NASA Goddard Institute for Space Studies)</w:t>
      </w:r>
    </w:p>
    <w:p w:rsidR="003A5C7B" w:rsidRPr="005213E4" w:rsidRDefault="003A5C7B" w:rsidP="003A5C7B">
      <w:pPr>
        <w:pStyle w:val="BodyText"/>
      </w:pPr>
      <w:r w:rsidRPr="005213E4">
        <w:t>Eric Chassignet</w:t>
      </w:r>
      <w:r w:rsidRPr="003A5C7B">
        <w:t xml:space="preserve"> (Florida State University)</w:t>
      </w:r>
    </w:p>
    <w:p w:rsidR="003A5C7B" w:rsidRPr="005213E4" w:rsidRDefault="003A5C7B" w:rsidP="003A5C7B">
      <w:pPr>
        <w:pStyle w:val="BodyText"/>
      </w:pPr>
      <w:r w:rsidRPr="005213E4">
        <w:t>Joe Metzger</w:t>
      </w:r>
      <w:r w:rsidRPr="003A5C7B">
        <w:t xml:space="preserve"> (US Naval Research Laboratory)</w:t>
      </w:r>
    </w:p>
    <w:p w:rsidR="003A5C7B" w:rsidRPr="00566BCD" w:rsidRDefault="003A5C7B" w:rsidP="003A5C7B">
      <w:pPr>
        <w:pStyle w:val="BodyText"/>
      </w:pPr>
      <w:r w:rsidRPr="005213E4">
        <w:t>Michael McDonald</w:t>
      </w:r>
      <w:r w:rsidRPr="003A5C7B">
        <w:t xml:space="preserve"> (Florida State University)</w:t>
      </w:r>
    </w:p>
    <w:p w:rsidR="00CD0D83" w:rsidRPr="0065372C" w:rsidRDefault="00DF20C0" w:rsidP="0065372C">
      <w:pPr>
        <w:pStyle w:val="BodyText"/>
        <w:rPr>
          <w:rStyle w:val="Bodytextbold"/>
        </w:rPr>
      </w:pPr>
      <w:r w:rsidRPr="0065372C">
        <w:rPr>
          <w:rStyle w:val="Bodytextbold"/>
        </w:rPr>
        <w:t>Additional Metadata REFERENCES</w:t>
      </w:r>
    </w:p>
    <w:p w:rsidR="00773210" w:rsidRDefault="00773210" w:rsidP="001A54DC">
      <w:pPr>
        <w:pStyle w:val="Figuresandimagesleft"/>
      </w:pPr>
      <w:r>
        <w:br w:type="page"/>
      </w:r>
    </w:p>
    <w:p w:rsidR="00DF20C0" w:rsidRDefault="008F620B" w:rsidP="001A54DC">
      <w:pPr>
        <w:pStyle w:val="Figuresandimagesleft"/>
      </w:pPr>
      <w:r>
        <w:rPr>
          <w:noProof/>
        </w:rPr>
        <w:lastRenderedPageBreak/>
        <w:drawing>
          <wp:inline distT="0" distB="0" distL="0" distR="0" wp14:anchorId="45D9C1FC" wp14:editId="4DF3B01F">
            <wp:extent cx="5753100" cy="4953000"/>
            <wp:effectExtent l="0" t="0" r="0" b="0"/>
            <wp:docPr id="78" name="Picture 78" descr="This map shows vertical current velocity as predicted by the HYbrid Coordinate Ocean Model (HYCOM).   The patterns are highly complex, with values ranging between -0.0002 m/s and 0.0002 m/s, with positive velocities indicating upward flow.  If a more thorough description of the pattern is required, please email Geoscience Australia at clientservices@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mdhcrf\Marine_Biodiversity_Hub\NERP_data\report_maps\new\Figure_2_6_7.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53100" cy="4953000"/>
                    </a:xfrm>
                    <a:prstGeom prst="rect">
                      <a:avLst/>
                    </a:prstGeom>
                    <a:noFill/>
                    <a:ln>
                      <a:noFill/>
                    </a:ln>
                  </pic:spPr>
                </pic:pic>
              </a:graphicData>
            </a:graphic>
          </wp:inline>
        </w:drawing>
      </w:r>
    </w:p>
    <w:p w:rsidR="00CD0D83" w:rsidRDefault="009D28F1" w:rsidP="00CD0D83">
      <w:pPr>
        <w:pStyle w:val="Caption"/>
      </w:pPr>
      <w:bookmarkStart w:id="73" w:name="_Toc364251763"/>
      <w:r>
        <w:t>Figure 2.6.7</w:t>
      </w:r>
      <w:r w:rsidR="00DF20C0">
        <w:t xml:space="preserve"> Modelled (HYCOM) Vertical Current Velocity</w:t>
      </w:r>
      <w:bookmarkEnd w:id="73"/>
    </w:p>
    <w:p w:rsidR="00CD0D83" w:rsidRPr="001A54DC" w:rsidRDefault="00CD0D83" w:rsidP="001A54DC">
      <w:pPr>
        <w:pStyle w:val="BodyText"/>
      </w:pPr>
      <w:r>
        <w:br w:type="page"/>
      </w:r>
    </w:p>
    <w:p w:rsidR="00EA5FE9" w:rsidRDefault="00BB3899" w:rsidP="00CD0D83">
      <w:pPr>
        <w:pStyle w:val="Heading2"/>
      </w:pPr>
      <w:bookmarkStart w:id="74" w:name="_Toc364251714"/>
      <w:r w:rsidRPr="00BB3899">
        <w:lastRenderedPageBreak/>
        <w:t>Atmospheric</w:t>
      </w:r>
      <w:r>
        <w:t xml:space="preserve"> and Climate Layers</w:t>
      </w:r>
      <w:bookmarkEnd w:id="74"/>
    </w:p>
    <w:p w:rsidR="00EA5FE9" w:rsidRDefault="00BB3899" w:rsidP="00BB3899">
      <w:pPr>
        <w:pStyle w:val="Heading3"/>
      </w:pPr>
      <w:bookmarkStart w:id="75" w:name="_Toc364251715"/>
      <w:r>
        <w:t>Tropical Cyclone Data</w:t>
      </w:r>
      <w:bookmarkEnd w:id="75"/>
    </w:p>
    <w:p w:rsidR="00BB3899" w:rsidRPr="0065372C" w:rsidRDefault="00BB3899" w:rsidP="0065372C">
      <w:pPr>
        <w:pStyle w:val="BodyText"/>
        <w:rPr>
          <w:rStyle w:val="Bodytextbold"/>
        </w:rPr>
      </w:pPr>
      <w:r w:rsidRPr="0065372C">
        <w:rPr>
          <w:rStyle w:val="Bodytextbold"/>
        </w:rPr>
        <w:t>Dataset TITLE</w:t>
      </w:r>
    </w:p>
    <w:p w:rsidR="00BB3899" w:rsidRPr="00B22BFE" w:rsidRDefault="00BB3899" w:rsidP="000D0C56">
      <w:pPr>
        <w:pStyle w:val="BodyText"/>
      </w:pPr>
      <w:r w:rsidRPr="00B22BFE">
        <w:t xml:space="preserve">Australian Government Bureau of Meteorology </w:t>
      </w:r>
      <w:r>
        <w:t xml:space="preserve">(BOM) </w:t>
      </w:r>
      <w:r w:rsidRPr="00B22BFE">
        <w:t>Tropical Cyclone Database</w:t>
      </w:r>
    </w:p>
    <w:p w:rsidR="00EA5FE9" w:rsidRPr="0065372C" w:rsidRDefault="00BB3899" w:rsidP="0065372C">
      <w:pPr>
        <w:pStyle w:val="BodyText"/>
        <w:rPr>
          <w:rStyle w:val="Bodytextbold"/>
        </w:rPr>
      </w:pPr>
      <w:r w:rsidRPr="0065372C">
        <w:rPr>
          <w:rStyle w:val="Bodytextbold"/>
        </w:rPr>
        <w:t>Dataset ALTERNATE TITLE (i.e. Dataset Name)</w:t>
      </w:r>
    </w:p>
    <w:p w:rsidR="00BB3899" w:rsidRPr="0065372C" w:rsidRDefault="00BB3899" w:rsidP="0065372C">
      <w:pPr>
        <w:pStyle w:val="BodyText"/>
        <w:rPr>
          <w:rStyle w:val="Bodytextbold"/>
        </w:rPr>
      </w:pPr>
      <w:r w:rsidRPr="0065372C">
        <w:rPr>
          <w:rStyle w:val="Bodytextbold"/>
        </w:rPr>
        <w:t>Dataset AUTHOR(S)</w:t>
      </w:r>
    </w:p>
    <w:p w:rsidR="00BB3899" w:rsidRDefault="00BB3899" w:rsidP="000D0C56">
      <w:pPr>
        <w:pStyle w:val="BodyText"/>
      </w:pPr>
      <w:r>
        <w:t>BOM</w:t>
      </w:r>
    </w:p>
    <w:p w:rsidR="00BB3899" w:rsidRPr="0065372C" w:rsidRDefault="00BB3899" w:rsidP="0065372C">
      <w:pPr>
        <w:pStyle w:val="BodyText"/>
        <w:rPr>
          <w:rStyle w:val="Bodytextbold"/>
        </w:rPr>
      </w:pPr>
      <w:r w:rsidRPr="0065372C">
        <w:rPr>
          <w:rStyle w:val="Bodytextbold"/>
        </w:rPr>
        <w:t>Dataset CUSTODIAN</w:t>
      </w:r>
    </w:p>
    <w:p w:rsidR="00BB3899" w:rsidRPr="00EA27E1" w:rsidRDefault="00BB3899" w:rsidP="000D0C56">
      <w:pPr>
        <w:pStyle w:val="BodyText"/>
      </w:pPr>
      <w:r>
        <w:t>BOM</w:t>
      </w:r>
    </w:p>
    <w:p w:rsidR="00BB3899" w:rsidRPr="0065372C" w:rsidRDefault="00BB3899" w:rsidP="0065372C">
      <w:pPr>
        <w:pStyle w:val="BodyText"/>
        <w:rPr>
          <w:rStyle w:val="Bodytextbold"/>
        </w:rPr>
      </w:pPr>
      <w:r w:rsidRPr="0065372C">
        <w:rPr>
          <w:rStyle w:val="Bodytextbold"/>
        </w:rPr>
        <w:t>Dataset JURISDICTION</w:t>
      </w:r>
    </w:p>
    <w:p w:rsidR="00BB3899" w:rsidRPr="00EA27E1" w:rsidRDefault="00BB3899" w:rsidP="000D0C56">
      <w:pPr>
        <w:pStyle w:val="BodyText"/>
      </w:pPr>
      <w:r w:rsidRPr="00EA27E1">
        <w:t>Australia</w:t>
      </w:r>
    </w:p>
    <w:p w:rsidR="00BB3899" w:rsidRPr="0065372C" w:rsidRDefault="00BB3899" w:rsidP="0065372C">
      <w:pPr>
        <w:pStyle w:val="BodyText"/>
        <w:rPr>
          <w:rStyle w:val="Bodytextbold"/>
        </w:rPr>
      </w:pPr>
      <w:r w:rsidRPr="0065372C">
        <w:rPr>
          <w:rStyle w:val="Bodytextbold"/>
        </w:rPr>
        <w:t>Description ABSTRACT</w:t>
      </w:r>
    </w:p>
    <w:p w:rsidR="00BB3899" w:rsidRPr="00B22BFE" w:rsidRDefault="00BB3899" w:rsidP="000D0C56">
      <w:pPr>
        <w:pStyle w:val="BodyText"/>
      </w:pPr>
      <w:r w:rsidRPr="00B22BFE">
        <w:t>Details of all tropical cyclones that are known to have occurred are contained in a database maintained by the Bureau of Meteorology. After a tropical cyclone has occurred, tropical cyclone meteorologists reanalyse the cyclone and compile what is known as the 'best track' and a report.</w:t>
      </w:r>
    </w:p>
    <w:p w:rsidR="00BB3899" w:rsidRPr="0065372C" w:rsidRDefault="00BB3899" w:rsidP="0065372C">
      <w:pPr>
        <w:pStyle w:val="BodyText"/>
        <w:rPr>
          <w:rStyle w:val="Bodytextbold"/>
        </w:rPr>
      </w:pPr>
      <w:r w:rsidRPr="0065372C">
        <w:rPr>
          <w:rStyle w:val="Bodytextbold"/>
        </w:rPr>
        <w:t>Description Data Category</w:t>
      </w:r>
    </w:p>
    <w:p w:rsidR="00BB3899" w:rsidRDefault="00BB3899" w:rsidP="000D0C56">
      <w:pPr>
        <w:pStyle w:val="BodyText"/>
      </w:pPr>
      <w:r w:rsidRPr="00EA27E1">
        <w:t>Oceans</w:t>
      </w:r>
    </w:p>
    <w:p w:rsidR="00BB3899" w:rsidRDefault="00BB3899" w:rsidP="000D0C56">
      <w:pPr>
        <w:pStyle w:val="BodyText"/>
      </w:pPr>
      <w:r>
        <w:t>Environment</w:t>
      </w:r>
    </w:p>
    <w:p w:rsidR="00BB3899" w:rsidRPr="00EA27E1" w:rsidRDefault="00BB3899" w:rsidP="000D0C56">
      <w:pPr>
        <w:pStyle w:val="BodyText"/>
      </w:pPr>
      <w:r>
        <w:t>ClimatologyMeteorologyAtmosphere</w:t>
      </w:r>
    </w:p>
    <w:p w:rsidR="00BB3899" w:rsidRPr="0065372C" w:rsidRDefault="00BB3899" w:rsidP="0065372C">
      <w:pPr>
        <w:pStyle w:val="BodyText"/>
        <w:rPr>
          <w:rStyle w:val="Bodytextbold"/>
        </w:rPr>
      </w:pPr>
      <w:r w:rsidRPr="0065372C">
        <w:rPr>
          <w:rStyle w:val="Bodytextbold"/>
        </w:rPr>
        <w:t>Description Keyword</w:t>
      </w:r>
    </w:p>
    <w:p w:rsidR="00BB3899" w:rsidRDefault="00BB3899" w:rsidP="000D0C56">
      <w:pPr>
        <w:pStyle w:val="BodyText"/>
      </w:pPr>
      <w:r>
        <w:t>Atmosphere, Atmospheric Phenomena, Cyclones</w:t>
      </w:r>
    </w:p>
    <w:p w:rsidR="00BB3899" w:rsidRPr="0065372C" w:rsidRDefault="00BB3899" w:rsidP="0065372C">
      <w:pPr>
        <w:pStyle w:val="BodyText"/>
        <w:rPr>
          <w:rStyle w:val="Bodytextbold"/>
        </w:rPr>
      </w:pPr>
      <w:r w:rsidRPr="0065372C">
        <w:rPr>
          <w:rStyle w:val="Bodytextbold"/>
        </w:rPr>
        <w:t>Description GEOGRAPHIC EXTENT POLYGON(S)</w:t>
      </w:r>
    </w:p>
    <w:p w:rsidR="00BB3899" w:rsidRPr="00EA27E1" w:rsidRDefault="00BB3899" w:rsidP="000D0C56">
      <w:pPr>
        <w:pStyle w:val="BodyText"/>
      </w:pPr>
      <w:r>
        <w:t>N_LAT: -3</w:t>
      </w:r>
    </w:p>
    <w:p w:rsidR="00BB3899" w:rsidRPr="00EA27E1" w:rsidRDefault="00BB3899" w:rsidP="000D0C56">
      <w:pPr>
        <w:pStyle w:val="BodyText"/>
      </w:pPr>
      <w:r w:rsidRPr="00EA27E1">
        <w:t>S_LAT:</w:t>
      </w:r>
      <w:r w:rsidR="00EA5FE9">
        <w:t xml:space="preserve"> </w:t>
      </w:r>
      <w:r>
        <w:t>-45</w:t>
      </w:r>
    </w:p>
    <w:p w:rsidR="00BB3899" w:rsidRPr="00EA27E1" w:rsidRDefault="00BB3899" w:rsidP="000D0C56">
      <w:pPr>
        <w:pStyle w:val="BodyText"/>
      </w:pPr>
      <w:r w:rsidRPr="00EA27E1">
        <w:t xml:space="preserve">E_LONG: </w:t>
      </w:r>
      <w:r>
        <w:t>38</w:t>
      </w:r>
    </w:p>
    <w:p w:rsidR="00BB3899" w:rsidRPr="00EA27E1" w:rsidRDefault="00BB3899" w:rsidP="000D0C56">
      <w:pPr>
        <w:pStyle w:val="BodyText"/>
      </w:pPr>
      <w:r w:rsidRPr="00EA27E1">
        <w:t xml:space="preserve">W_LONG: </w:t>
      </w:r>
      <w:r>
        <w:t>180</w:t>
      </w:r>
    </w:p>
    <w:p w:rsidR="00BB3899" w:rsidRPr="0065372C" w:rsidRDefault="00BB3899" w:rsidP="0065372C">
      <w:pPr>
        <w:pStyle w:val="BodyText"/>
        <w:rPr>
          <w:rStyle w:val="Bodytextbold"/>
        </w:rPr>
      </w:pPr>
      <w:r w:rsidRPr="0065372C">
        <w:rPr>
          <w:rStyle w:val="Bodytextbold"/>
        </w:rPr>
        <w:t>COORDINATE SYSTEM DESCRIPTION</w:t>
      </w:r>
    </w:p>
    <w:p w:rsidR="00BB3899" w:rsidRPr="00EA27E1" w:rsidRDefault="00BB3899" w:rsidP="000D0C56">
      <w:pPr>
        <w:pStyle w:val="BodyText"/>
      </w:pPr>
      <w:r>
        <w:t>Projection: Geographic</w:t>
      </w:r>
    </w:p>
    <w:p w:rsidR="00BB3899" w:rsidRPr="00EA27E1" w:rsidRDefault="00BB3899" w:rsidP="000D0C56">
      <w:pPr>
        <w:pStyle w:val="BodyText"/>
      </w:pPr>
      <w:r w:rsidRPr="00EA27E1">
        <w:t xml:space="preserve">Datum: </w:t>
      </w:r>
      <w:r>
        <w:t>WGS84</w:t>
      </w:r>
    </w:p>
    <w:p w:rsidR="00BB3899" w:rsidRPr="00EA27E1" w:rsidRDefault="00BB3899" w:rsidP="000D0C56">
      <w:pPr>
        <w:pStyle w:val="BodyText"/>
      </w:pPr>
      <w:r w:rsidRPr="00EA27E1">
        <w:lastRenderedPageBreak/>
        <w:t>Units:</w:t>
      </w:r>
      <w:r>
        <w:t xml:space="preserve"> Decimal Degree</w:t>
      </w:r>
    </w:p>
    <w:p w:rsidR="00EA5FE9" w:rsidRPr="0065372C" w:rsidRDefault="00BB3899" w:rsidP="0065372C">
      <w:pPr>
        <w:pStyle w:val="BodyText"/>
        <w:rPr>
          <w:rStyle w:val="Bodytextbold"/>
        </w:rPr>
      </w:pPr>
      <w:r w:rsidRPr="0065372C">
        <w:rPr>
          <w:rStyle w:val="Bodytextbold"/>
        </w:rPr>
        <w:t>Description Temporal EXTENT</w:t>
      </w:r>
    </w:p>
    <w:p w:rsidR="00BB3899" w:rsidRPr="0065372C" w:rsidRDefault="00BB3899" w:rsidP="0065372C">
      <w:pPr>
        <w:pStyle w:val="BodyText"/>
        <w:rPr>
          <w:rStyle w:val="Bodytextbold"/>
        </w:rPr>
      </w:pPr>
      <w:r w:rsidRPr="0065372C">
        <w:rPr>
          <w:rStyle w:val="Bodytextbold"/>
        </w:rPr>
        <w:t>Description NOMINAL SCALE</w:t>
      </w:r>
    </w:p>
    <w:p w:rsidR="00EA5FE9" w:rsidRDefault="00BB3899" w:rsidP="000D0C56">
      <w:pPr>
        <w:pStyle w:val="BodyText"/>
      </w:pPr>
      <w:r>
        <w:t>Spatial Resolution</w:t>
      </w:r>
      <w:r w:rsidRPr="00EA27E1">
        <w:t>:</w:t>
      </w:r>
    </w:p>
    <w:p w:rsidR="00BB3899" w:rsidRPr="00EA27E1" w:rsidRDefault="00BB3899" w:rsidP="000D0C56">
      <w:pPr>
        <w:pStyle w:val="BodyText"/>
      </w:pPr>
      <w:r>
        <w:t>Temporal Resolution:</w:t>
      </w:r>
    </w:p>
    <w:p w:rsidR="00BB3899" w:rsidRPr="0065372C" w:rsidRDefault="00BB3899" w:rsidP="0065372C">
      <w:pPr>
        <w:pStyle w:val="BodyText"/>
        <w:rPr>
          <w:rStyle w:val="Bodytextbold"/>
        </w:rPr>
      </w:pPr>
      <w:r w:rsidRPr="0065372C">
        <w:rPr>
          <w:rStyle w:val="Bodytextbold"/>
        </w:rPr>
        <w:t>Data Currency BEGINNING DATE</w:t>
      </w:r>
    </w:p>
    <w:p w:rsidR="00BB3899" w:rsidRPr="00EA27E1" w:rsidRDefault="00BB3899" w:rsidP="000D0C56">
      <w:pPr>
        <w:pStyle w:val="BodyText"/>
      </w:pPr>
      <w:r>
        <w:t>1970</w:t>
      </w:r>
    </w:p>
    <w:p w:rsidR="00BB3899" w:rsidRPr="0065372C" w:rsidRDefault="00BB3899" w:rsidP="0065372C">
      <w:pPr>
        <w:pStyle w:val="BodyText"/>
        <w:rPr>
          <w:rStyle w:val="Bodytextbold"/>
        </w:rPr>
      </w:pPr>
      <w:r w:rsidRPr="0065372C">
        <w:rPr>
          <w:rStyle w:val="Bodytextbold"/>
        </w:rPr>
        <w:t>Data Currency ENDING DATE</w:t>
      </w:r>
    </w:p>
    <w:p w:rsidR="00BB3899" w:rsidRPr="00B22BFE" w:rsidRDefault="00BB3899" w:rsidP="000D0C56">
      <w:pPr>
        <w:pStyle w:val="BodyText"/>
      </w:pPr>
      <w:r>
        <w:t>04-Mar-13</w:t>
      </w:r>
    </w:p>
    <w:p w:rsidR="00BB3899" w:rsidRPr="0065372C" w:rsidRDefault="00BB3899" w:rsidP="0065372C">
      <w:pPr>
        <w:pStyle w:val="BodyText"/>
        <w:rPr>
          <w:rStyle w:val="Bodytextbold"/>
        </w:rPr>
      </w:pPr>
      <w:r w:rsidRPr="0065372C">
        <w:rPr>
          <w:rStyle w:val="Bodytextbold"/>
        </w:rPr>
        <w:t>Dataset Status PROGRESS</w:t>
      </w:r>
    </w:p>
    <w:p w:rsidR="00BB3899" w:rsidRPr="00581C57" w:rsidRDefault="00BB3899" w:rsidP="000D0C56">
      <w:pPr>
        <w:pStyle w:val="BodyText"/>
      </w:pPr>
      <w:r>
        <w:t>onGoing</w:t>
      </w:r>
    </w:p>
    <w:p w:rsidR="00BB3899" w:rsidRPr="0065372C" w:rsidRDefault="00BB3899" w:rsidP="0065372C">
      <w:pPr>
        <w:pStyle w:val="BodyText"/>
        <w:rPr>
          <w:rStyle w:val="Bodytextbold"/>
        </w:rPr>
      </w:pPr>
      <w:r w:rsidRPr="0065372C">
        <w:rPr>
          <w:rStyle w:val="Bodytextbold"/>
        </w:rPr>
        <w:t>Dataset Status MAINTENANCE AND UPDATE FREQUENCY</w:t>
      </w:r>
    </w:p>
    <w:p w:rsidR="00BB3899" w:rsidRPr="00581C57" w:rsidRDefault="00BB3899" w:rsidP="000D0C56">
      <w:pPr>
        <w:pStyle w:val="BodyText"/>
      </w:pPr>
      <w:r>
        <w:t>Updated each day</w:t>
      </w:r>
    </w:p>
    <w:p w:rsidR="00BB3899" w:rsidRPr="0065372C" w:rsidRDefault="00BB3899" w:rsidP="0065372C">
      <w:pPr>
        <w:pStyle w:val="BodyText"/>
        <w:rPr>
          <w:rStyle w:val="Bodytextbold"/>
        </w:rPr>
      </w:pPr>
      <w:r w:rsidRPr="0065372C">
        <w:rPr>
          <w:rStyle w:val="Bodytextbold"/>
        </w:rPr>
        <w:t>Access STORED FORMATS Digital/Non-Digital Description</w:t>
      </w:r>
    </w:p>
    <w:p w:rsidR="00BB3899" w:rsidRPr="001A54DC" w:rsidRDefault="00BB3899" w:rsidP="000D0C56">
      <w:pPr>
        <w:pStyle w:val="BodyText"/>
      </w:pPr>
      <w:r w:rsidRPr="00EA27E1">
        <w:t xml:space="preserve">DIGITAL </w:t>
      </w:r>
      <w:r>
        <w:t>Shapefile</w:t>
      </w:r>
    </w:p>
    <w:p w:rsidR="00EA5FE9" w:rsidRPr="0065372C" w:rsidRDefault="00BB3899" w:rsidP="0065372C">
      <w:pPr>
        <w:pStyle w:val="BodyText"/>
        <w:rPr>
          <w:rStyle w:val="Bodytextbold"/>
        </w:rPr>
      </w:pPr>
      <w:r w:rsidRPr="0065372C">
        <w:rPr>
          <w:rStyle w:val="Bodytextbold"/>
        </w:rPr>
        <w:t>Access AVAILABLE FORMATS Digital/Non-Digital Description</w:t>
      </w:r>
    </w:p>
    <w:p w:rsidR="00BB3899" w:rsidRPr="0065372C" w:rsidRDefault="00BB3899" w:rsidP="0065372C">
      <w:pPr>
        <w:pStyle w:val="BodyText"/>
        <w:rPr>
          <w:rStyle w:val="Bodytextbold"/>
        </w:rPr>
      </w:pPr>
      <w:r w:rsidRPr="0065372C">
        <w:rPr>
          <w:rStyle w:val="Bodytextbold"/>
        </w:rPr>
        <w:t>Access ACCESS CONSTRAINT</w:t>
      </w:r>
    </w:p>
    <w:p w:rsidR="00BB3899" w:rsidRPr="00566BCD" w:rsidRDefault="00BB3899" w:rsidP="000D0C56">
      <w:pPr>
        <w:pStyle w:val="BodyText"/>
      </w:pPr>
      <w:r>
        <w:t>Public Access</w:t>
      </w:r>
    </w:p>
    <w:p w:rsidR="00EA5FE9" w:rsidRPr="0065372C" w:rsidRDefault="00BB3899" w:rsidP="0065372C">
      <w:pPr>
        <w:pStyle w:val="BodyText"/>
        <w:rPr>
          <w:rStyle w:val="Bodytextbold"/>
        </w:rPr>
      </w:pPr>
      <w:r w:rsidRPr="0065372C">
        <w:rPr>
          <w:rStyle w:val="Bodytextbold"/>
        </w:rPr>
        <w:t>Data Quality LINEAGE</w:t>
      </w:r>
    </w:p>
    <w:p w:rsidR="00EA5FE9" w:rsidRPr="0065372C" w:rsidRDefault="00BB3899" w:rsidP="0065372C">
      <w:pPr>
        <w:pStyle w:val="BodyText"/>
        <w:rPr>
          <w:rStyle w:val="Bodytextbold"/>
        </w:rPr>
      </w:pPr>
      <w:r w:rsidRPr="0065372C">
        <w:rPr>
          <w:rStyle w:val="Bodytextbold"/>
        </w:rPr>
        <w:t>Data Quality POSITIONAL ACCURACY</w:t>
      </w:r>
    </w:p>
    <w:p w:rsidR="00EA5FE9" w:rsidRPr="0065372C" w:rsidRDefault="00BB3899" w:rsidP="0065372C">
      <w:pPr>
        <w:pStyle w:val="BodyText"/>
        <w:rPr>
          <w:rStyle w:val="Bodytextbold"/>
        </w:rPr>
      </w:pPr>
      <w:r w:rsidRPr="0065372C">
        <w:rPr>
          <w:rStyle w:val="Bodytextbold"/>
        </w:rPr>
        <w:t>Data Quality ATTRIBUTE ACCURACY</w:t>
      </w:r>
    </w:p>
    <w:p w:rsidR="00EA5FE9" w:rsidRPr="0065372C" w:rsidRDefault="00BB3899" w:rsidP="0065372C">
      <w:pPr>
        <w:pStyle w:val="BodyText"/>
        <w:rPr>
          <w:rStyle w:val="Bodytextbold"/>
        </w:rPr>
      </w:pPr>
      <w:r w:rsidRPr="0065372C">
        <w:rPr>
          <w:rStyle w:val="Bodytextbold"/>
        </w:rPr>
        <w:t>Data Quality LOGICAL CONSISTENCY</w:t>
      </w:r>
    </w:p>
    <w:p w:rsidR="00EA5FE9" w:rsidRPr="0065372C" w:rsidRDefault="00BB3899" w:rsidP="0065372C">
      <w:pPr>
        <w:pStyle w:val="BodyText"/>
        <w:rPr>
          <w:rStyle w:val="Bodytextbold"/>
        </w:rPr>
      </w:pPr>
      <w:r w:rsidRPr="0065372C">
        <w:rPr>
          <w:rStyle w:val="Bodytextbold"/>
        </w:rPr>
        <w:t>Data Quality COMPLETENESS</w:t>
      </w:r>
    </w:p>
    <w:p w:rsidR="00BB3899" w:rsidRPr="0065372C" w:rsidRDefault="00BB3899" w:rsidP="0065372C">
      <w:pPr>
        <w:pStyle w:val="BodyText"/>
        <w:rPr>
          <w:rStyle w:val="Bodytextbold"/>
        </w:rPr>
      </w:pPr>
      <w:r w:rsidRPr="0065372C">
        <w:rPr>
          <w:rStyle w:val="Bodytextbold"/>
        </w:rPr>
        <w:t>Contact Information CONTACT ORGANISATION</w:t>
      </w:r>
    </w:p>
    <w:p w:rsidR="00BB3899" w:rsidRPr="00EF3CEB" w:rsidRDefault="00BB3899" w:rsidP="000D0C56">
      <w:pPr>
        <w:pStyle w:val="BodyText"/>
      </w:pPr>
      <w:r w:rsidRPr="00EF3CEB">
        <w:t>Australian Government - Bureau of Meteorology</w:t>
      </w:r>
    </w:p>
    <w:p w:rsidR="00EA5FE9" w:rsidRPr="0065372C" w:rsidRDefault="00BB3899" w:rsidP="0065372C">
      <w:pPr>
        <w:pStyle w:val="BodyText"/>
        <w:rPr>
          <w:rStyle w:val="Bodytextbold"/>
        </w:rPr>
      </w:pPr>
      <w:r w:rsidRPr="0065372C">
        <w:rPr>
          <w:rStyle w:val="Bodytextbold"/>
        </w:rPr>
        <w:t>Contact Information CONTACT POSITION</w:t>
      </w:r>
    </w:p>
    <w:p w:rsidR="00EA5FE9" w:rsidRPr="0065372C" w:rsidRDefault="00BB3899" w:rsidP="0065372C">
      <w:pPr>
        <w:pStyle w:val="BodyText"/>
        <w:rPr>
          <w:rStyle w:val="Bodytextbold"/>
        </w:rPr>
      </w:pPr>
      <w:r w:rsidRPr="0065372C">
        <w:rPr>
          <w:rStyle w:val="Bodytextbold"/>
        </w:rPr>
        <w:t>Contact Information MAIL ADDRESS 1</w:t>
      </w:r>
    </w:p>
    <w:p w:rsidR="00EA5FE9" w:rsidRPr="0065372C" w:rsidRDefault="00BB3899" w:rsidP="0065372C">
      <w:pPr>
        <w:pStyle w:val="BodyText"/>
        <w:rPr>
          <w:rStyle w:val="Bodytextbold"/>
        </w:rPr>
      </w:pPr>
      <w:r w:rsidRPr="0065372C">
        <w:rPr>
          <w:rStyle w:val="Bodytextbold"/>
        </w:rPr>
        <w:t>Contact Information SUBURB/PLACE/LOCALITY</w:t>
      </w:r>
    </w:p>
    <w:p w:rsidR="00EA5FE9" w:rsidRPr="0065372C" w:rsidRDefault="00BB3899" w:rsidP="0065372C">
      <w:pPr>
        <w:pStyle w:val="BodyText"/>
        <w:rPr>
          <w:rStyle w:val="Bodytextbold"/>
        </w:rPr>
      </w:pPr>
      <w:r w:rsidRPr="0065372C">
        <w:rPr>
          <w:rStyle w:val="Bodytextbold"/>
        </w:rPr>
        <w:t>Contact Information STATE/LOCALITY 2</w:t>
      </w:r>
    </w:p>
    <w:p w:rsidR="00EA5FE9" w:rsidRPr="0065372C" w:rsidRDefault="00BB3899" w:rsidP="0065372C">
      <w:pPr>
        <w:pStyle w:val="BodyText"/>
        <w:rPr>
          <w:rStyle w:val="Bodytextbold"/>
        </w:rPr>
      </w:pPr>
      <w:r w:rsidRPr="0065372C">
        <w:rPr>
          <w:rStyle w:val="Bodytextbold"/>
        </w:rPr>
        <w:lastRenderedPageBreak/>
        <w:t>Contact Information COUNTRY</w:t>
      </w:r>
    </w:p>
    <w:p w:rsidR="00EA5FE9" w:rsidRPr="0065372C" w:rsidRDefault="00BB3899" w:rsidP="0065372C">
      <w:pPr>
        <w:pStyle w:val="BodyText"/>
        <w:rPr>
          <w:rStyle w:val="Bodytextbold"/>
        </w:rPr>
      </w:pPr>
      <w:r w:rsidRPr="0065372C">
        <w:rPr>
          <w:rStyle w:val="Bodytextbold"/>
        </w:rPr>
        <w:t>Contact Information POSTCODE</w:t>
      </w:r>
    </w:p>
    <w:p w:rsidR="00EA5FE9" w:rsidRPr="0065372C" w:rsidRDefault="00BB3899" w:rsidP="0065372C">
      <w:pPr>
        <w:pStyle w:val="BodyText"/>
        <w:rPr>
          <w:rStyle w:val="Bodytextbold"/>
        </w:rPr>
      </w:pPr>
      <w:r w:rsidRPr="0065372C">
        <w:rPr>
          <w:rStyle w:val="Bodytextbold"/>
        </w:rPr>
        <w:t>Contact Information TELEPHONE</w:t>
      </w:r>
    </w:p>
    <w:p w:rsidR="00EA5FE9" w:rsidRPr="0065372C" w:rsidRDefault="00BB3899" w:rsidP="0065372C">
      <w:pPr>
        <w:pStyle w:val="BodyText"/>
        <w:rPr>
          <w:rStyle w:val="Bodytextbold"/>
        </w:rPr>
      </w:pPr>
      <w:r w:rsidRPr="0065372C">
        <w:rPr>
          <w:rStyle w:val="Bodytextbold"/>
        </w:rPr>
        <w:t>Contact Information FACSIMILE</w:t>
      </w:r>
    </w:p>
    <w:p w:rsidR="00EA5FE9" w:rsidRPr="0065372C" w:rsidRDefault="00BB3899" w:rsidP="0065372C">
      <w:pPr>
        <w:pStyle w:val="BodyText"/>
        <w:rPr>
          <w:rStyle w:val="Bodytextbold"/>
        </w:rPr>
      </w:pPr>
      <w:r w:rsidRPr="0065372C">
        <w:rPr>
          <w:rStyle w:val="Bodytextbold"/>
        </w:rPr>
        <w:t>Contact Information ELECTRONIC MAIL ADDRESS</w:t>
      </w:r>
    </w:p>
    <w:p w:rsidR="00BB3899" w:rsidRPr="0065372C" w:rsidRDefault="00BB3899" w:rsidP="0065372C">
      <w:pPr>
        <w:pStyle w:val="BodyText"/>
        <w:rPr>
          <w:rStyle w:val="Bodytextbold"/>
        </w:rPr>
      </w:pPr>
      <w:r w:rsidRPr="0065372C">
        <w:rPr>
          <w:rStyle w:val="Bodytextbold"/>
        </w:rPr>
        <w:t>Metadata Date METADATA DATE</w:t>
      </w:r>
    </w:p>
    <w:p w:rsidR="00BB3899" w:rsidRPr="00EA27E1" w:rsidRDefault="00BB3899" w:rsidP="000D0C56">
      <w:pPr>
        <w:pStyle w:val="BodyText"/>
      </w:pPr>
      <w:r w:rsidRPr="00EA27E1">
        <w:t>20</w:t>
      </w:r>
      <w:r>
        <w:t>MAR</w:t>
      </w:r>
      <w:r w:rsidRPr="00EA27E1">
        <w:t>20</w:t>
      </w:r>
      <w:r>
        <w:t>13</w:t>
      </w:r>
    </w:p>
    <w:p w:rsidR="00BB3899" w:rsidRPr="0065372C" w:rsidRDefault="00BB3899" w:rsidP="0065372C">
      <w:pPr>
        <w:pStyle w:val="BodyText"/>
        <w:rPr>
          <w:rStyle w:val="Bodytextbold"/>
        </w:rPr>
      </w:pPr>
      <w:r w:rsidRPr="0065372C">
        <w:rPr>
          <w:rStyle w:val="Bodytextbold"/>
        </w:rPr>
        <w:t>Additional Metadata METADATA AUTHOR</w:t>
      </w:r>
    </w:p>
    <w:p w:rsidR="00BB3899" w:rsidRDefault="00BB3899" w:rsidP="000D0C56">
      <w:pPr>
        <w:pStyle w:val="BodyText"/>
      </w:pPr>
      <w:r>
        <w:t>Johnathan Kool</w:t>
      </w:r>
    </w:p>
    <w:p w:rsidR="00BB3899" w:rsidRPr="0065372C" w:rsidRDefault="00BB3899"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BB3899" w:rsidRPr="00EF3CEB" w:rsidRDefault="00BB3899" w:rsidP="000D0C56">
      <w:pPr>
        <w:pStyle w:val="BodyText"/>
      </w:pPr>
      <w:r w:rsidRPr="00EF3CEB">
        <w:t>Australian Government - Bureau of Meteorology</w:t>
      </w:r>
    </w:p>
    <w:p w:rsidR="00CD0D83" w:rsidRPr="0065372C" w:rsidRDefault="00BB3899" w:rsidP="0065372C">
      <w:pPr>
        <w:pStyle w:val="BodyText"/>
        <w:rPr>
          <w:rStyle w:val="Bodytextbold"/>
        </w:rPr>
      </w:pPr>
      <w:r w:rsidRPr="0065372C">
        <w:rPr>
          <w:rStyle w:val="Bodytextbold"/>
        </w:rPr>
        <w:t>Additional Metadata REFERENCES</w:t>
      </w:r>
    </w:p>
    <w:p w:rsidR="00773210" w:rsidRDefault="00773210" w:rsidP="003F66B8">
      <w:pPr>
        <w:pStyle w:val="Figuresandimagesleft"/>
      </w:pPr>
      <w:r>
        <w:br w:type="page"/>
      </w:r>
    </w:p>
    <w:p w:rsidR="00BB3899" w:rsidRPr="0065372C" w:rsidRDefault="008F620B" w:rsidP="003F66B8">
      <w:pPr>
        <w:pStyle w:val="Figuresandimagesleft"/>
      </w:pPr>
      <w:r>
        <w:rPr>
          <w:noProof/>
        </w:rPr>
        <w:lastRenderedPageBreak/>
        <w:drawing>
          <wp:inline distT="0" distB="0" distL="0" distR="0" wp14:anchorId="18B86B5B" wp14:editId="75FB5095">
            <wp:extent cx="5753100" cy="5010150"/>
            <wp:effectExtent l="0" t="0" r="0" b="0"/>
            <wp:docPr id="79" name="Picture 79" descr="This map shows historical cyclone tracks monitored the Australian Bureau of Meteorology (BOM).   There are a large number of overlapping tracks, with the majority occurring off the northern part of Australia.  If a more thorough description of the pattern is required, please email Geoscience Australia at clientservices@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mdhcrf\Marine_Biodiversity_Hub\NERP_data\report_maps\new\Figure_2_7_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53100" cy="5010150"/>
                    </a:xfrm>
                    <a:prstGeom prst="rect">
                      <a:avLst/>
                    </a:prstGeom>
                    <a:noFill/>
                    <a:ln>
                      <a:noFill/>
                    </a:ln>
                  </pic:spPr>
                </pic:pic>
              </a:graphicData>
            </a:graphic>
          </wp:inline>
        </w:drawing>
      </w:r>
    </w:p>
    <w:p w:rsidR="00773210" w:rsidRDefault="00BB3899" w:rsidP="00CD0D83">
      <w:pPr>
        <w:pStyle w:val="Caption"/>
      </w:pPr>
      <w:bookmarkStart w:id="76" w:name="_Toc364251764"/>
      <w:r>
        <w:t>Figure 2.7.1 Historical tropical cyclone tracks</w:t>
      </w:r>
      <w:bookmarkEnd w:id="76"/>
      <w:r w:rsidR="00773210">
        <w:br w:type="page"/>
      </w:r>
    </w:p>
    <w:p w:rsidR="00EA5FE9" w:rsidRDefault="00BB3899" w:rsidP="00CD0D83">
      <w:pPr>
        <w:pStyle w:val="Heading3"/>
      </w:pPr>
      <w:bookmarkStart w:id="77" w:name="_Toc364251716"/>
      <w:r>
        <w:lastRenderedPageBreak/>
        <w:t>Calcite</w:t>
      </w:r>
      <w:bookmarkEnd w:id="77"/>
    </w:p>
    <w:p w:rsidR="00BB3899" w:rsidRPr="0065372C" w:rsidRDefault="00BB3899" w:rsidP="0065372C">
      <w:pPr>
        <w:pStyle w:val="BodyText"/>
        <w:rPr>
          <w:rStyle w:val="Bodytextbold"/>
        </w:rPr>
      </w:pPr>
      <w:r w:rsidRPr="0065372C">
        <w:rPr>
          <w:rStyle w:val="Bodytextbold"/>
        </w:rPr>
        <w:t>Dataset TITLE</w:t>
      </w:r>
    </w:p>
    <w:p w:rsidR="00BB3899" w:rsidRPr="00893FB0" w:rsidRDefault="00BB3899" w:rsidP="00F62D82">
      <w:pPr>
        <w:pStyle w:val="BodyText"/>
      </w:pPr>
      <w:r w:rsidRPr="00893FB0">
        <w:t>Bio-Oracle climate data - calcite (mol/m</w:t>
      </w:r>
      <w:r w:rsidRPr="001A54DC">
        <w:rPr>
          <w:rStyle w:val="Superscript"/>
        </w:rPr>
        <w:t>3</w:t>
      </w:r>
      <w:r w:rsidRPr="00893FB0">
        <w:t>)</w:t>
      </w:r>
    </w:p>
    <w:p w:rsidR="00EA5FE9" w:rsidRPr="0065372C" w:rsidRDefault="00BB3899" w:rsidP="0065372C">
      <w:pPr>
        <w:pStyle w:val="BodyText"/>
        <w:rPr>
          <w:rStyle w:val="Bodytextbold"/>
        </w:rPr>
      </w:pPr>
      <w:r w:rsidRPr="0065372C">
        <w:rPr>
          <w:rStyle w:val="Bodytextbold"/>
        </w:rPr>
        <w:t>Dataset ALTERNATE TITLE (i.e. Dataset Name)</w:t>
      </w:r>
    </w:p>
    <w:p w:rsidR="00BB3899" w:rsidRPr="0065372C" w:rsidRDefault="00BB3899" w:rsidP="0065372C">
      <w:pPr>
        <w:pStyle w:val="BodyText"/>
        <w:rPr>
          <w:rStyle w:val="Bodytextbold"/>
        </w:rPr>
      </w:pPr>
      <w:r w:rsidRPr="0065372C">
        <w:rPr>
          <w:rStyle w:val="Bodytextbold"/>
        </w:rPr>
        <w:t>Dataset AUTHOR(S)</w:t>
      </w:r>
    </w:p>
    <w:p w:rsidR="00BB3899" w:rsidRPr="00893FB0" w:rsidRDefault="00BB3899" w:rsidP="00F62D82">
      <w:pPr>
        <w:pStyle w:val="BodyText"/>
      </w:pPr>
      <w:r w:rsidRPr="00893FB0">
        <w:t>Lennert Tyberghein</w:t>
      </w:r>
    </w:p>
    <w:p w:rsidR="00BB3899" w:rsidRPr="0065372C" w:rsidRDefault="00BB3899" w:rsidP="0065372C">
      <w:pPr>
        <w:pStyle w:val="BodyText"/>
        <w:rPr>
          <w:rStyle w:val="Bodytextbold"/>
        </w:rPr>
      </w:pPr>
      <w:r w:rsidRPr="0065372C">
        <w:rPr>
          <w:rStyle w:val="Bodytextbold"/>
        </w:rPr>
        <w:t>Dataset CUSTODIAN</w:t>
      </w:r>
    </w:p>
    <w:p w:rsidR="00BB3899" w:rsidRPr="00893FB0" w:rsidRDefault="00BB3899" w:rsidP="00F62D82">
      <w:pPr>
        <w:pStyle w:val="BodyText"/>
      </w:pPr>
      <w:r w:rsidRPr="00893FB0">
        <w:t>Lennert Tyberghein</w:t>
      </w:r>
      <w:r>
        <w:t>, Ghent University</w:t>
      </w:r>
    </w:p>
    <w:p w:rsidR="00BB3899" w:rsidRPr="0065372C" w:rsidRDefault="00BB3899" w:rsidP="0065372C">
      <w:pPr>
        <w:pStyle w:val="BodyText"/>
        <w:rPr>
          <w:rStyle w:val="Bodytextbold"/>
        </w:rPr>
      </w:pPr>
      <w:r w:rsidRPr="0065372C">
        <w:rPr>
          <w:rStyle w:val="Bodytextbold"/>
        </w:rPr>
        <w:t>Dataset JURISDICTION</w:t>
      </w:r>
    </w:p>
    <w:p w:rsidR="00BB3899" w:rsidRPr="00EA27E1" w:rsidRDefault="00BB3899" w:rsidP="00F62D82">
      <w:pPr>
        <w:pStyle w:val="BodyText"/>
      </w:pPr>
      <w:r w:rsidRPr="00EA27E1">
        <w:t>Australia</w:t>
      </w:r>
    </w:p>
    <w:p w:rsidR="00BB3899" w:rsidRPr="0065372C" w:rsidRDefault="00BB3899" w:rsidP="0065372C">
      <w:pPr>
        <w:pStyle w:val="BodyText"/>
        <w:rPr>
          <w:rStyle w:val="Bodytextbold"/>
        </w:rPr>
      </w:pPr>
      <w:r w:rsidRPr="0065372C">
        <w:rPr>
          <w:rStyle w:val="Bodytextbold"/>
        </w:rPr>
        <w:t>Description ABSTRACT</w:t>
      </w:r>
    </w:p>
    <w:p w:rsidR="00BB3899" w:rsidRPr="001F30B5" w:rsidRDefault="00BB3899" w:rsidP="00F62D82">
      <w:pPr>
        <w:pStyle w:val="BodyText"/>
      </w:pPr>
      <w:r w:rsidRPr="00D072FC">
        <w:t>The oceans harbour a great diversity of organisms whose distribution and ecological preferences are often poorly understood. Species distribution modelling (SDM) could improve our knowledge and inform marine ecosystem management and conservation. Although marine environmental data are available from various sources, there are currently no user-friendly, high-resolution global datasets designed for SDM applications. This study aims to fill this gap by assembling a comprehensive, uniform, high-resolution and readily usable package of global environmental rasters.</w:t>
      </w:r>
      <w:r w:rsidR="00EA5FE9">
        <w:t xml:space="preserve"> </w:t>
      </w:r>
      <w:r>
        <w:t>This particular dataset provides a modelled estimate of the amount of calcite (CaCO</w:t>
      </w:r>
      <w:r w:rsidRPr="001A54DC">
        <w:rPr>
          <w:rStyle w:val="Subscript"/>
        </w:rPr>
        <w:t>3</w:t>
      </w:r>
      <w:r>
        <w:t>) present in the surface layer of ocean water.</w:t>
      </w:r>
      <w:r w:rsidR="00EA5FE9">
        <w:t xml:space="preserve"> </w:t>
      </w:r>
      <w:r>
        <w:t>The value is a t</w:t>
      </w:r>
      <w:r w:rsidRPr="001F30B5">
        <w:t xml:space="preserve">emporal mean </w:t>
      </w:r>
      <w:r>
        <w:t>(mol/m</w:t>
      </w:r>
      <w:r w:rsidRPr="001A54DC">
        <w:rPr>
          <w:rStyle w:val="Superscript"/>
        </w:rPr>
        <w:t>3</w:t>
      </w:r>
      <w:r>
        <w:t xml:space="preserve">) derived </w:t>
      </w:r>
      <w:r w:rsidRPr="001F30B5">
        <w:t>from seasonal</w:t>
      </w:r>
      <w:r>
        <w:t xml:space="preserve"> </w:t>
      </w:r>
      <w:r w:rsidRPr="001F30B5">
        <w:t>climatologies (2002-2009)</w:t>
      </w:r>
      <w:r>
        <w:t>. Calcite is an essential chemical requirement for a wide variety of organisms producing hard skeletons and shells (e.g. coral reefs, crustaceans, molluscs), and calcite levels are expected to change in response to ongoing ocean acidification.</w:t>
      </w:r>
    </w:p>
    <w:p w:rsidR="00BB3899" w:rsidRPr="0065372C" w:rsidRDefault="00BB3899" w:rsidP="0065372C">
      <w:pPr>
        <w:pStyle w:val="BodyText"/>
        <w:rPr>
          <w:rStyle w:val="Bodytextbold"/>
        </w:rPr>
      </w:pPr>
      <w:r w:rsidRPr="0065372C">
        <w:rPr>
          <w:rStyle w:val="Bodytextbold"/>
        </w:rPr>
        <w:t>Description Data Category</w:t>
      </w:r>
    </w:p>
    <w:p w:rsidR="00BB3899" w:rsidRDefault="00BB3899" w:rsidP="00F62D82">
      <w:pPr>
        <w:pStyle w:val="BodyText"/>
      </w:pPr>
      <w:r w:rsidRPr="00EA27E1">
        <w:t>Oceans</w:t>
      </w:r>
    </w:p>
    <w:p w:rsidR="00BB3899" w:rsidRPr="00EA27E1" w:rsidRDefault="00BB3899" w:rsidP="00F62D82">
      <w:pPr>
        <w:pStyle w:val="BodyText"/>
      </w:pPr>
      <w:r>
        <w:t>Environment</w:t>
      </w:r>
    </w:p>
    <w:p w:rsidR="00BB3899" w:rsidRPr="0065372C" w:rsidRDefault="00BB3899" w:rsidP="0065372C">
      <w:pPr>
        <w:pStyle w:val="BodyText"/>
        <w:rPr>
          <w:rStyle w:val="Bodytextbold"/>
        </w:rPr>
      </w:pPr>
      <w:r w:rsidRPr="0065372C">
        <w:rPr>
          <w:rStyle w:val="Bodytextbold"/>
        </w:rPr>
        <w:t>Description Keyword</w:t>
      </w:r>
    </w:p>
    <w:p w:rsidR="00BB3899" w:rsidRDefault="00BB3899" w:rsidP="00F62D82">
      <w:pPr>
        <w:pStyle w:val="BodyText"/>
      </w:pPr>
      <w:r>
        <w:t>Oceans, Ocean Chemistry</w:t>
      </w:r>
    </w:p>
    <w:p w:rsidR="00BB3899" w:rsidRPr="0065372C" w:rsidRDefault="00BB3899" w:rsidP="0065372C">
      <w:pPr>
        <w:pStyle w:val="BodyText"/>
        <w:rPr>
          <w:rStyle w:val="Bodytextbold"/>
        </w:rPr>
      </w:pPr>
      <w:r w:rsidRPr="0065372C">
        <w:rPr>
          <w:rStyle w:val="Bodytextbold"/>
        </w:rPr>
        <w:t>Description GEOGRAPHIC EXTENT POLYGON(S)</w:t>
      </w:r>
    </w:p>
    <w:p w:rsidR="00EA5FE9" w:rsidRDefault="00BB3899" w:rsidP="00F62D82">
      <w:pPr>
        <w:pStyle w:val="BodyText"/>
      </w:pPr>
      <w:r w:rsidRPr="00EA27E1">
        <w:t>N_LAT:</w:t>
      </w:r>
      <w:r>
        <w:t xml:space="preserve"> 90</w:t>
      </w:r>
    </w:p>
    <w:p w:rsidR="00BB3899" w:rsidRPr="00EA27E1" w:rsidRDefault="00BB3899" w:rsidP="00F62D82">
      <w:pPr>
        <w:pStyle w:val="BodyText"/>
      </w:pPr>
      <w:r w:rsidRPr="00EA27E1">
        <w:t>S_LAT:</w:t>
      </w:r>
      <w:r w:rsidR="00EA5FE9">
        <w:t xml:space="preserve"> </w:t>
      </w:r>
      <w:r>
        <w:t>-90</w:t>
      </w:r>
    </w:p>
    <w:p w:rsidR="00BB3899" w:rsidRPr="00EA27E1" w:rsidRDefault="00BB3899" w:rsidP="00F62D82">
      <w:pPr>
        <w:pStyle w:val="BodyText"/>
      </w:pPr>
      <w:r w:rsidRPr="00EA27E1">
        <w:t xml:space="preserve">E_LONG: </w:t>
      </w:r>
      <w:r>
        <w:t>-180</w:t>
      </w:r>
    </w:p>
    <w:p w:rsidR="00BB3899" w:rsidRPr="00EA27E1" w:rsidRDefault="00BB3899" w:rsidP="00F62D82">
      <w:pPr>
        <w:pStyle w:val="BodyText"/>
      </w:pPr>
      <w:r w:rsidRPr="00EA27E1">
        <w:t xml:space="preserve">W_LONG: </w:t>
      </w:r>
      <w:r>
        <w:t>180</w:t>
      </w:r>
    </w:p>
    <w:p w:rsidR="00BB3899" w:rsidRPr="0065372C" w:rsidRDefault="00BB3899" w:rsidP="0065372C">
      <w:pPr>
        <w:pStyle w:val="BodyText"/>
        <w:rPr>
          <w:rStyle w:val="Bodytextbold"/>
        </w:rPr>
      </w:pPr>
      <w:r w:rsidRPr="0065372C">
        <w:rPr>
          <w:rStyle w:val="Bodytextbold"/>
        </w:rPr>
        <w:t>COORDINATE SYSTEM DESCRIPTION</w:t>
      </w:r>
    </w:p>
    <w:p w:rsidR="00BB3899" w:rsidRPr="00EA27E1" w:rsidRDefault="00BB3899" w:rsidP="00F62D82">
      <w:pPr>
        <w:pStyle w:val="BodyText"/>
      </w:pPr>
      <w:r>
        <w:lastRenderedPageBreak/>
        <w:t>Projection: Geographic</w:t>
      </w:r>
    </w:p>
    <w:p w:rsidR="00BB3899" w:rsidRPr="00EA27E1" w:rsidRDefault="00BB3899" w:rsidP="00F62D82">
      <w:pPr>
        <w:pStyle w:val="BodyText"/>
      </w:pPr>
      <w:r w:rsidRPr="00EA27E1">
        <w:t xml:space="preserve">Datum: </w:t>
      </w:r>
      <w:r>
        <w:t>WGS84</w:t>
      </w:r>
    </w:p>
    <w:p w:rsidR="00BB3899" w:rsidRPr="00EA27E1" w:rsidRDefault="00BB3899" w:rsidP="00F62D82">
      <w:pPr>
        <w:pStyle w:val="BodyText"/>
      </w:pPr>
      <w:r w:rsidRPr="00EA27E1">
        <w:t>Units:</w:t>
      </w:r>
      <w:r>
        <w:t xml:space="preserve"> Decimal Degree</w:t>
      </w:r>
    </w:p>
    <w:p w:rsidR="00EA5FE9" w:rsidRPr="0065372C" w:rsidRDefault="00BB3899" w:rsidP="0065372C">
      <w:pPr>
        <w:pStyle w:val="BodyText"/>
        <w:rPr>
          <w:rStyle w:val="Bodytextbold"/>
        </w:rPr>
      </w:pPr>
      <w:r w:rsidRPr="0065372C">
        <w:rPr>
          <w:rStyle w:val="Bodytextbold"/>
        </w:rPr>
        <w:t>Description Temporal EXTENT</w:t>
      </w:r>
    </w:p>
    <w:p w:rsidR="00BB3899" w:rsidRPr="0065372C" w:rsidRDefault="00BB3899" w:rsidP="0065372C">
      <w:pPr>
        <w:pStyle w:val="BodyText"/>
        <w:rPr>
          <w:rStyle w:val="Bodytextbold"/>
        </w:rPr>
      </w:pPr>
      <w:r w:rsidRPr="0065372C">
        <w:rPr>
          <w:rStyle w:val="Bodytextbold"/>
        </w:rPr>
        <w:t>Description NOMINAL SCALE</w:t>
      </w:r>
    </w:p>
    <w:p w:rsidR="00EA5FE9" w:rsidRDefault="00BB3899" w:rsidP="00F62D82">
      <w:pPr>
        <w:pStyle w:val="BodyText"/>
      </w:pPr>
      <w:r>
        <w:t>Spatial Resolution</w:t>
      </w:r>
      <w:r w:rsidRPr="00EA27E1">
        <w:t>:</w:t>
      </w:r>
    </w:p>
    <w:p w:rsidR="00BB3899" w:rsidRPr="00EA27E1" w:rsidRDefault="00BB3899" w:rsidP="00F62D82">
      <w:pPr>
        <w:pStyle w:val="BodyText"/>
      </w:pPr>
      <w:r>
        <w:t>Temporal Resolution:</w:t>
      </w:r>
    </w:p>
    <w:p w:rsidR="00BB3899" w:rsidRPr="0065372C" w:rsidRDefault="00BB3899" w:rsidP="0065372C">
      <w:pPr>
        <w:pStyle w:val="BodyText"/>
        <w:rPr>
          <w:rStyle w:val="Bodytextbold"/>
        </w:rPr>
      </w:pPr>
      <w:r w:rsidRPr="0065372C">
        <w:rPr>
          <w:rStyle w:val="Bodytextbold"/>
        </w:rPr>
        <w:t>Data Currency BEGINNING DATE</w:t>
      </w:r>
    </w:p>
    <w:p w:rsidR="00BB3899" w:rsidRPr="00EA27E1" w:rsidRDefault="00BB3899" w:rsidP="00F62D82">
      <w:pPr>
        <w:pStyle w:val="BodyText"/>
      </w:pPr>
      <w:r>
        <w:t>2010</w:t>
      </w:r>
    </w:p>
    <w:p w:rsidR="00BB3899" w:rsidRPr="0065372C" w:rsidRDefault="00BB3899" w:rsidP="0065372C">
      <w:pPr>
        <w:pStyle w:val="BodyText"/>
        <w:rPr>
          <w:rStyle w:val="Bodytextbold"/>
        </w:rPr>
      </w:pPr>
      <w:r w:rsidRPr="0065372C">
        <w:rPr>
          <w:rStyle w:val="Bodytextbold"/>
        </w:rPr>
        <w:t>Data Currency ENDING DATE</w:t>
      </w:r>
    </w:p>
    <w:p w:rsidR="00BB3899" w:rsidRPr="00893FB0" w:rsidRDefault="00BB3899" w:rsidP="00F62D82">
      <w:pPr>
        <w:pStyle w:val="BodyText"/>
      </w:pPr>
      <w:r>
        <w:t>04-Mar-11</w:t>
      </w:r>
    </w:p>
    <w:p w:rsidR="00BB3899" w:rsidRPr="0065372C" w:rsidRDefault="00BB3899" w:rsidP="0065372C">
      <w:pPr>
        <w:pStyle w:val="BodyText"/>
        <w:rPr>
          <w:rStyle w:val="Bodytextbold"/>
        </w:rPr>
      </w:pPr>
      <w:r w:rsidRPr="0065372C">
        <w:rPr>
          <w:rStyle w:val="Bodytextbold"/>
        </w:rPr>
        <w:t>Dataset Status PROGRESS</w:t>
      </w:r>
    </w:p>
    <w:p w:rsidR="00BB3899" w:rsidRPr="00581C57" w:rsidRDefault="00BB3899" w:rsidP="00F62D82">
      <w:pPr>
        <w:pStyle w:val="BodyText"/>
      </w:pPr>
      <w:r>
        <w:t>Completed</w:t>
      </w:r>
    </w:p>
    <w:p w:rsidR="00BB3899" w:rsidRPr="0065372C" w:rsidRDefault="00BB3899" w:rsidP="0065372C">
      <w:pPr>
        <w:pStyle w:val="BodyText"/>
        <w:rPr>
          <w:rStyle w:val="Bodytextbold"/>
        </w:rPr>
      </w:pPr>
      <w:r w:rsidRPr="0065372C">
        <w:rPr>
          <w:rStyle w:val="Bodytextbold"/>
        </w:rPr>
        <w:t>Dataset Status MAINTENANCE AND UPDATE FREQUENCY</w:t>
      </w:r>
    </w:p>
    <w:p w:rsidR="00BB3899" w:rsidRPr="00581C57" w:rsidRDefault="00BB3899" w:rsidP="00F62D82">
      <w:pPr>
        <w:pStyle w:val="BodyText"/>
      </w:pPr>
      <w:r>
        <w:t>Updated as needed</w:t>
      </w:r>
    </w:p>
    <w:p w:rsidR="00BB3899" w:rsidRPr="0065372C" w:rsidRDefault="00BB3899" w:rsidP="0065372C">
      <w:pPr>
        <w:pStyle w:val="BodyText"/>
        <w:rPr>
          <w:rStyle w:val="Bodytextbold"/>
        </w:rPr>
      </w:pPr>
      <w:r w:rsidRPr="0065372C">
        <w:rPr>
          <w:rStyle w:val="Bodytextbold"/>
        </w:rPr>
        <w:t>Access STORED FORMATS Digital/Non-Digital Description</w:t>
      </w:r>
    </w:p>
    <w:p w:rsidR="00BB3899" w:rsidRPr="001A54DC" w:rsidRDefault="00BB3899" w:rsidP="00F62D82">
      <w:pPr>
        <w:pStyle w:val="BodyText"/>
      </w:pPr>
      <w:r w:rsidRPr="00EA27E1">
        <w:t xml:space="preserve">DIGITAL </w:t>
      </w:r>
      <w:r>
        <w:t>ArcInfo Grid</w:t>
      </w:r>
    </w:p>
    <w:p w:rsidR="00EA5FE9" w:rsidRPr="0065372C" w:rsidRDefault="00BB3899" w:rsidP="0065372C">
      <w:pPr>
        <w:pStyle w:val="BodyText"/>
        <w:rPr>
          <w:rStyle w:val="Bodytextbold"/>
        </w:rPr>
      </w:pPr>
      <w:r w:rsidRPr="0065372C">
        <w:rPr>
          <w:rStyle w:val="Bodytextbold"/>
        </w:rPr>
        <w:t>Access AVAILABLE FORMATS Digital/Non-Digital Description</w:t>
      </w:r>
    </w:p>
    <w:p w:rsidR="00BB3899" w:rsidRPr="0065372C" w:rsidRDefault="00BB3899" w:rsidP="0065372C">
      <w:pPr>
        <w:pStyle w:val="BodyText"/>
        <w:rPr>
          <w:rStyle w:val="Bodytextbold"/>
        </w:rPr>
      </w:pPr>
      <w:r w:rsidRPr="0065372C">
        <w:rPr>
          <w:rStyle w:val="Bodytextbold"/>
        </w:rPr>
        <w:t>Access ACCESS CONSTRAINT</w:t>
      </w:r>
    </w:p>
    <w:p w:rsidR="00BB3899" w:rsidRPr="00566BCD" w:rsidRDefault="00BB3899" w:rsidP="00F62D82">
      <w:pPr>
        <w:pStyle w:val="BodyText"/>
      </w:pPr>
      <w:r>
        <w:t>Contact the data custodian</w:t>
      </w:r>
    </w:p>
    <w:p w:rsidR="00BB3899" w:rsidRPr="0065372C" w:rsidRDefault="00BB3899" w:rsidP="0065372C">
      <w:pPr>
        <w:pStyle w:val="BodyText"/>
        <w:rPr>
          <w:rStyle w:val="Bodytextbold"/>
        </w:rPr>
      </w:pPr>
      <w:r w:rsidRPr="0065372C">
        <w:rPr>
          <w:rStyle w:val="Bodytextbold"/>
        </w:rPr>
        <w:t>Data Quality LINEAGE</w:t>
      </w:r>
    </w:p>
    <w:p w:rsidR="00EA5FE9" w:rsidRDefault="00BB3899" w:rsidP="00F62D82">
      <w:pPr>
        <w:pStyle w:val="BodyText"/>
      </w:pPr>
      <w:r w:rsidRPr="00893FB0">
        <w:t>Please refer to the following article:</w:t>
      </w:r>
    </w:p>
    <w:p w:rsidR="00BB3899" w:rsidRPr="00B824F8" w:rsidRDefault="00BB3899" w:rsidP="00F62D82">
      <w:pPr>
        <w:pStyle w:val="BodyText"/>
        <w:rPr>
          <w:lang w:val="de-DE"/>
        </w:rPr>
      </w:pPr>
      <w:r w:rsidRPr="00B824F8">
        <w:rPr>
          <w:lang w:val="de-DE"/>
        </w:rPr>
        <w:t>Tyberghein, Lennert; Verbruggen,</w:t>
      </w:r>
      <w:r w:rsidR="00EA5FE9">
        <w:rPr>
          <w:lang w:val="de-DE"/>
        </w:rPr>
        <w:t xml:space="preserve"> </w:t>
      </w:r>
      <w:r w:rsidRPr="00B824F8">
        <w:rPr>
          <w:lang w:val="de-DE"/>
        </w:rPr>
        <w:t>Heroen; Pauly,</w:t>
      </w:r>
      <w:r w:rsidR="00EA5FE9">
        <w:rPr>
          <w:lang w:val="de-DE"/>
        </w:rPr>
        <w:t xml:space="preserve"> </w:t>
      </w:r>
      <w:r w:rsidRPr="00B824F8">
        <w:rPr>
          <w:lang w:val="de-DE"/>
        </w:rPr>
        <w:t>Klaas; Troupin, Charles ;</w:t>
      </w:r>
    </w:p>
    <w:p w:rsidR="00BB3899" w:rsidRPr="00893FB0" w:rsidRDefault="00BB3899" w:rsidP="00F62D82">
      <w:pPr>
        <w:pStyle w:val="BodyText"/>
      </w:pPr>
      <w:r w:rsidRPr="00893FB0">
        <w:t>Mineur, Frederic and De Clerck, Olivier</w:t>
      </w:r>
      <w:r w:rsidR="00EA5FE9">
        <w:t xml:space="preserve"> </w:t>
      </w:r>
      <w:r w:rsidRPr="00893FB0">
        <w:t>2012.</w:t>
      </w:r>
      <w:r w:rsidR="00EA5FE9">
        <w:t xml:space="preserve"> </w:t>
      </w:r>
      <w:r w:rsidRPr="00893FB0">
        <w:t>Bio-ORACLE: a global environmental</w:t>
      </w:r>
    </w:p>
    <w:p w:rsidR="00EA5FE9" w:rsidRDefault="00BB3899" w:rsidP="00F62D82">
      <w:pPr>
        <w:pStyle w:val="BodyText"/>
      </w:pPr>
      <w:r w:rsidRPr="00893FB0">
        <w:t>dataset for marine species distribution modelling.</w:t>
      </w:r>
      <w:r w:rsidR="00EA5FE9">
        <w:t xml:space="preserve"> </w:t>
      </w:r>
      <w:r w:rsidRPr="00893FB0">
        <w:t>Global Ecology and Biogeography 21, 272-281.</w:t>
      </w:r>
    </w:p>
    <w:p w:rsidR="00BB3899" w:rsidRPr="00893FB0" w:rsidRDefault="00EE748E" w:rsidP="00F62D82">
      <w:pPr>
        <w:pStyle w:val="BodyText"/>
      </w:pPr>
      <w:hyperlink r:id="rId101" w:tooltip="Oracle website" w:history="1">
        <w:r w:rsidR="00BB3899" w:rsidRPr="00A3644E">
          <w:rPr>
            <w:rStyle w:val="Hyperlink"/>
          </w:rPr>
          <w:t>http://www.oracle.ugent.be/</w:t>
        </w:r>
      </w:hyperlink>
    </w:p>
    <w:p w:rsidR="00BB3899" w:rsidRPr="00893FB0" w:rsidRDefault="00EE748E" w:rsidP="00F62D82">
      <w:pPr>
        <w:pStyle w:val="BodyText"/>
      </w:pPr>
      <w:hyperlink r:id="rId102" w:tooltip="Phycology website" w:history="1">
        <w:r w:rsidR="00BB3899" w:rsidRPr="00A3644E">
          <w:rPr>
            <w:rStyle w:val="Hyperlink"/>
          </w:rPr>
          <w:t>http://www.phycology.ugent.be/reprints/oracle.pdf</w:t>
        </w:r>
      </w:hyperlink>
    </w:p>
    <w:p w:rsidR="00EA5FE9" w:rsidRPr="0065372C" w:rsidRDefault="00BB3899" w:rsidP="0065372C">
      <w:pPr>
        <w:pStyle w:val="BodyText"/>
        <w:rPr>
          <w:rStyle w:val="Bodytextbold"/>
        </w:rPr>
      </w:pPr>
      <w:r w:rsidRPr="0065372C">
        <w:rPr>
          <w:rStyle w:val="Bodytextbold"/>
        </w:rPr>
        <w:t>Data Quality POSITIONAL ACCURACY</w:t>
      </w:r>
    </w:p>
    <w:p w:rsidR="00EA5FE9" w:rsidRPr="0065372C" w:rsidRDefault="00BB3899" w:rsidP="0065372C">
      <w:pPr>
        <w:pStyle w:val="BodyText"/>
        <w:rPr>
          <w:rStyle w:val="Bodytextbold"/>
        </w:rPr>
      </w:pPr>
      <w:r w:rsidRPr="0065372C">
        <w:rPr>
          <w:rStyle w:val="Bodytextbold"/>
        </w:rPr>
        <w:t>Data Quality ATTRIBUTE ACCURACY</w:t>
      </w:r>
    </w:p>
    <w:p w:rsidR="00EA5FE9" w:rsidRPr="0065372C" w:rsidRDefault="00BB3899" w:rsidP="0065372C">
      <w:pPr>
        <w:pStyle w:val="BodyText"/>
        <w:rPr>
          <w:rStyle w:val="Bodytextbold"/>
        </w:rPr>
      </w:pPr>
      <w:r w:rsidRPr="0065372C">
        <w:rPr>
          <w:rStyle w:val="Bodytextbold"/>
        </w:rPr>
        <w:lastRenderedPageBreak/>
        <w:t>Data Quality LOGICAL CONSISTENCY</w:t>
      </w:r>
    </w:p>
    <w:p w:rsidR="00EA5FE9" w:rsidRPr="0065372C" w:rsidRDefault="00BB3899" w:rsidP="0065372C">
      <w:pPr>
        <w:pStyle w:val="BodyText"/>
        <w:rPr>
          <w:rStyle w:val="Bodytextbold"/>
        </w:rPr>
      </w:pPr>
      <w:r w:rsidRPr="0065372C">
        <w:rPr>
          <w:rStyle w:val="Bodytextbold"/>
        </w:rPr>
        <w:t>Data Quality COMPLETENESS</w:t>
      </w:r>
    </w:p>
    <w:p w:rsidR="00BB3899" w:rsidRPr="0065372C" w:rsidRDefault="00BB3899" w:rsidP="0065372C">
      <w:pPr>
        <w:pStyle w:val="BodyText"/>
        <w:rPr>
          <w:rStyle w:val="Bodytextbold"/>
        </w:rPr>
      </w:pPr>
      <w:r w:rsidRPr="0065372C">
        <w:rPr>
          <w:rStyle w:val="Bodytextbold"/>
        </w:rPr>
        <w:t>Contact Information CONTACT ORGANISATION</w:t>
      </w:r>
    </w:p>
    <w:p w:rsidR="00BB3899" w:rsidRPr="00EA27E1" w:rsidRDefault="00BB3899" w:rsidP="00F62D82">
      <w:pPr>
        <w:pStyle w:val="BodyText"/>
      </w:pPr>
      <w:r>
        <w:t>Ghent University</w:t>
      </w:r>
    </w:p>
    <w:p w:rsidR="00EA5FE9" w:rsidRPr="0065372C" w:rsidRDefault="00BB3899" w:rsidP="0065372C">
      <w:pPr>
        <w:pStyle w:val="BodyText"/>
        <w:rPr>
          <w:rStyle w:val="Bodytextbold"/>
        </w:rPr>
      </w:pPr>
      <w:r w:rsidRPr="0065372C">
        <w:rPr>
          <w:rStyle w:val="Bodytextbold"/>
        </w:rPr>
        <w:t>Contact Information CONTACT POSITION</w:t>
      </w:r>
    </w:p>
    <w:p w:rsidR="00BB3899" w:rsidRPr="0065372C" w:rsidRDefault="00BB3899" w:rsidP="0065372C">
      <w:pPr>
        <w:pStyle w:val="BodyText"/>
        <w:rPr>
          <w:rStyle w:val="Bodytextbold"/>
        </w:rPr>
      </w:pPr>
      <w:r w:rsidRPr="0065372C">
        <w:rPr>
          <w:rStyle w:val="Bodytextbold"/>
        </w:rPr>
        <w:t>Contact Information MAIL ADDRESS 1</w:t>
      </w:r>
    </w:p>
    <w:p w:rsidR="00BB3899" w:rsidRPr="004C4BE5" w:rsidRDefault="00BB3899" w:rsidP="00F62D82">
      <w:pPr>
        <w:pStyle w:val="BodyText"/>
      </w:pPr>
      <w:r w:rsidRPr="004C4BE5">
        <w:t>Phycology Research Group, Biology Department, Ghent University, Krijgslaan 281 (S8)</w:t>
      </w:r>
    </w:p>
    <w:p w:rsidR="00EA5FE9" w:rsidRPr="0065372C" w:rsidRDefault="00BB3899" w:rsidP="0065372C">
      <w:pPr>
        <w:pStyle w:val="BodyText"/>
        <w:rPr>
          <w:rStyle w:val="Bodytextbold"/>
        </w:rPr>
      </w:pPr>
      <w:r w:rsidRPr="0065372C">
        <w:rPr>
          <w:rStyle w:val="Bodytextbold"/>
        </w:rPr>
        <w:t>Contact Information SUBURB/PLACE/LOCALITY</w:t>
      </w:r>
    </w:p>
    <w:p w:rsidR="00EA5FE9" w:rsidRPr="0065372C" w:rsidRDefault="00BB3899" w:rsidP="0065372C">
      <w:pPr>
        <w:pStyle w:val="BodyText"/>
        <w:rPr>
          <w:rStyle w:val="Bodytextbold"/>
        </w:rPr>
      </w:pPr>
      <w:r w:rsidRPr="0065372C">
        <w:rPr>
          <w:rStyle w:val="Bodytextbold"/>
        </w:rPr>
        <w:t>Contact Information STATE/LOCALITY 2</w:t>
      </w:r>
    </w:p>
    <w:p w:rsidR="00BB3899" w:rsidRPr="0065372C" w:rsidRDefault="00BB3899" w:rsidP="0065372C">
      <w:pPr>
        <w:pStyle w:val="BodyText"/>
        <w:rPr>
          <w:rStyle w:val="Bodytextbold"/>
        </w:rPr>
      </w:pPr>
      <w:r w:rsidRPr="0065372C">
        <w:rPr>
          <w:rStyle w:val="Bodytextbold"/>
        </w:rPr>
        <w:t>Contact Information COUNTRY</w:t>
      </w:r>
    </w:p>
    <w:p w:rsidR="00BB3899" w:rsidRPr="00EA27E1" w:rsidRDefault="00BB3899" w:rsidP="00F62D82">
      <w:pPr>
        <w:pStyle w:val="BodyText"/>
      </w:pPr>
      <w:r>
        <w:t>Belgium</w:t>
      </w:r>
    </w:p>
    <w:p w:rsidR="00BB3899" w:rsidRPr="0065372C" w:rsidRDefault="00BB3899" w:rsidP="0065372C">
      <w:pPr>
        <w:pStyle w:val="BodyText"/>
        <w:rPr>
          <w:rStyle w:val="Bodytextbold"/>
        </w:rPr>
      </w:pPr>
      <w:r w:rsidRPr="0065372C">
        <w:rPr>
          <w:rStyle w:val="Bodytextbold"/>
        </w:rPr>
        <w:t>Contact Information POSTCODE</w:t>
      </w:r>
    </w:p>
    <w:p w:rsidR="00BB3899" w:rsidRPr="00EA27E1" w:rsidRDefault="00BB3899" w:rsidP="00F62D82">
      <w:pPr>
        <w:pStyle w:val="BodyText"/>
      </w:pPr>
      <w:r>
        <w:t>9000</w:t>
      </w:r>
    </w:p>
    <w:p w:rsidR="00EA5FE9" w:rsidRPr="0065372C" w:rsidRDefault="00BB3899" w:rsidP="0065372C">
      <w:pPr>
        <w:pStyle w:val="BodyText"/>
        <w:rPr>
          <w:rStyle w:val="Bodytextbold"/>
        </w:rPr>
      </w:pPr>
      <w:r w:rsidRPr="0065372C">
        <w:rPr>
          <w:rStyle w:val="Bodytextbold"/>
        </w:rPr>
        <w:t>Contact Information TELEPHONE</w:t>
      </w:r>
    </w:p>
    <w:p w:rsidR="00EA5FE9" w:rsidRPr="0065372C" w:rsidRDefault="00BB3899" w:rsidP="0065372C">
      <w:pPr>
        <w:pStyle w:val="BodyText"/>
        <w:rPr>
          <w:rStyle w:val="Bodytextbold"/>
        </w:rPr>
      </w:pPr>
      <w:r w:rsidRPr="0065372C">
        <w:rPr>
          <w:rStyle w:val="Bodytextbold"/>
        </w:rPr>
        <w:t>Contact Information FACSIMILE</w:t>
      </w:r>
    </w:p>
    <w:p w:rsidR="00BB3899" w:rsidRPr="0065372C" w:rsidRDefault="00BB3899" w:rsidP="0065372C">
      <w:pPr>
        <w:pStyle w:val="BodyText"/>
        <w:rPr>
          <w:rStyle w:val="Bodytextbold"/>
        </w:rPr>
      </w:pPr>
      <w:r w:rsidRPr="0065372C">
        <w:rPr>
          <w:rStyle w:val="Bodytextbold"/>
        </w:rPr>
        <w:t>Contact Information ELECTRONIC MAIL ADDRESS</w:t>
      </w:r>
    </w:p>
    <w:p w:rsidR="00BB3899" w:rsidRPr="00EA27E1" w:rsidRDefault="00BB3899" w:rsidP="00F62D82">
      <w:pPr>
        <w:pStyle w:val="BodyText"/>
      </w:pPr>
      <w:r>
        <w:t>Lennert.tyberghein@ugent.be</w:t>
      </w:r>
    </w:p>
    <w:p w:rsidR="00BB3899" w:rsidRPr="0065372C" w:rsidRDefault="00BB3899" w:rsidP="0065372C">
      <w:pPr>
        <w:pStyle w:val="BodyText"/>
        <w:rPr>
          <w:rStyle w:val="Bodytextbold"/>
        </w:rPr>
      </w:pPr>
      <w:r w:rsidRPr="0065372C">
        <w:rPr>
          <w:rStyle w:val="Bodytextbold"/>
        </w:rPr>
        <w:t>Metadata Date METADATA DATE</w:t>
      </w:r>
    </w:p>
    <w:p w:rsidR="00BB3899" w:rsidRPr="00EA27E1" w:rsidRDefault="00BB3899" w:rsidP="00F62D82">
      <w:pPr>
        <w:pStyle w:val="BodyText"/>
      </w:pPr>
      <w:r w:rsidRPr="00EA27E1">
        <w:t>20</w:t>
      </w:r>
      <w:r>
        <w:t>MAR</w:t>
      </w:r>
      <w:r w:rsidRPr="00EA27E1">
        <w:t>20</w:t>
      </w:r>
      <w:r>
        <w:t>13</w:t>
      </w:r>
    </w:p>
    <w:p w:rsidR="00BB3899" w:rsidRPr="0065372C" w:rsidRDefault="00BB3899" w:rsidP="0065372C">
      <w:pPr>
        <w:pStyle w:val="BodyText"/>
        <w:rPr>
          <w:rStyle w:val="Bodytextbold"/>
        </w:rPr>
      </w:pPr>
      <w:r w:rsidRPr="0065372C">
        <w:rPr>
          <w:rStyle w:val="Bodytextbold"/>
        </w:rPr>
        <w:t>Additional Metadata METADATA AUTHOR</w:t>
      </w:r>
    </w:p>
    <w:p w:rsidR="00BB3899" w:rsidRDefault="00BB3899" w:rsidP="00F62D82">
      <w:pPr>
        <w:pStyle w:val="BodyText"/>
      </w:pPr>
      <w:r>
        <w:t>Johnathan Kool</w:t>
      </w:r>
    </w:p>
    <w:p w:rsidR="00BB3899" w:rsidRPr="0065372C" w:rsidRDefault="00BB3899"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BB3899" w:rsidRPr="00893FB0" w:rsidRDefault="00BB3899" w:rsidP="00F62D82">
      <w:pPr>
        <w:pStyle w:val="BodyText"/>
      </w:pPr>
      <w:r w:rsidRPr="00893FB0">
        <w:t>Lennert Tyberghein</w:t>
      </w:r>
      <w:r w:rsidR="00627860" w:rsidRPr="00627860">
        <w:t xml:space="preserve"> (Ghent University, Belgium)</w:t>
      </w:r>
    </w:p>
    <w:p w:rsidR="00BB3899" w:rsidRPr="00893FB0" w:rsidRDefault="00BB3899" w:rsidP="00F62D82">
      <w:pPr>
        <w:pStyle w:val="BodyText"/>
      </w:pPr>
      <w:r w:rsidRPr="00893FB0">
        <w:t>Heroen Verbruggen</w:t>
      </w:r>
      <w:r w:rsidR="00627860" w:rsidRPr="00627860">
        <w:t xml:space="preserve"> (Ghent University, Belgium)</w:t>
      </w:r>
    </w:p>
    <w:p w:rsidR="00BB3899" w:rsidRPr="00893FB0" w:rsidRDefault="00BB3899" w:rsidP="00F62D82">
      <w:pPr>
        <w:pStyle w:val="BodyText"/>
      </w:pPr>
      <w:r w:rsidRPr="00893FB0">
        <w:t>Klaas Pauly</w:t>
      </w:r>
      <w:r w:rsidR="00627860" w:rsidRPr="00627860">
        <w:t xml:space="preserve"> (Ghent University, Belgium)</w:t>
      </w:r>
    </w:p>
    <w:p w:rsidR="00BB3899" w:rsidRPr="00893FB0" w:rsidRDefault="00BB3899" w:rsidP="00F62D82">
      <w:pPr>
        <w:pStyle w:val="BodyText"/>
      </w:pPr>
      <w:r w:rsidRPr="00893FB0">
        <w:t>Charles Troupin</w:t>
      </w:r>
      <w:r w:rsidR="00627860" w:rsidRPr="00627860">
        <w:t xml:space="preserve"> (Universite de Liege, Belgium)</w:t>
      </w:r>
    </w:p>
    <w:p w:rsidR="00BB3899" w:rsidRPr="00893FB0" w:rsidRDefault="00BB3899" w:rsidP="00F62D82">
      <w:pPr>
        <w:pStyle w:val="BodyText"/>
      </w:pPr>
      <w:r w:rsidRPr="00893FB0">
        <w:t>Frederic Mineur</w:t>
      </w:r>
      <w:r w:rsidR="00627860" w:rsidRPr="00627860">
        <w:t xml:space="preserve"> (Queens University Belfast, UK)</w:t>
      </w:r>
    </w:p>
    <w:p w:rsidR="00BB3899" w:rsidRPr="00566BCD" w:rsidRDefault="00BB3899" w:rsidP="00F62D82">
      <w:pPr>
        <w:pStyle w:val="BodyText"/>
      </w:pPr>
      <w:r w:rsidRPr="00893FB0">
        <w:t>Olivier De Clerck</w:t>
      </w:r>
      <w:r w:rsidR="00627860" w:rsidRPr="00627860">
        <w:t xml:space="preserve"> (Ghent University, Belgium)</w:t>
      </w:r>
    </w:p>
    <w:p w:rsidR="00BB3899" w:rsidRPr="0065372C" w:rsidRDefault="00BB3899" w:rsidP="0065372C">
      <w:pPr>
        <w:pStyle w:val="BodyText"/>
        <w:rPr>
          <w:rStyle w:val="Bodytextbold"/>
        </w:rPr>
      </w:pPr>
      <w:r w:rsidRPr="0065372C">
        <w:rPr>
          <w:rStyle w:val="Bodytextbold"/>
        </w:rPr>
        <w:t>Additional Metadata REFERENCES</w:t>
      </w:r>
    </w:p>
    <w:p w:rsidR="00BB3899" w:rsidRPr="00893912" w:rsidRDefault="00BB3899" w:rsidP="00F62D82">
      <w:pPr>
        <w:pStyle w:val="BodyText"/>
      </w:pPr>
      <w:r w:rsidRPr="00893912">
        <w:lastRenderedPageBreak/>
        <w:t>Tyberghein, Lennert; Verbruggen,</w:t>
      </w:r>
      <w:r w:rsidR="00EA5FE9">
        <w:t xml:space="preserve"> </w:t>
      </w:r>
      <w:r w:rsidRPr="00893912">
        <w:t>Heroen; Pauly,</w:t>
      </w:r>
      <w:r w:rsidR="00EA5FE9">
        <w:t xml:space="preserve"> </w:t>
      </w:r>
      <w:r w:rsidRPr="00893912">
        <w:t>Klaas; Troupin, Charles ;</w:t>
      </w:r>
    </w:p>
    <w:p w:rsidR="00BB3899" w:rsidRPr="00893FB0" w:rsidRDefault="00BB3899" w:rsidP="00F62D82">
      <w:pPr>
        <w:pStyle w:val="BodyText"/>
      </w:pPr>
      <w:r w:rsidRPr="00893FB0">
        <w:t>Mineur, Frederic and De Clerck, Olivier</w:t>
      </w:r>
      <w:r w:rsidR="00EA5FE9">
        <w:t xml:space="preserve"> </w:t>
      </w:r>
      <w:r w:rsidRPr="00893FB0">
        <w:t>2012.</w:t>
      </w:r>
      <w:r w:rsidR="00EA5FE9">
        <w:t xml:space="preserve"> </w:t>
      </w:r>
      <w:r w:rsidRPr="00893FB0">
        <w:t>Bio-ORACLE: a global environmental</w:t>
      </w:r>
    </w:p>
    <w:p w:rsidR="00CD0D83" w:rsidRDefault="00BB3899" w:rsidP="00CD0D83">
      <w:pPr>
        <w:pStyle w:val="BodyText"/>
      </w:pPr>
      <w:r w:rsidRPr="00893FB0">
        <w:t>dataset for marine species distribution modelling.</w:t>
      </w:r>
      <w:r w:rsidR="00EA5FE9">
        <w:t xml:space="preserve"> </w:t>
      </w:r>
      <w:r w:rsidRPr="00893FB0">
        <w:t>Global Ecology and Biogeography 21, 272-281.</w:t>
      </w:r>
    </w:p>
    <w:p w:rsidR="00773210" w:rsidRDefault="00773210" w:rsidP="003F66B8">
      <w:pPr>
        <w:pStyle w:val="Figuresandimagesleft"/>
      </w:pPr>
      <w:r>
        <w:br w:type="page"/>
      </w:r>
    </w:p>
    <w:p w:rsidR="00BB3899" w:rsidRPr="0065372C" w:rsidRDefault="008F620B" w:rsidP="003F66B8">
      <w:pPr>
        <w:pStyle w:val="Figuresandimagesleft"/>
      </w:pPr>
      <w:r>
        <w:rPr>
          <w:noProof/>
        </w:rPr>
        <w:lastRenderedPageBreak/>
        <w:drawing>
          <wp:inline distT="0" distB="0" distL="0" distR="0" wp14:anchorId="454F4BC1" wp14:editId="0E1A0D0C">
            <wp:extent cx="5753100" cy="4914900"/>
            <wp:effectExtent l="0" t="0" r="0" b="0"/>
            <wp:docPr id="80" name="Picture 80" descr="This map shows modeled ocean surface calcite concentrations derived from remotely sensed data as part of the Bio-ORACLE data set (Tyberghein et al. 2012).   The values range between 0 mol/m3 and 0.056 mol/m3.  Values are typically higher off the northern coast (including the Great Barrier Reef) and nearshore.  If a more thorough description of the pattern is required, please email Geoscience Australia at clientservices@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N:\mdhcrf\Marine_Biodiversity_Hub\NERP_data\report_maps\new\Figure_2_7_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53100" cy="4914900"/>
                    </a:xfrm>
                    <a:prstGeom prst="rect">
                      <a:avLst/>
                    </a:prstGeom>
                    <a:noFill/>
                    <a:ln>
                      <a:noFill/>
                    </a:ln>
                  </pic:spPr>
                </pic:pic>
              </a:graphicData>
            </a:graphic>
          </wp:inline>
        </w:drawing>
      </w:r>
    </w:p>
    <w:p w:rsidR="00CD0D83" w:rsidRDefault="00BB3899" w:rsidP="00CD0D83">
      <w:pPr>
        <w:pStyle w:val="Caption"/>
      </w:pPr>
      <w:bookmarkStart w:id="78" w:name="_Toc364251765"/>
      <w:r>
        <w:t xml:space="preserve">Figure 2.7.2 </w:t>
      </w:r>
      <w:r w:rsidRPr="00BB3899">
        <w:t>Modelled</w:t>
      </w:r>
      <w:r>
        <w:t xml:space="preserve"> (Bio-ORACLE) Calcite concentrations</w:t>
      </w:r>
      <w:bookmarkEnd w:id="78"/>
    </w:p>
    <w:p w:rsidR="00CD0D83" w:rsidRPr="001A54DC" w:rsidRDefault="00CD0D83" w:rsidP="001A54DC">
      <w:pPr>
        <w:pStyle w:val="BodyText"/>
      </w:pPr>
      <w:r>
        <w:br w:type="page"/>
      </w:r>
    </w:p>
    <w:p w:rsidR="00EA5FE9" w:rsidRDefault="00BB3899" w:rsidP="00CD0D83">
      <w:pPr>
        <w:pStyle w:val="Heading3"/>
      </w:pPr>
      <w:bookmarkStart w:id="79" w:name="_Toc364251717"/>
      <w:r>
        <w:lastRenderedPageBreak/>
        <w:t>Cloud mean</w:t>
      </w:r>
      <w:bookmarkEnd w:id="79"/>
    </w:p>
    <w:p w:rsidR="00BB3899" w:rsidRPr="0065372C" w:rsidRDefault="00BB3899" w:rsidP="0065372C">
      <w:pPr>
        <w:pStyle w:val="BodyText"/>
        <w:rPr>
          <w:rStyle w:val="Bodytextbold"/>
        </w:rPr>
      </w:pPr>
      <w:r w:rsidRPr="0065372C">
        <w:rPr>
          <w:rStyle w:val="Bodytextbold"/>
        </w:rPr>
        <w:t>Dataset TITLE</w:t>
      </w:r>
    </w:p>
    <w:p w:rsidR="00EA5FE9" w:rsidRDefault="00BB3899" w:rsidP="00F62D82">
      <w:pPr>
        <w:pStyle w:val="BodyText"/>
      </w:pPr>
      <w:r w:rsidRPr="004D7233">
        <w:t>Bio-Oracle climate data - cloud cover (temporal mean from monthly images 2005-2010)</w:t>
      </w:r>
    </w:p>
    <w:p w:rsidR="00EA5FE9" w:rsidRPr="0065372C" w:rsidRDefault="00BB3899" w:rsidP="0065372C">
      <w:pPr>
        <w:pStyle w:val="BodyText"/>
        <w:rPr>
          <w:rStyle w:val="Bodytextbold"/>
        </w:rPr>
      </w:pPr>
      <w:r w:rsidRPr="0065372C">
        <w:rPr>
          <w:rStyle w:val="Bodytextbold"/>
        </w:rPr>
        <w:t>Dataset ALTERNATE TITLE (i.e. Dataset Name)</w:t>
      </w:r>
    </w:p>
    <w:p w:rsidR="00BB3899" w:rsidRPr="0065372C" w:rsidRDefault="00BB3899" w:rsidP="0065372C">
      <w:pPr>
        <w:pStyle w:val="BodyText"/>
        <w:rPr>
          <w:rStyle w:val="Bodytextbold"/>
        </w:rPr>
      </w:pPr>
      <w:r w:rsidRPr="0065372C">
        <w:rPr>
          <w:rStyle w:val="Bodytextbold"/>
        </w:rPr>
        <w:t>Dataset AUTHOR(S)</w:t>
      </w:r>
    </w:p>
    <w:p w:rsidR="00BB3899" w:rsidRPr="00893FB0" w:rsidRDefault="00BB3899" w:rsidP="00F62D82">
      <w:pPr>
        <w:pStyle w:val="BodyText"/>
      </w:pPr>
      <w:r w:rsidRPr="00893FB0">
        <w:t>Lennert Tyberghein</w:t>
      </w:r>
    </w:p>
    <w:p w:rsidR="00BB3899" w:rsidRPr="0065372C" w:rsidRDefault="00BB3899" w:rsidP="0065372C">
      <w:pPr>
        <w:pStyle w:val="BodyText"/>
        <w:rPr>
          <w:rStyle w:val="Bodytextbold"/>
        </w:rPr>
      </w:pPr>
      <w:r w:rsidRPr="0065372C">
        <w:rPr>
          <w:rStyle w:val="Bodytextbold"/>
        </w:rPr>
        <w:t>Dataset CUSTODIAN</w:t>
      </w:r>
    </w:p>
    <w:p w:rsidR="00BB3899" w:rsidRPr="00893FB0" w:rsidRDefault="00BB3899" w:rsidP="00F62D82">
      <w:pPr>
        <w:pStyle w:val="BodyText"/>
      </w:pPr>
      <w:r w:rsidRPr="00893FB0">
        <w:t>Lennert Tyberghein</w:t>
      </w:r>
      <w:r>
        <w:t>, Ghent University</w:t>
      </w:r>
    </w:p>
    <w:p w:rsidR="00BB3899" w:rsidRPr="0065372C" w:rsidRDefault="00BB3899" w:rsidP="0065372C">
      <w:pPr>
        <w:pStyle w:val="BodyText"/>
        <w:rPr>
          <w:rStyle w:val="Bodytextbold"/>
        </w:rPr>
      </w:pPr>
      <w:r w:rsidRPr="0065372C">
        <w:rPr>
          <w:rStyle w:val="Bodytextbold"/>
        </w:rPr>
        <w:t>Dataset JURISDICTION</w:t>
      </w:r>
    </w:p>
    <w:p w:rsidR="00BB3899" w:rsidRPr="00EA27E1" w:rsidRDefault="00BB3899" w:rsidP="00F62D82">
      <w:pPr>
        <w:pStyle w:val="BodyText"/>
      </w:pPr>
      <w:r w:rsidRPr="00EA27E1">
        <w:t>Australia</w:t>
      </w:r>
    </w:p>
    <w:p w:rsidR="00BB3899" w:rsidRPr="0065372C" w:rsidRDefault="00BB3899" w:rsidP="0065372C">
      <w:pPr>
        <w:pStyle w:val="BodyText"/>
        <w:rPr>
          <w:rStyle w:val="Bodytextbold"/>
        </w:rPr>
      </w:pPr>
      <w:r w:rsidRPr="0065372C">
        <w:rPr>
          <w:rStyle w:val="Bodytextbold"/>
        </w:rPr>
        <w:t>Description ABSTRACT</w:t>
      </w:r>
    </w:p>
    <w:p w:rsidR="00EA5FE9" w:rsidRDefault="00BB3899" w:rsidP="00F62D82">
      <w:pPr>
        <w:pStyle w:val="BodyText"/>
      </w:pPr>
      <w:r w:rsidRPr="00D072FC">
        <w:t>The oceans harbour a great diversity of organisms whose distribution and ecological preferences are often poorly understood. Species distribution modelling (SDM) could improve our knowledge and inform marine ecosystem management and conservation. Although marine environmental data are available from various sources, there are currently no user-friendly, high-resolution global datasets designed for SDM applications. This study aims to fill this gap by assembling a comprehensive, uniform, high-resolution and readily usable package of global environmental rasters.</w:t>
      </w:r>
      <w:r w:rsidR="00EA5FE9">
        <w:t xml:space="preserve"> </w:t>
      </w:r>
      <w:r>
        <w:t>This particular dataset provides an estimate of the mean cloud cover as a percentage/frequency over a particular pixel location, derived from monthly sets of Terra-MODIS images (2005-2010).</w:t>
      </w:r>
      <w:r w:rsidR="00EA5FE9">
        <w:t xml:space="preserve"> </w:t>
      </w:r>
      <w:r>
        <w:t>Cloud coverage has the potential to mitigate the impacts of solar radiation exposure – e.g. heat-induced coral bleaching.</w:t>
      </w:r>
    </w:p>
    <w:p w:rsidR="00BB3899" w:rsidRPr="0065372C" w:rsidRDefault="00BB3899" w:rsidP="0065372C">
      <w:pPr>
        <w:pStyle w:val="BodyText"/>
        <w:rPr>
          <w:rStyle w:val="Bodytextbold"/>
        </w:rPr>
      </w:pPr>
      <w:r w:rsidRPr="0065372C">
        <w:rPr>
          <w:rStyle w:val="Bodytextbold"/>
        </w:rPr>
        <w:t>Description Data Category</w:t>
      </w:r>
    </w:p>
    <w:p w:rsidR="00BB3899" w:rsidRDefault="00BB3899" w:rsidP="00F62D82">
      <w:pPr>
        <w:pStyle w:val="BodyText"/>
      </w:pPr>
      <w:r w:rsidRPr="00EA27E1">
        <w:t>Oceans</w:t>
      </w:r>
    </w:p>
    <w:p w:rsidR="00BB3899" w:rsidRPr="00EA27E1" w:rsidRDefault="00BB3899" w:rsidP="00F62D82">
      <w:pPr>
        <w:pStyle w:val="BodyText"/>
      </w:pPr>
      <w:r>
        <w:t>Environment</w:t>
      </w:r>
    </w:p>
    <w:p w:rsidR="00BB3899" w:rsidRPr="0065372C" w:rsidRDefault="00BB3899" w:rsidP="0065372C">
      <w:pPr>
        <w:pStyle w:val="BodyText"/>
        <w:rPr>
          <w:rStyle w:val="Bodytextbold"/>
        </w:rPr>
      </w:pPr>
      <w:r w:rsidRPr="0065372C">
        <w:rPr>
          <w:rStyle w:val="Bodytextbold"/>
        </w:rPr>
        <w:t>Description Keyword</w:t>
      </w:r>
    </w:p>
    <w:p w:rsidR="00BB3899" w:rsidRDefault="00BB3899" w:rsidP="00F62D82">
      <w:pPr>
        <w:pStyle w:val="BodyText"/>
      </w:pPr>
      <w:r>
        <w:t>Atmosphere, Clouds, Cloud Amount/frequency</w:t>
      </w:r>
    </w:p>
    <w:p w:rsidR="00BB3899" w:rsidRPr="0065372C" w:rsidRDefault="00BB3899" w:rsidP="0065372C">
      <w:pPr>
        <w:pStyle w:val="BodyText"/>
        <w:rPr>
          <w:rStyle w:val="Bodytextbold"/>
        </w:rPr>
      </w:pPr>
      <w:r w:rsidRPr="0065372C">
        <w:rPr>
          <w:rStyle w:val="Bodytextbold"/>
        </w:rPr>
        <w:t>Description GEOGRAPHIC EXTENT POLYGON(S)</w:t>
      </w:r>
    </w:p>
    <w:p w:rsidR="00EA5FE9" w:rsidRDefault="00BB3899" w:rsidP="00F62D82">
      <w:pPr>
        <w:pStyle w:val="BodyText"/>
      </w:pPr>
      <w:r w:rsidRPr="00EA27E1">
        <w:t>N_LAT:</w:t>
      </w:r>
      <w:r>
        <w:t xml:space="preserve"> 90</w:t>
      </w:r>
    </w:p>
    <w:p w:rsidR="00BB3899" w:rsidRPr="00EA27E1" w:rsidRDefault="00BB3899" w:rsidP="00F62D82">
      <w:pPr>
        <w:pStyle w:val="BodyText"/>
      </w:pPr>
      <w:r w:rsidRPr="00EA27E1">
        <w:t>S_LAT:</w:t>
      </w:r>
      <w:r w:rsidR="00EA5FE9">
        <w:t xml:space="preserve"> </w:t>
      </w:r>
      <w:r>
        <w:t>-90</w:t>
      </w:r>
    </w:p>
    <w:p w:rsidR="00BB3899" w:rsidRPr="00EA27E1" w:rsidRDefault="00BB3899" w:rsidP="00F62D82">
      <w:pPr>
        <w:pStyle w:val="BodyText"/>
      </w:pPr>
      <w:r w:rsidRPr="00EA27E1">
        <w:t xml:space="preserve">E_LONG: </w:t>
      </w:r>
      <w:r>
        <w:t>-180</w:t>
      </w:r>
    </w:p>
    <w:p w:rsidR="00BB3899" w:rsidRPr="00EA27E1" w:rsidRDefault="00BB3899" w:rsidP="00F62D82">
      <w:pPr>
        <w:pStyle w:val="BodyText"/>
      </w:pPr>
      <w:r w:rsidRPr="00EA27E1">
        <w:t xml:space="preserve">W_LONG: </w:t>
      </w:r>
      <w:r>
        <w:t>180</w:t>
      </w:r>
    </w:p>
    <w:p w:rsidR="00BB3899" w:rsidRPr="0065372C" w:rsidRDefault="00BB3899" w:rsidP="0065372C">
      <w:pPr>
        <w:pStyle w:val="BodyText"/>
        <w:rPr>
          <w:rStyle w:val="Bodytextbold"/>
        </w:rPr>
      </w:pPr>
      <w:r w:rsidRPr="0065372C">
        <w:rPr>
          <w:rStyle w:val="Bodytextbold"/>
        </w:rPr>
        <w:t>COORDINATE SYSTEM DESCRIPTION</w:t>
      </w:r>
    </w:p>
    <w:p w:rsidR="00BB3899" w:rsidRPr="00EA27E1" w:rsidRDefault="00BB3899" w:rsidP="00F62D82">
      <w:pPr>
        <w:pStyle w:val="BodyText"/>
      </w:pPr>
      <w:r>
        <w:t>Projection: Geographic</w:t>
      </w:r>
    </w:p>
    <w:p w:rsidR="00BB3899" w:rsidRPr="00EA27E1" w:rsidRDefault="00BB3899" w:rsidP="00F62D82">
      <w:pPr>
        <w:pStyle w:val="BodyText"/>
      </w:pPr>
      <w:r w:rsidRPr="00EA27E1">
        <w:lastRenderedPageBreak/>
        <w:t xml:space="preserve">Datum: </w:t>
      </w:r>
      <w:r>
        <w:t>WGS84</w:t>
      </w:r>
    </w:p>
    <w:p w:rsidR="00BB3899" w:rsidRPr="00EA27E1" w:rsidRDefault="00BB3899" w:rsidP="00F62D82">
      <w:pPr>
        <w:pStyle w:val="BodyText"/>
      </w:pPr>
      <w:r w:rsidRPr="00EA27E1">
        <w:t>Units:</w:t>
      </w:r>
      <w:r>
        <w:t xml:space="preserve"> Decimal Degree</w:t>
      </w:r>
    </w:p>
    <w:p w:rsidR="00EA5FE9" w:rsidRPr="0065372C" w:rsidRDefault="00BB3899" w:rsidP="0065372C">
      <w:pPr>
        <w:pStyle w:val="BodyText"/>
        <w:rPr>
          <w:rStyle w:val="Bodytextbold"/>
        </w:rPr>
      </w:pPr>
      <w:r w:rsidRPr="0065372C">
        <w:rPr>
          <w:rStyle w:val="Bodytextbold"/>
        </w:rPr>
        <w:t>Description Temporal EXTENT</w:t>
      </w:r>
    </w:p>
    <w:p w:rsidR="00BB3899" w:rsidRPr="0065372C" w:rsidRDefault="00BB3899" w:rsidP="0065372C">
      <w:pPr>
        <w:pStyle w:val="BodyText"/>
        <w:rPr>
          <w:rStyle w:val="Bodytextbold"/>
        </w:rPr>
      </w:pPr>
      <w:r w:rsidRPr="0065372C">
        <w:rPr>
          <w:rStyle w:val="Bodytextbold"/>
        </w:rPr>
        <w:t>Description NOMINAL SCALE</w:t>
      </w:r>
    </w:p>
    <w:p w:rsidR="00EA5FE9" w:rsidRDefault="00BB3899" w:rsidP="00F62D82">
      <w:pPr>
        <w:pStyle w:val="BodyText"/>
      </w:pPr>
      <w:r>
        <w:t>Spatial Resolution</w:t>
      </w:r>
      <w:r w:rsidRPr="00EA27E1">
        <w:t>:</w:t>
      </w:r>
    </w:p>
    <w:p w:rsidR="00BB3899" w:rsidRPr="00EA27E1" w:rsidRDefault="00BB3899" w:rsidP="00F62D82">
      <w:pPr>
        <w:pStyle w:val="BodyText"/>
      </w:pPr>
      <w:r>
        <w:t>Temporal Resolution:</w:t>
      </w:r>
    </w:p>
    <w:p w:rsidR="00BB3899" w:rsidRPr="0065372C" w:rsidRDefault="00BB3899" w:rsidP="0065372C">
      <w:pPr>
        <w:pStyle w:val="BodyText"/>
        <w:rPr>
          <w:rStyle w:val="Bodytextbold"/>
        </w:rPr>
      </w:pPr>
      <w:r w:rsidRPr="0065372C">
        <w:rPr>
          <w:rStyle w:val="Bodytextbold"/>
        </w:rPr>
        <w:t>Data Currency BEGINNING DATE</w:t>
      </w:r>
    </w:p>
    <w:p w:rsidR="00BB3899" w:rsidRPr="00EA27E1" w:rsidRDefault="00BB3899" w:rsidP="00F62D82">
      <w:pPr>
        <w:pStyle w:val="BodyText"/>
      </w:pPr>
      <w:r>
        <w:t>2010</w:t>
      </w:r>
    </w:p>
    <w:p w:rsidR="00BB3899" w:rsidRPr="0065372C" w:rsidRDefault="00BB3899" w:rsidP="0065372C">
      <w:pPr>
        <w:pStyle w:val="BodyText"/>
        <w:rPr>
          <w:rStyle w:val="Bodytextbold"/>
        </w:rPr>
      </w:pPr>
      <w:r w:rsidRPr="0065372C">
        <w:rPr>
          <w:rStyle w:val="Bodytextbold"/>
        </w:rPr>
        <w:t>Data Currency ENDING DATE</w:t>
      </w:r>
    </w:p>
    <w:p w:rsidR="00BB3899" w:rsidRPr="00893FB0" w:rsidRDefault="00BB3899" w:rsidP="00F62D82">
      <w:pPr>
        <w:pStyle w:val="BodyText"/>
      </w:pPr>
      <w:r>
        <w:t>04-Mar-11</w:t>
      </w:r>
    </w:p>
    <w:p w:rsidR="00BB3899" w:rsidRPr="0065372C" w:rsidRDefault="00BB3899" w:rsidP="0065372C">
      <w:pPr>
        <w:pStyle w:val="BodyText"/>
        <w:rPr>
          <w:rStyle w:val="Bodytextbold"/>
        </w:rPr>
      </w:pPr>
      <w:r w:rsidRPr="0065372C">
        <w:rPr>
          <w:rStyle w:val="Bodytextbold"/>
        </w:rPr>
        <w:t>Dataset Status PROGRESS</w:t>
      </w:r>
    </w:p>
    <w:p w:rsidR="00BB3899" w:rsidRPr="00581C57" w:rsidRDefault="00BB3899" w:rsidP="00F62D82">
      <w:pPr>
        <w:pStyle w:val="BodyText"/>
      </w:pPr>
      <w:r>
        <w:t>Completed</w:t>
      </w:r>
    </w:p>
    <w:p w:rsidR="00BB3899" w:rsidRPr="0065372C" w:rsidRDefault="00BB3899" w:rsidP="0065372C">
      <w:pPr>
        <w:pStyle w:val="BodyText"/>
        <w:rPr>
          <w:rStyle w:val="Bodytextbold"/>
        </w:rPr>
      </w:pPr>
      <w:r w:rsidRPr="0065372C">
        <w:rPr>
          <w:rStyle w:val="Bodytextbold"/>
        </w:rPr>
        <w:t>Dataset Status MAINTENANCE AND UPDATE FREQUENCY</w:t>
      </w:r>
    </w:p>
    <w:p w:rsidR="00BB3899" w:rsidRPr="00581C57" w:rsidRDefault="00BB3899" w:rsidP="00F62D82">
      <w:pPr>
        <w:pStyle w:val="BodyText"/>
      </w:pPr>
      <w:r>
        <w:t>Updated as needed</w:t>
      </w:r>
    </w:p>
    <w:p w:rsidR="00BB3899" w:rsidRPr="0065372C" w:rsidRDefault="00BB3899" w:rsidP="0065372C">
      <w:pPr>
        <w:pStyle w:val="BodyText"/>
        <w:rPr>
          <w:rStyle w:val="Bodytextbold"/>
        </w:rPr>
      </w:pPr>
      <w:r w:rsidRPr="0065372C">
        <w:rPr>
          <w:rStyle w:val="Bodytextbold"/>
        </w:rPr>
        <w:t>Access STORED FORMATS Digital/Non-Digital Description</w:t>
      </w:r>
    </w:p>
    <w:p w:rsidR="00BB3899" w:rsidRPr="001A54DC" w:rsidRDefault="00BB3899" w:rsidP="00F62D82">
      <w:pPr>
        <w:pStyle w:val="BodyText"/>
      </w:pPr>
      <w:r w:rsidRPr="00EA27E1">
        <w:t xml:space="preserve">DIGITAL </w:t>
      </w:r>
      <w:r>
        <w:t>ArcInfo Grid</w:t>
      </w:r>
    </w:p>
    <w:p w:rsidR="00EA5FE9" w:rsidRPr="0065372C" w:rsidRDefault="00BB3899" w:rsidP="0065372C">
      <w:pPr>
        <w:pStyle w:val="BodyText"/>
        <w:rPr>
          <w:rStyle w:val="Bodytextbold"/>
        </w:rPr>
      </w:pPr>
      <w:r w:rsidRPr="0065372C">
        <w:rPr>
          <w:rStyle w:val="Bodytextbold"/>
        </w:rPr>
        <w:t>Access AVAILABLE FORMATS Digital/Non-Digital Description</w:t>
      </w:r>
    </w:p>
    <w:p w:rsidR="00BB3899" w:rsidRPr="0065372C" w:rsidRDefault="00BB3899" w:rsidP="0065372C">
      <w:pPr>
        <w:pStyle w:val="BodyText"/>
        <w:rPr>
          <w:rStyle w:val="Bodytextbold"/>
        </w:rPr>
      </w:pPr>
      <w:r w:rsidRPr="0065372C">
        <w:rPr>
          <w:rStyle w:val="Bodytextbold"/>
        </w:rPr>
        <w:t>Access ACCESS CONSTRAINT</w:t>
      </w:r>
    </w:p>
    <w:p w:rsidR="00BB3899" w:rsidRPr="00566BCD" w:rsidRDefault="00BB3899" w:rsidP="00F62D82">
      <w:pPr>
        <w:pStyle w:val="BodyText"/>
      </w:pPr>
      <w:r>
        <w:t>Contact the data custodian</w:t>
      </w:r>
    </w:p>
    <w:p w:rsidR="00BB3899" w:rsidRPr="0065372C" w:rsidRDefault="00BB3899" w:rsidP="0065372C">
      <w:pPr>
        <w:pStyle w:val="BodyText"/>
        <w:rPr>
          <w:rStyle w:val="Bodytextbold"/>
        </w:rPr>
      </w:pPr>
      <w:r w:rsidRPr="0065372C">
        <w:rPr>
          <w:rStyle w:val="Bodytextbold"/>
        </w:rPr>
        <w:t>Data Quality LINEAGE</w:t>
      </w:r>
    </w:p>
    <w:p w:rsidR="00EA5FE9" w:rsidRDefault="00BB3899" w:rsidP="00F62D82">
      <w:pPr>
        <w:pStyle w:val="BodyText"/>
      </w:pPr>
      <w:r w:rsidRPr="005960AE">
        <w:t>Please refer to the following article:</w:t>
      </w:r>
    </w:p>
    <w:p w:rsidR="00BB3899" w:rsidRPr="00B824F8" w:rsidRDefault="00BB3899" w:rsidP="00F62D82">
      <w:pPr>
        <w:pStyle w:val="BodyText"/>
        <w:rPr>
          <w:lang w:val="de-DE"/>
        </w:rPr>
      </w:pPr>
      <w:r w:rsidRPr="00B824F8">
        <w:rPr>
          <w:lang w:val="de-DE"/>
        </w:rPr>
        <w:t>Tyberghein, Lennert; Verbruggen,</w:t>
      </w:r>
      <w:r w:rsidR="00EA5FE9">
        <w:rPr>
          <w:lang w:val="de-DE"/>
        </w:rPr>
        <w:t xml:space="preserve"> </w:t>
      </w:r>
      <w:r w:rsidRPr="00B824F8">
        <w:rPr>
          <w:lang w:val="de-DE"/>
        </w:rPr>
        <w:t>Heroen; Pauly,</w:t>
      </w:r>
      <w:r w:rsidR="00EA5FE9">
        <w:rPr>
          <w:lang w:val="de-DE"/>
        </w:rPr>
        <w:t xml:space="preserve"> </w:t>
      </w:r>
      <w:r w:rsidRPr="00B824F8">
        <w:rPr>
          <w:lang w:val="de-DE"/>
        </w:rPr>
        <w:t>Klaas; Troupin, Charles ;</w:t>
      </w:r>
    </w:p>
    <w:p w:rsidR="00BB3899" w:rsidRPr="005960AE" w:rsidRDefault="00BB3899" w:rsidP="00F62D82">
      <w:pPr>
        <w:pStyle w:val="BodyText"/>
      </w:pPr>
      <w:r w:rsidRPr="005960AE">
        <w:t>Mineur, Frederic and De Clerck, Olivier</w:t>
      </w:r>
      <w:r w:rsidR="00EA5FE9">
        <w:t xml:space="preserve"> </w:t>
      </w:r>
      <w:r w:rsidRPr="005960AE">
        <w:t>2012.</w:t>
      </w:r>
      <w:r w:rsidR="00EA5FE9">
        <w:t xml:space="preserve"> </w:t>
      </w:r>
      <w:r w:rsidRPr="005960AE">
        <w:t>Bio-ORACLE: a global environmental</w:t>
      </w:r>
    </w:p>
    <w:p w:rsidR="00EA5FE9" w:rsidRDefault="00BB3899" w:rsidP="00F62D82">
      <w:pPr>
        <w:pStyle w:val="BodyText"/>
      </w:pPr>
      <w:r w:rsidRPr="005960AE">
        <w:t>dataset for marine species distribution modelling.</w:t>
      </w:r>
      <w:r w:rsidR="00EA5FE9">
        <w:t xml:space="preserve"> </w:t>
      </w:r>
      <w:r w:rsidRPr="005960AE">
        <w:t>Global Ecology and Biogeography 21, 272-281.</w:t>
      </w:r>
    </w:p>
    <w:p w:rsidR="000D2EF3" w:rsidRPr="00893FB0" w:rsidRDefault="00EE748E" w:rsidP="000D2EF3">
      <w:pPr>
        <w:pStyle w:val="BodyText"/>
      </w:pPr>
      <w:hyperlink r:id="rId104" w:tooltip="Oracle website" w:history="1">
        <w:r w:rsidR="000D2EF3" w:rsidRPr="00A3644E">
          <w:rPr>
            <w:rStyle w:val="Hyperlink"/>
          </w:rPr>
          <w:t>http://www.oracle.ugent.be/</w:t>
        </w:r>
      </w:hyperlink>
    </w:p>
    <w:p w:rsidR="000D2EF3" w:rsidRPr="00893FB0" w:rsidRDefault="00EE748E" w:rsidP="000D2EF3">
      <w:pPr>
        <w:pStyle w:val="BodyText"/>
      </w:pPr>
      <w:hyperlink r:id="rId105" w:tooltip="Phycology website" w:history="1">
        <w:r w:rsidR="000D2EF3" w:rsidRPr="00A3644E">
          <w:rPr>
            <w:rStyle w:val="Hyperlink"/>
          </w:rPr>
          <w:t>http://www.phycology.ugent.be/reprints/oracle.pdf</w:t>
        </w:r>
      </w:hyperlink>
    </w:p>
    <w:p w:rsidR="00EA5FE9" w:rsidRPr="0065372C" w:rsidRDefault="00BB3899" w:rsidP="0065372C">
      <w:pPr>
        <w:pStyle w:val="BodyText"/>
        <w:rPr>
          <w:rStyle w:val="Bodytextbold"/>
        </w:rPr>
      </w:pPr>
      <w:r w:rsidRPr="0065372C">
        <w:rPr>
          <w:rStyle w:val="Bodytextbold"/>
        </w:rPr>
        <w:t>Data Quality POSITIONAL ACCURACY</w:t>
      </w:r>
    </w:p>
    <w:p w:rsidR="00EA5FE9" w:rsidRPr="0065372C" w:rsidRDefault="00BB3899" w:rsidP="0065372C">
      <w:pPr>
        <w:pStyle w:val="BodyText"/>
        <w:rPr>
          <w:rStyle w:val="Bodytextbold"/>
        </w:rPr>
      </w:pPr>
      <w:r w:rsidRPr="0065372C">
        <w:rPr>
          <w:rStyle w:val="Bodytextbold"/>
        </w:rPr>
        <w:t>Data Quality ATTRIBUTE ACCURACY</w:t>
      </w:r>
    </w:p>
    <w:p w:rsidR="00EA5FE9" w:rsidRPr="0065372C" w:rsidRDefault="00BB3899" w:rsidP="0065372C">
      <w:pPr>
        <w:pStyle w:val="BodyText"/>
        <w:rPr>
          <w:rStyle w:val="Bodytextbold"/>
        </w:rPr>
      </w:pPr>
      <w:r w:rsidRPr="0065372C">
        <w:rPr>
          <w:rStyle w:val="Bodytextbold"/>
        </w:rPr>
        <w:t>Data Quality LOGICAL CONSISTENCY</w:t>
      </w:r>
    </w:p>
    <w:p w:rsidR="00EA5FE9" w:rsidRPr="0065372C" w:rsidRDefault="00BB3899" w:rsidP="0065372C">
      <w:pPr>
        <w:pStyle w:val="BodyText"/>
        <w:rPr>
          <w:rStyle w:val="Bodytextbold"/>
        </w:rPr>
      </w:pPr>
      <w:r w:rsidRPr="0065372C">
        <w:rPr>
          <w:rStyle w:val="Bodytextbold"/>
        </w:rPr>
        <w:lastRenderedPageBreak/>
        <w:t>Data Quality COMPLETENESS</w:t>
      </w:r>
    </w:p>
    <w:p w:rsidR="00BB3899" w:rsidRPr="0065372C" w:rsidRDefault="00BB3899" w:rsidP="0065372C">
      <w:pPr>
        <w:pStyle w:val="BodyText"/>
        <w:rPr>
          <w:rStyle w:val="Bodytextbold"/>
        </w:rPr>
      </w:pPr>
      <w:r w:rsidRPr="0065372C">
        <w:rPr>
          <w:rStyle w:val="Bodytextbold"/>
        </w:rPr>
        <w:t>Contact Information CONTACT ORGANISATION</w:t>
      </w:r>
    </w:p>
    <w:p w:rsidR="00BB3899" w:rsidRPr="00EA27E1" w:rsidRDefault="00BB3899" w:rsidP="00F62D82">
      <w:pPr>
        <w:pStyle w:val="BodyText"/>
      </w:pPr>
      <w:r>
        <w:t>Ghent University</w:t>
      </w:r>
    </w:p>
    <w:p w:rsidR="00EA5FE9" w:rsidRPr="0065372C" w:rsidRDefault="00BB3899" w:rsidP="0065372C">
      <w:pPr>
        <w:pStyle w:val="BodyText"/>
        <w:rPr>
          <w:rStyle w:val="Bodytextbold"/>
        </w:rPr>
      </w:pPr>
      <w:r w:rsidRPr="0065372C">
        <w:rPr>
          <w:rStyle w:val="Bodytextbold"/>
        </w:rPr>
        <w:t>Contact Information CONTACT POSITION</w:t>
      </w:r>
    </w:p>
    <w:p w:rsidR="00BB3899" w:rsidRPr="0065372C" w:rsidRDefault="00BB3899" w:rsidP="0065372C">
      <w:pPr>
        <w:pStyle w:val="BodyText"/>
        <w:rPr>
          <w:rStyle w:val="Bodytextbold"/>
        </w:rPr>
      </w:pPr>
      <w:r w:rsidRPr="0065372C">
        <w:rPr>
          <w:rStyle w:val="Bodytextbold"/>
        </w:rPr>
        <w:t>Contact Information MAIL ADDRESS 1</w:t>
      </w:r>
    </w:p>
    <w:p w:rsidR="00BB3899" w:rsidRPr="004C4BE5" w:rsidRDefault="00BB3899" w:rsidP="00F62D82">
      <w:pPr>
        <w:pStyle w:val="BodyText"/>
      </w:pPr>
      <w:r w:rsidRPr="004C4BE5">
        <w:t>Phycology Research Group, Biology Department, Ghent University, Krijgslaan 281 (S8)</w:t>
      </w:r>
    </w:p>
    <w:p w:rsidR="00EA5FE9" w:rsidRPr="0065372C" w:rsidRDefault="00BB3899" w:rsidP="0065372C">
      <w:pPr>
        <w:pStyle w:val="BodyText"/>
        <w:rPr>
          <w:rStyle w:val="Bodytextbold"/>
        </w:rPr>
      </w:pPr>
      <w:r w:rsidRPr="0065372C">
        <w:rPr>
          <w:rStyle w:val="Bodytextbold"/>
        </w:rPr>
        <w:t>Contact Information SUBURB/PLACE/LOCALITY</w:t>
      </w:r>
    </w:p>
    <w:p w:rsidR="00EA5FE9" w:rsidRPr="0065372C" w:rsidRDefault="00BB3899" w:rsidP="0065372C">
      <w:pPr>
        <w:pStyle w:val="BodyText"/>
        <w:rPr>
          <w:rStyle w:val="Bodytextbold"/>
        </w:rPr>
      </w:pPr>
      <w:r w:rsidRPr="0065372C">
        <w:rPr>
          <w:rStyle w:val="Bodytextbold"/>
        </w:rPr>
        <w:t>Contact Information STATE/LOCALITY 2</w:t>
      </w:r>
    </w:p>
    <w:p w:rsidR="00BB3899" w:rsidRPr="0065372C" w:rsidRDefault="00BB3899" w:rsidP="0065372C">
      <w:pPr>
        <w:pStyle w:val="BodyText"/>
        <w:rPr>
          <w:rStyle w:val="Bodytextbold"/>
        </w:rPr>
      </w:pPr>
      <w:r w:rsidRPr="0065372C">
        <w:rPr>
          <w:rStyle w:val="Bodytextbold"/>
        </w:rPr>
        <w:t>Contact Information COUNTRY</w:t>
      </w:r>
    </w:p>
    <w:p w:rsidR="00BB3899" w:rsidRPr="00EA27E1" w:rsidRDefault="00BB3899" w:rsidP="00F62D82">
      <w:pPr>
        <w:pStyle w:val="BodyText"/>
      </w:pPr>
      <w:r>
        <w:t>Belgium</w:t>
      </w:r>
    </w:p>
    <w:p w:rsidR="00BB3899" w:rsidRPr="0065372C" w:rsidRDefault="00BB3899" w:rsidP="0065372C">
      <w:pPr>
        <w:pStyle w:val="BodyText"/>
        <w:rPr>
          <w:rStyle w:val="Bodytextbold"/>
        </w:rPr>
      </w:pPr>
      <w:r w:rsidRPr="0065372C">
        <w:rPr>
          <w:rStyle w:val="Bodytextbold"/>
        </w:rPr>
        <w:t>Contact Information POSTCODE</w:t>
      </w:r>
    </w:p>
    <w:p w:rsidR="00BB3899" w:rsidRPr="00EA27E1" w:rsidRDefault="00BB3899" w:rsidP="00F62D82">
      <w:pPr>
        <w:pStyle w:val="BodyText"/>
      </w:pPr>
      <w:r>
        <w:t>9000</w:t>
      </w:r>
    </w:p>
    <w:p w:rsidR="00EA5FE9" w:rsidRPr="0065372C" w:rsidRDefault="00BB3899" w:rsidP="0065372C">
      <w:pPr>
        <w:pStyle w:val="BodyText"/>
        <w:rPr>
          <w:rStyle w:val="Bodytextbold"/>
        </w:rPr>
      </w:pPr>
      <w:r w:rsidRPr="0065372C">
        <w:rPr>
          <w:rStyle w:val="Bodytextbold"/>
        </w:rPr>
        <w:t>Contact Information TELEPHONE</w:t>
      </w:r>
    </w:p>
    <w:p w:rsidR="00EA5FE9" w:rsidRPr="0065372C" w:rsidRDefault="00BB3899" w:rsidP="0065372C">
      <w:pPr>
        <w:pStyle w:val="BodyText"/>
        <w:rPr>
          <w:rStyle w:val="Bodytextbold"/>
        </w:rPr>
      </w:pPr>
      <w:r w:rsidRPr="0065372C">
        <w:rPr>
          <w:rStyle w:val="Bodytextbold"/>
        </w:rPr>
        <w:t>Contact Information FACSIMILE</w:t>
      </w:r>
    </w:p>
    <w:p w:rsidR="00BB3899" w:rsidRPr="0065372C" w:rsidRDefault="00BB3899" w:rsidP="0065372C">
      <w:pPr>
        <w:pStyle w:val="BodyText"/>
        <w:rPr>
          <w:rStyle w:val="Bodytextbold"/>
        </w:rPr>
      </w:pPr>
      <w:r w:rsidRPr="0065372C">
        <w:rPr>
          <w:rStyle w:val="Bodytextbold"/>
        </w:rPr>
        <w:t>Contact Information ELECTRONIC MAIL ADDRESS</w:t>
      </w:r>
    </w:p>
    <w:p w:rsidR="00BB3899" w:rsidRPr="00EA27E1" w:rsidRDefault="00BB3899" w:rsidP="00F62D82">
      <w:pPr>
        <w:pStyle w:val="BodyText"/>
      </w:pPr>
      <w:r>
        <w:t>Lennert.tyberghein@ugent.be</w:t>
      </w:r>
    </w:p>
    <w:p w:rsidR="00BB3899" w:rsidRPr="0065372C" w:rsidRDefault="00BB3899" w:rsidP="0065372C">
      <w:pPr>
        <w:pStyle w:val="BodyText"/>
        <w:rPr>
          <w:rStyle w:val="Bodytextbold"/>
        </w:rPr>
      </w:pPr>
      <w:r w:rsidRPr="0065372C">
        <w:rPr>
          <w:rStyle w:val="Bodytextbold"/>
        </w:rPr>
        <w:t>Metadata Date METADATA DATE</w:t>
      </w:r>
    </w:p>
    <w:p w:rsidR="00BB3899" w:rsidRPr="00EA27E1" w:rsidRDefault="00BB3899" w:rsidP="00F62D82">
      <w:pPr>
        <w:pStyle w:val="BodyText"/>
      </w:pPr>
      <w:r w:rsidRPr="00EA27E1">
        <w:t>20</w:t>
      </w:r>
      <w:r>
        <w:t>MAR</w:t>
      </w:r>
      <w:r w:rsidRPr="00EA27E1">
        <w:t>20</w:t>
      </w:r>
      <w:r>
        <w:t>13</w:t>
      </w:r>
    </w:p>
    <w:p w:rsidR="00BB3899" w:rsidRPr="0065372C" w:rsidRDefault="00BB3899" w:rsidP="0065372C">
      <w:pPr>
        <w:pStyle w:val="BodyText"/>
        <w:rPr>
          <w:rStyle w:val="Bodytextbold"/>
        </w:rPr>
      </w:pPr>
      <w:r w:rsidRPr="0065372C">
        <w:rPr>
          <w:rStyle w:val="Bodytextbold"/>
        </w:rPr>
        <w:t>Additional Metadata METADATA AUTHOR</w:t>
      </w:r>
    </w:p>
    <w:p w:rsidR="00BB3899" w:rsidRDefault="00BB3899" w:rsidP="00F62D82">
      <w:pPr>
        <w:pStyle w:val="BodyText"/>
      </w:pPr>
      <w:r>
        <w:t>Johnathan Kool</w:t>
      </w:r>
    </w:p>
    <w:p w:rsidR="00BB3899" w:rsidRPr="0065372C" w:rsidRDefault="00BB3899"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6C61E1" w:rsidRPr="00893FB0" w:rsidRDefault="006C61E1" w:rsidP="006C61E1">
      <w:pPr>
        <w:pStyle w:val="BodyText"/>
      </w:pPr>
      <w:r w:rsidRPr="00893FB0">
        <w:t>Lennert Tyberghein</w:t>
      </w:r>
      <w:r w:rsidRPr="00627860">
        <w:t xml:space="preserve"> (Ghent University, Belgium)</w:t>
      </w:r>
    </w:p>
    <w:p w:rsidR="006C61E1" w:rsidRPr="00893FB0" w:rsidRDefault="006C61E1" w:rsidP="006C61E1">
      <w:pPr>
        <w:pStyle w:val="BodyText"/>
      </w:pPr>
      <w:r w:rsidRPr="00893FB0">
        <w:t>Heroen Verbruggen</w:t>
      </w:r>
      <w:r w:rsidRPr="00627860">
        <w:t xml:space="preserve"> (Ghent University, Belgium)</w:t>
      </w:r>
    </w:p>
    <w:p w:rsidR="006C61E1" w:rsidRPr="00893FB0" w:rsidRDefault="006C61E1" w:rsidP="006C61E1">
      <w:pPr>
        <w:pStyle w:val="BodyText"/>
      </w:pPr>
      <w:r w:rsidRPr="00893FB0">
        <w:t>Klaas Pauly</w:t>
      </w:r>
      <w:r w:rsidRPr="00627860">
        <w:t xml:space="preserve"> (Ghent University, Belgium)</w:t>
      </w:r>
    </w:p>
    <w:p w:rsidR="006C61E1" w:rsidRPr="00893FB0" w:rsidRDefault="006C61E1" w:rsidP="006C61E1">
      <w:pPr>
        <w:pStyle w:val="BodyText"/>
      </w:pPr>
      <w:r w:rsidRPr="00893FB0">
        <w:t>Charles Troupin</w:t>
      </w:r>
      <w:r w:rsidRPr="00627860">
        <w:t xml:space="preserve"> (Universite de Liege, Belgium)</w:t>
      </w:r>
    </w:p>
    <w:p w:rsidR="006C61E1" w:rsidRPr="00893FB0" w:rsidRDefault="006C61E1" w:rsidP="006C61E1">
      <w:pPr>
        <w:pStyle w:val="BodyText"/>
      </w:pPr>
      <w:r w:rsidRPr="00893FB0">
        <w:t>Frederic Mineur</w:t>
      </w:r>
      <w:r w:rsidRPr="00627860">
        <w:t xml:space="preserve"> (Queens University Belfast, UK)</w:t>
      </w:r>
    </w:p>
    <w:p w:rsidR="006C61E1" w:rsidRPr="00566BCD" w:rsidRDefault="006C61E1" w:rsidP="006C61E1">
      <w:pPr>
        <w:pStyle w:val="BodyText"/>
      </w:pPr>
      <w:r w:rsidRPr="00893FB0">
        <w:t>Olivier De Clerck</w:t>
      </w:r>
      <w:r w:rsidRPr="00627860">
        <w:t xml:space="preserve"> (Ghent University, Belgium)</w:t>
      </w:r>
    </w:p>
    <w:p w:rsidR="00BB3899" w:rsidRPr="0065372C" w:rsidRDefault="00BB3899" w:rsidP="0065372C">
      <w:pPr>
        <w:pStyle w:val="BodyText"/>
        <w:rPr>
          <w:rStyle w:val="Bodytextbold"/>
        </w:rPr>
      </w:pPr>
      <w:r w:rsidRPr="0065372C">
        <w:rPr>
          <w:rStyle w:val="Bodytextbold"/>
        </w:rPr>
        <w:t>Additional Metadata REFERENCES</w:t>
      </w:r>
    </w:p>
    <w:p w:rsidR="00BB3899" w:rsidRPr="00893912" w:rsidRDefault="00BB3899" w:rsidP="00F62D82">
      <w:pPr>
        <w:pStyle w:val="BodyText"/>
      </w:pPr>
      <w:r w:rsidRPr="00893912">
        <w:t>Tyberghein, Lennert; Verbruggen,</w:t>
      </w:r>
      <w:r w:rsidR="00EA5FE9">
        <w:t xml:space="preserve"> </w:t>
      </w:r>
      <w:r w:rsidRPr="00893912">
        <w:t>Heroen; Pauly,</w:t>
      </w:r>
      <w:r w:rsidR="00EA5FE9">
        <w:t xml:space="preserve"> </w:t>
      </w:r>
      <w:r w:rsidRPr="00893912">
        <w:t>Klaas; Troupin, Charles ;</w:t>
      </w:r>
    </w:p>
    <w:p w:rsidR="00BB3899" w:rsidRPr="00893FB0" w:rsidRDefault="00BB3899" w:rsidP="00F62D82">
      <w:pPr>
        <w:pStyle w:val="BodyText"/>
      </w:pPr>
      <w:r w:rsidRPr="00893FB0">
        <w:lastRenderedPageBreak/>
        <w:t>Mineur, Frederic and De Clerck, Olivier</w:t>
      </w:r>
      <w:r w:rsidR="00EA5FE9">
        <w:t xml:space="preserve"> </w:t>
      </w:r>
      <w:r w:rsidRPr="00893FB0">
        <w:t>2012.</w:t>
      </w:r>
      <w:r w:rsidR="00EA5FE9">
        <w:t xml:space="preserve"> </w:t>
      </w:r>
      <w:r w:rsidRPr="00893FB0">
        <w:t>Bio-ORACLE: a global environmental</w:t>
      </w:r>
    </w:p>
    <w:p w:rsidR="00EA5FE9" w:rsidRDefault="00BB3899" w:rsidP="00F62D82">
      <w:pPr>
        <w:pStyle w:val="BodyText"/>
      </w:pPr>
      <w:r w:rsidRPr="00893FB0">
        <w:t>dataset for marine species distribution modelling.</w:t>
      </w:r>
      <w:r w:rsidR="00EA5FE9">
        <w:t xml:space="preserve"> </w:t>
      </w:r>
      <w:r w:rsidRPr="00893FB0">
        <w:t>Global Ecology and Biogeography 21, 272-281.</w:t>
      </w:r>
    </w:p>
    <w:p w:rsidR="00773210" w:rsidRDefault="00773210" w:rsidP="003F66B8">
      <w:pPr>
        <w:pStyle w:val="Figuresandimagesleft"/>
      </w:pPr>
      <w:r>
        <w:br w:type="page"/>
      </w:r>
    </w:p>
    <w:p w:rsidR="00BB3899" w:rsidRPr="0065372C" w:rsidRDefault="008F620B" w:rsidP="003F66B8">
      <w:pPr>
        <w:pStyle w:val="Figuresandimagesleft"/>
      </w:pPr>
      <w:r>
        <w:rPr>
          <w:noProof/>
        </w:rPr>
        <w:lastRenderedPageBreak/>
        <w:drawing>
          <wp:inline distT="0" distB="0" distL="0" distR="0" wp14:anchorId="18734859" wp14:editId="19AB40A5">
            <wp:extent cx="5753100" cy="4991100"/>
            <wp:effectExtent l="0" t="0" r="0" b="0"/>
            <wp:docPr id="81" name="Picture 81" descr="This map shows mean cloud cover derived from remotely sensed data as part of the Bio-ORACLE data set (Tyberghein et al. 2012).   The values range between 7 percent and 99 percent.  Values are lowest off the northern coast of Western Australia, and highest in the vicinity of Solomon Islands and in the open ocean south and west of Tasmania (TAS).  If a more thorough description of the pattern is required, please email Geoscience Australia at clientservices@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mdhcrf\Marine_Biodiversity_Hub\NERP_data\report_maps\new\Figure_2_7_3.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53100" cy="4991100"/>
                    </a:xfrm>
                    <a:prstGeom prst="rect">
                      <a:avLst/>
                    </a:prstGeom>
                    <a:noFill/>
                    <a:ln>
                      <a:noFill/>
                    </a:ln>
                  </pic:spPr>
                </pic:pic>
              </a:graphicData>
            </a:graphic>
          </wp:inline>
        </w:drawing>
      </w:r>
    </w:p>
    <w:p w:rsidR="00CD0D83" w:rsidRDefault="00BB3899" w:rsidP="00CD0D83">
      <w:pPr>
        <w:pStyle w:val="Caption"/>
      </w:pPr>
      <w:bookmarkStart w:id="80" w:name="_Toc364251766"/>
      <w:r>
        <w:t>Figure 2.7.3 MODIS-derived Temporal Mean Cloud Cover</w:t>
      </w:r>
      <w:bookmarkEnd w:id="80"/>
    </w:p>
    <w:p w:rsidR="00CD0D83" w:rsidRPr="001A54DC" w:rsidRDefault="00CD0D83" w:rsidP="001A54DC">
      <w:pPr>
        <w:pStyle w:val="BodyText"/>
      </w:pPr>
      <w:r>
        <w:br w:type="page"/>
      </w:r>
    </w:p>
    <w:p w:rsidR="00EA5FE9" w:rsidRDefault="00BB3899" w:rsidP="00CD0D83">
      <w:pPr>
        <w:pStyle w:val="Heading3"/>
      </w:pPr>
      <w:bookmarkStart w:id="81" w:name="_Toc364251718"/>
      <w:r>
        <w:lastRenderedPageBreak/>
        <w:t>Cloud minimum</w:t>
      </w:r>
      <w:bookmarkEnd w:id="81"/>
    </w:p>
    <w:p w:rsidR="00BB3899" w:rsidRPr="0065372C" w:rsidRDefault="00BB3899" w:rsidP="0065372C">
      <w:pPr>
        <w:pStyle w:val="BodyText"/>
        <w:rPr>
          <w:rStyle w:val="Bodytextbold"/>
        </w:rPr>
      </w:pPr>
      <w:r w:rsidRPr="0065372C">
        <w:rPr>
          <w:rStyle w:val="Bodytextbold"/>
        </w:rPr>
        <w:t>Dataset TITLE</w:t>
      </w:r>
    </w:p>
    <w:p w:rsidR="00E1633D" w:rsidRDefault="00BB3899" w:rsidP="00F62D82">
      <w:pPr>
        <w:pStyle w:val="BodyText"/>
      </w:pPr>
      <w:r w:rsidRPr="00520DCF">
        <w:t>Bio-Oracle climate data - cloud cover (temporal minimum from monthly images 2005-2010)</w:t>
      </w:r>
    </w:p>
    <w:p w:rsidR="00EA5FE9" w:rsidRPr="00E1633D" w:rsidRDefault="00BB3899" w:rsidP="00F62D82">
      <w:pPr>
        <w:pStyle w:val="BodyText"/>
        <w:rPr>
          <w:rStyle w:val="Bodytextbold"/>
        </w:rPr>
      </w:pPr>
      <w:r w:rsidRPr="00E1633D">
        <w:rPr>
          <w:rStyle w:val="Bodytextbold"/>
        </w:rPr>
        <w:t>Dataset ALTERNATE TITLE (i.e. Dataset Name)</w:t>
      </w:r>
    </w:p>
    <w:p w:rsidR="00BB3899" w:rsidRPr="0065372C" w:rsidRDefault="00BB3899" w:rsidP="0065372C">
      <w:pPr>
        <w:pStyle w:val="BodyText"/>
        <w:rPr>
          <w:rStyle w:val="Bodytextbold"/>
        </w:rPr>
      </w:pPr>
      <w:r w:rsidRPr="0065372C">
        <w:rPr>
          <w:rStyle w:val="Bodytextbold"/>
        </w:rPr>
        <w:t>Dataset AUTHOR(S)</w:t>
      </w:r>
    </w:p>
    <w:p w:rsidR="00BB3899" w:rsidRPr="00893FB0" w:rsidRDefault="00BB3899" w:rsidP="00F62D82">
      <w:pPr>
        <w:pStyle w:val="BodyText"/>
      </w:pPr>
      <w:r w:rsidRPr="00893FB0">
        <w:t>Lennert Tyberghein</w:t>
      </w:r>
    </w:p>
    <w:p w:rsidR="00BB3899" w:rsidRPr="0065372C" w:rsidRDefault="00BB3899" w:rsidP="0065372C">
      <w:pPr>
        <w:pStyle w:val="BodyText"/>
        <w:rPr>
          <w:rStyle w:val="Bodytextbold"/>
        </w:rPr>
      </w:pPr>
      <w:r w:rsidRPr="0065372C">
        <w:rPr>
          <w:rStyle w:val="Bodytextbold"/>
        </w:rPr>
        <w:t>Dataset CUSTODIAN</w:t>
      </w:r>
    </w:p>
    <w:p w:rsidR="00BB3899" w:rsidRPr="00893FB0" w:rsidRDefault="00BB3899" w:rsidP="00F62D82">
      <w:pPr>
        <w:pStyle w:val="BodyText"/>
      </w:pPr>
      <w:r w:rsidRPr="00893FB0">
        <w:t>Lennert Tyberghein</w:t>
      </w:r>
      <w:r>
        <w:t>, Ghent University</w:t>
      </w:r>
    </w:p>
    <w:p w:rsidR="00BB3899" w:rsidRPr="0065372C" w:rsidRDefault="00BB3899" w:rsidP="0065372C">
      <w:pPr>
        <w:pStyle w:val="BodyText"/>
        <w:rPr>
          <w:rStyle w:val="Bodytextbold"/>
        </w:rPr>
      </w:pPr>
      <w:r w:rsidRPr="0065372C">
        <w:rPr>
          <w:rStyle w:val="Bodytextbold"/>
        </w:rPr>
        <w:t>Dataset JURISDICTION</w:t>
      </w:r>
    </w:p>
    <w:p w:rsidR="00BB3899" w:rsidRPr="00EA27E1" w:rsidRDefault="00BB3899" w:rsidP="00F62D82">
      <w:pPr>
        <w:pStyle w:val="BodyText"/>
      </w:pPr>
      <w:r w:rsidRPr="00EA27E1">
        <w:t>Australia</w:t>
      </w:r>
    </w:p>
    <w:p w:rsidR="00BB3899" w:rsidRPr="0065372C" w:rsidRDefault="00BB3899" w:rsidP="0065372C">
      <w:pPr>
        <w:pStyle w:val="BodyText"/>
        <w:rPr>
          <w:rStyle w:val="Bodytextbold"/>
        </w:rPr>
      </w:pPr>
      <w:r w:rsidRPr="0065372C">
        <w:rPr>
          <w:rStyle w:val="Bodytextbold"/>
        </w:rPr>
        <w:t>Description ABSTRACT</w:t>
      </w:r>
    </w:p>
    <w:p w:rsidR="00BB3899" w:rsidRPr="005960AE" w:rsidRDefault="00BB3899" w:rsidP="00F62D82">
      <w:pPr>
        <w:pStyle w:val="BodyText"/>
      </w:pPr>
      <w:r w:rsidRPr="002F172B">
        <w:t>The oceans harbour a great diversity of organisms whose distribution and ecological preferences are often poorly understood. Species distribution modelling (SDM) could improve our knowledge and inform marine ecosystem management and conservation. Although marine environmental data are available from various sources, there are currently no user-friendly, high-resolution global datasets designed for SDM applications. This study aims to fill this gap by assembling a comprehensive, uniform, high-resolution and readily usable package of global environmental rasters.</w:t>
      </w:r>
      <w:r w:rsidR="00EA5FE9">
        <w:t xml:space="preserve"> </w:t>
      </w:r>
      <w:r>
        <w:t>This particular dataset provides an estimate of the minimum cloud cover as a percentage/frequency over a particular pixel location, derived from monthly sets of Terra-MODIS images (2005-2010).</w:t>
      </w:r>
      <w:r w:rsidR="00EA5FE9">
        <w:t xml:space="preserve"> </w:t>
      </w:r>
      <w:r>
        <w:t>Cloud coverage has the potential to mitigate the impacts of solar radiation exposure – e.g. heat-induced coral bleaching.</w:t>
      </w:r>
    </w:p>
    <w:p w:rsidR="00BB3899" w:rsidRPr="0065372C" w:rsidRDefault="00BB3899" w:rsidP="0065372C">
      <w:pPr>
        <w:pStyle w:val="BodyText"/>
        <w:rPr>
          <w:rStyle w:val="Bodytextbold"/>
        </w:rPr>
      </w:pPr>
      <w:r w:rsidRPr="0065372C">
        <w:rPr>
          <w:rStyle w:val="Bodytextbold"/>
        </w:rPr>
        <w:t>Description Data Category</w:t>
      </w:r>
    </w:p>
    <w:p w:rsidR="00BB3899" w:rsidRDefault="00BB3899" w:rsidP="00F62D82">
      <w:pPr>
        <w:pStyle w:val="BodyText"/>
      </w:pPr>
      <w:r w:rsidRPr="00EA27E1">
        <w:t>Oceans</w:t>
      </w:r>
    </w:p>
    <w:p w:rsidR="00BB3899" w:rsidRPr="00EA27E1" w:rsidRDefault="00BB3899" w:rsidP="00F62D82">
      <w:pPr>
        <w:pStyle w:val="BodyText"/>
      </w:pPr>
      <w:r>
        <w:t>Environment</w:t>
      </w:r>
    </w:p>
    <w:p w:rsidR="00BB3899" w:rsidRPr="0065372C" w:rsidRDefault="00BB3899" w:rsidP="0065372C">
      <w:pPr>
        <w:pStyle w:val="BodyText"/>
        <w:rPr>
          <w:rStyle w:val="Bodytextbold"/>
        </w:rPr>
      </w:pPr>
      <w:r w:rsidRPr="0065372C">
        <w:rPr>
          <w:rStyle w:val="Bodytextbold"/>
        </w:rPr>
        <w:t>Description Keyword</w:t>
      </w:r>
    </w:p>
    <w:p w:rsidR="00BB3899" w:rsidRDefault="00BB3899" w:rsidP="00F62D82">
      <w:pPr>
        <w:pStyle w:val="BodyText"/>
      </w:pPr>
      <w:r>
        <w:t>Atmosphere, Clouds, Cloud Amount/frequency</w:t>
      </w:r>
    </w:p>
    <w:p w:rsidR="00BB3899" w:rsidRPr="0065372C" w:rsidRDefault="00BB3899" w:rsidP="0065372C">
      <w:pPr>
        <w:pStyle w:val="BodyText"/>
        <w:rPr>
          <w:rStyle w:val="Bodytextbold"/>
        </w:rPr>
      </w:pPr>
      <w:r w:rsidRPr="0065372C">
        <w:rPr>
          <w:rStyle w:val="Bodytextbold"/>
        </w:rPr>
        <w:t>Description GEOGRAPHIC EXTENT POLYGON(S)</w:t>
      </w:r>
    </w:p>
    <w:p w:rsidR="00EA5FE9" w:rsidRDefault="00BB3899" w:rsidP="00F62D82">
      <w:pPr>
        <w:pStyle w:val="BodyText"/>
      </w:pPr>
      <w:r w:rsidRPr="00EA27E1">
        <w:t>N_LAT:</w:t>
      </w:r>
      <w:r>
        <w:t xml:space="preserve"> 90</w:t>
      </w:r>
    </w:p>
    <w:p w:rsidR="00BB3899" w:rsidRPr="00EA27E1" w:rsidRDefault="00BB3899" w:rsidP="00F62D82">
      <w:pPr>
        <w:pStyle w:val="BodyText"/>
      </w:pPr>
      <w:r w:rsidRPr="00EA27E1">
        <w:t>S_LAT:</w:t>
      </w:r>
      <w:r w:rsidR="00EA5FE9">
        <w:t xml:space="preserve"> </w:t>
      </w:r>
      <w:r>
        <w:t>-90</w:t>
      </w:r>
    </w:p>
    <w:p w:rsidR="00BB3899" w:rsidRPr="00EA27E1" w:rsidRDefault="00BB3899" w:rsidP="00F62D82">
      <w:pPr>
        <w:pStyle w:val="BodyText"/>
      </w:pPr>
      <w:r w:rsidRPr="00EA27E1">
        <w:t xml:space="preserve">E_LONG: </w:t>
      </w:r>
      <w:r>
        <w:t>-180</w:t>
      </w:r>
    </w:p>
    <w:p w:rsidR="00BB3899" w:rsidRPr="00EA27E1" w:rsidRDefault="00BB3899" w:rsidP="00F62D82">
      <w:pPr>
        <w:pStyle w:val="BodyText"/>
      </w:pPr>
      <w:r w:rsidRPr="00EA27E1">
        <w:t xml:space="preserve">W_LONG: </w:t>
      </w:r>
      <w:r>
        <w:t>180</w:t>
      </w:r>
    </w:p>
    <w:p w:rsidR="00BB3899" w:rsidRPr="0065372C" w:rsidRDefault="00BB3899" w:rsidP="0065372C">
      <w:pPr>
        <w:pStyle w:val="BodyText"/>
        <w:rPr>
          <w:rStyle w:val="Bodytextbold"/>
        </w:rPr>
      </w:pPr>
      <w:r w:rsidRPr="0065372C">
        <w:rPr>
          <w:rStyle w:val="Bodytextbold"/>
        </w:rPr>
        <w:t>COORDINATE SYSTEM DESCRIPTION</w:t>
      </w:r>
    </w:p>
    <w:p w:rsidR="00BB3899" w:rsidRPr="00EA27E1" w:rsidRDefault="00BB3899" w:rsidP="00F62D82">
      <w:pPr>
        <w:pStyle w:val="BodyText"/>
      </w:pPr>
      <w:r>
        <w:t>Projection: Geographic</w:t>
      </w:r>
    </w:p>
    <w:p w:rsidR="00BB3899" w:rsidRPr="00EA27E1" w:rsidRDefault="00BB3899" w:rsidP="00F62D82">
      <w:pPr>
        <w:pStyle w:val="BodyText"/>
      </w:pPr>
      <w:r w:rsidRPr="00EA27E1">
        <w:lastRenderedPageBreak/>
        <w:t xml:space="preserve">Datum: </w:t>
      </w:r>
      <w:r>
        <w:t>WGS84</w:t>
      </w:r>
    </w:p>
    <w:p w:rsidR="00BB3899" w:rsidRPr="00EA27E1" w:rsidRDefault="00BB3899" w:rsidP="00F62D82">
      <w:pPr>
        <w:pStyle w:val="BodyText"/>
      </w:pPr>
      <w:r w:rsidRPr="00EA27E1">
        <w:t>Units:</w:t>
      </w:r>
      <w:r>
        <w:t xml:space="preserve"> Decimal Degree</w:t>
      </w:r>
    </w:p>
    <w:p w:rsidR="00EA5FE9" w:rsidRPr="0065372C" w:rsidRDefault="00BB3899" w:rsidP="0065372C">
      <w:pPr>
        <w:pStyle w:val="BodyText"/>
        <w:rPr>
          <w:rStyle w:val="Bodytextbold"/>
        </w:rPr>
      </w:pPr>
      <w:r w:rsidRPr="0065372C">
        <w:rPr>
          <w:rStyle w:val="Bodytextbold"/>
        </w:rPr>
        <w:t>Description Temporal EXTENT</w:t>
      </w:r>
    </w:p>
    <w:p w:rsidR="00BB3899" w:rsidRPr="0065372C" w:rsidRDefault="00BB3899" w:rsidP="0065372C">
      <w:pPr>
        <w:pStyle w:val="BodyText"/>
        <w:rPr>
          <w:rStyle w:val="Bodytextbold"/>
        </w:rPr>
      </w:pPr>
      <w:r w:rsidRPr="0065372C">
        <w:rPr>
          <w:rStyle w:val="Bodytextbold"/>
        </w:rPr>
        <w:t>Description NOMINAL SCALE</w:t>
      </w:r>
    </w:p>
    <w:p w:rsidR="00EA5FE9" w:rsidRDefault="00BB3899" w:rsidP="00F62D82">
      <w:pPr>
        <w:pStyle w:val="BodyText"/>
      </w:pPr>
      <w:r>
        <w:t>Spatial Resolution</w:t>
      </w:r>
      <w:r w:rsidRPr="00EA27E1">
        <w:t>:</w:t>
      </w:r>
    </w:p>
    <w:p w:rsidR="00BB3899" w:rsidRPr="00EA27E1" w:rsidRDefault="00BB3899" w:rsidP="00F62D82">
      <w:pPr>
        <w:pStyle w:val="BodyText"/>
      </w:pPr>
      <w:r>
        <w:t>Temporal Resolution:</w:t>
      </w:r>
    </w:p>
    <w:p w:rsidR="00BB3899" w:rsidRPr="0065372C" w:rsidRDefault="00BB3899" w:rsidP="0065372C">
      <w:pPr>
        <w:pStyle w:val="BodyText"/>
        <w:rPr>
          <w:rStyle w:val="Bodytextbold"/>
        </w:rPr>
      </w:pPr>
      <w:r w:rsidRPr="0065372C">
        <w:rPr>
          <w:rStyle w:val="Bodytextbold"/>
        </w:rPr>
        <w:t>Data Currency BEGINNING DATE</w:t>
      </w:r>
    </w:p>
    <w:p w:rsidR="00BB3899" w:rsidRPr="00EA27E1" w:rsidRDefault="00BB3899" w:rsidP="00F62D82">
      <w:pPr>
        <w:pStyle w:val="BodyText"/>
      </w:pPr>
      <w:r>
        <w:t>2010</w:t>
      </w:r>
    </w:p>
    <w:p w:rsidR="00BB3899" w:rsidRPr="0065372C" w:rsidRDefault="00BB3899" w:rsidP="0065372C">
      <w:pPr>
        <w:pStyle w:val="BodyText"/>
        <w:rPr>
          <w:rStyle w:val="Bodytextbold"/>
        </w:rPr>
      </w:pPr>
      <w:r w:rsidRPr="0065372C">
        <w:rPr>
          <w:rStyle w:val="Bodytextbold"/>
        </w:rPr>
        <w:t>Data Currency ENDING DATE</w:t>
      </w:r>
    </w:p>
    <w:p w:rsidR="00BB3899" w:rsidRPr="00893FB0" w:rsidRDefault="00BB3899" w:rsidP="00F62D82">
      <w:pPr>
        <w:pStyle w:val="BodyText"/>
      </w:pPr>
      <w:r>
        <w:t>04-Mar-11</w:t>
      </w:r>
    </w:p>
    <w:p w:rsidR="00BB3899" w:rsidRPr="0065372C" w:rsidRDefault="00BB3899" w:rsidP="0065372C">
      <w:pPr>
        <w:pStyle w:val="BodyText"/>
        <w:rPr>
          <w:rStyle w:val="Bodytextbold"/>
        </w:rPr>
      </w:pPr>
      <w:r w:rsidRPr="0065372C">
        <w:rPr>
          <w:rStyle w:val="Bodytextbold"/>
        </w:rPr>
        <w:t>Dataset Status PROGRESS</w:t>
      </w:r>
    </w:p>
    <w:p w:rsidR="00BB3899" w:rsidRPr="00581C57" w:rsidRDefault="00BB3899" w:rsidP="00F62D82">
      <w:pPr>
        <w:pStyle w:val="BodyText"/>
      </w:pPr>
      <w:r>
        <w:t>Completed</w:t>
      </w:r>
    </w:p>
    <w:p w:rsidR="00BB3899" w:rsidRPr="0065372C" w:rsidRDefault="00BB3899" w:rsidP="0065372C">
      <w:pPr>
        <w:pStyle w:val="BodyText"/>
        <w:rPr>
          <w:rStyle w:val="Bodytextbold"/>
        </w:rPr>
      </w:pPr>
      <w:r w:rsidRPr="0065372C">
        <w:rPr>
          <w:rStyle w:val="Bodytextbold"/>
        </w:rPr>
        <w:t>Dataset Status MAINTENANCE AND UPDATE FREQUENCY</w:t>
      </w:r>
    </w:p>
    <w:p w:rsidR="00BB3899" w:rsidRPr="00581C57" w:rsidRDefault="00BB3899" w:rsidP="00F62D82">
      <w:pPr>
        <w:pStyle w:val="BodyText"/>
      </w:pPr>
      <w:r>
        <w:t>Updated as needed</w:t>
      </w:r>
    </w:p>
    <w:p w:rsidR="00BB3899" w:rsidRPr="0065372C" w:rsidRDefault="00BB3899" w:rsidP="0065372C">
      <w:pPr>
        <w:pStyle w:val="BodyText"/>
        <w:rPr>
          <w:rStyle w:val="Bodytextbold"/>
        </w:rPr>
      </w:pPr>
      <w:r w:rsidRPr="0065372C">
        <w:rPr>
          <w:rStyle w:val="Bodytextbold"/>
        </w:rPr>
        <w:t>Access STORED FORMATS Digital/Non-Digital Description</w:t>
      </w:r>
    </w:p>
    <w:p w:rsidR="00BB3899" w:rsidRPr="001A54DC" w:rsidRDefault="00BB3899" w:rsidP="00F62D82">
      <w:pPr>
        <w:pStyle w:val="BodyText"/>
      </w:pPr>
      <w:r w:rsidRPr="00EA27E1">
        <w:t xml:space="preserve">DIGITAL </w:t>
      </w:r>
      <w:r>
        <w:t>ArcInfo Grid</w:t>
      </w:r>
    </w:p>
    <w:p w:rsidR="00EA5FE9" w:rsidRPr="0065372C" w:rsidRDefault="00BB3899" w:rsidP="0065372C">
      <w:pPr>
        <w:pStyle w:val="BodyText"/>
        <w:rPr>
          <w:rStyle w:val="Bodytextbold"/>
        </w:rPr>
      </w:pPr>
      <w:r w:rsidRPr="0065372C">
        <w:rPr>
          <w:rStyle w:val="Bodytextbold"/>
        </w:rPr>
        <w:t>Access AVAILABLE FORMATS Digital/Non-Digital Description</w:t>
      </w:r>
    </w:p>
    <w:p w:rsidR="00BB3899" w:rsidRPr="0065372C" w:rsidRDefault="00BB3899" w:rsidP="0065372C">
      <w:pPr>
        <w:pStyle w:val="BodyText"/>
        <w:rPr>
          <w:rStyle w:val="Bodytextbold"/>
        </w:rPr>
      </w:pPr>
      <w:r w:rsidRPr="0065372C">
        <w:rPr>
          <w:rStyle w:val="Bodytextbold"/>
        </w:rPr>
        <w:t>Access ACCESS CONSTRAINT</w:t>
      </w:r>
    </w:p>
    <w:p w:rsidR="00BB3899" w:rsidRPr="00566BCD" w:rsidRDefault="00BB3899" w:rsidP="00F62D82">
      <w:pPr>
        <w:pStyle w:val="BodyText"/>
      </w:pPr>
      <w:r>
        <w:t>Contact the data custodian</w:t>
      </w:r>
    </w:p>
    <w:p w:rsidR="00BB3899" w:rsidRPr="0065372C" w:rsidRDefault="00BB3899" w:rsidP="0065372C">
      <w:pPr>
        <w:pStyle w:val="BodyText"/>
        <w:rPr>
          <w:rStyle w:val="Bodytextbold"/>
        </w:rPr>
      </w:pPr>
      <w:r w:rsidRPr="0065372C">
        <w:rPr>
          <w:rStyle w:val="Bodytextbold"/>
        </w:rPr>
        <w:t>Data Quality LINEAGE</w:t>
      </w:r>
    </w:p>
    <w:p w:rsidR="00EA5FE9" w:rsidRDefault="00BB3899" w:rsidP="00F62D82">
      <w:pPr>
        <w:pStyle w:val="BodyText"/>
      </w:pPr>
      <w:r w:rsidRPr="005960AE">
        <w:t>Please refer to the following article:</w:t>
      </w:r>
    </w:p>
    <w:p w:rsidR="00BB3899" w:rsidRPr="00B824F8" w:rsidRDefault="00BB3899" w:rsidP="00F62D82">
      <w:pPr>
        <w:pStyle w:val="BodyText"/>
        <w:rPr>
          <w:lang w:val="de-DE"/>
        </w:rPr>
      </w:pPr>
      <w:r w:rsidRPr="00B824F8">
        <w:rPr>
          <w:lang w:val="de-DE"/>
        </w:rPr>
        <w:t>Tyberghein, Lennert; Verbruggen,</w:t>
      </w:r>
      <w:r w:rsidR="00EA5FE9">
        <w:rPr>
          <w:lang w:val="de-DE"/>
        </w:rPr>
        <w:t xml:space="preserve"> </w:t>
      </w:r>
      <w:r w:rsidRPr="00B824F8">
        <w:rPr>
          <w:lang w:val="de-DE"/>
        </w:rPr>
        <w:t>Heroen; Pauly,</w:t>
      </w:r>
      <w:r w:rsidR="00EA5FE9">
        <w:rPr>
          <w:lang w:val="de-DE"/>
        </w:rPr>
        <w:t xml:space="preserve"> </w:t>
      </w:r>
      <w:r w:rsidRPr="00B824F8">
        <w:rPr>
          <w:lang w:val="de-DE"/>
        </w:rPr>
        <w:t>Klaas; Troupin, Charles ;</w:t>
      </w:r>
    </w:p>
    <w:p w:rsidR="00BB3899" w:rsidRPr="005960AE" w:rsidRDefault="00BB3899" w:rsidP="00F62D82">
      <w:pPr>
        <w:pStyle w:val="BodyText"/>
      </w:pPr>
      <w:r w:rsidRPr="005960AE">
        <w:t>Mineur, Frederic and De Clerck, Olivier</w:t>
      </w:r>
      <w:r w:rsidR="00EA5FE9">
        <w:t xml:space="preserve"> </w:t>
      </w:r>
      <w:r w:rsidRPr="005960AE">
        <w:t>2012.</w:t>
      </w:r>
      <w:r w:rsidR="00EA5FE9">
        <w:t xml:space="preserve"> </w:t>
      </w:r>
      <w:r w:rsidRPr="005960AE">
        <w:t>Bio-ORACLE: a global environmental</w:t>
      </w:r>
    </w:p>
    <w:p w:rsidR="00EA5FE9" w:rsidRDefault="00BB3899" w:rsidP="00F62D82">
      <w:pPr>
        <w:pStyle w:val="BodyText"/>
      </w:pPr>
      <w:r w:rsidRPr="005960AE">
        <w:t>dataset for marine species distribution modelling.</w:t>
      </w:r>
      <w:r w:rsidR="00EA5FE9">
        <w:t xml:space="preserve"> </w:t>
      </w:r>
      <w:r w:rsidRPr="005960AE">
        <w:t>Global Ecology and Biogeography 21, 272-281.</w:t>
      </w:r>
    </w:p>
    <w:p w:rsidR="000D2EF3" w:rsidRPr="00893FB0" w:rsidRDefault="00EE748E" w:rsidP="000D2EF3">
      <w:pPr>
        <w:pStyle w:val="BodyText"/>
      </w:pPr>
      <w:hyperlink r:id="rId107" w:tooltip="Oracle website" w:history="1">
        <w:r w:rsidR="000D2EF3" w:rsidRPr="00A3644E">
          <w:rPr>
            <w:rStyle w:val="Hyperlink"/>
          </w:rPr>
          <w:t>http://www.oracle.ugent.be/</w:t>
        </w:r>
      </w:hyperlink>
    </w:p>
    <w:p w:rsidR="000D2EF3" w:rsidRPr="00893FB0" w:rsidRDefault="00EE748E" w:rsidP="000D2EF3">
      <w:pPr>
        <w:pStyle w:val="BodyText"/>
      </w:pPr>
      <w:hyperlink r:id="rId108" w:tooltip="Phycology website" w:history="1">
        <w:r w:rsidR="000D2EF3" w:rsidRPr="00A3644E">
          <w:rPr>
            <w:rStyle w:val="Hyperlink"/>
          </w:rPr>
          <w:t>http://www.phycology.ugent.be/reprints/oracle.pdf</w:t>
        </w:r>
      </w:hyperlink>
    </w:p>
    <w:p w:rsidR="00EA5FE9" w:rsidRPr="0065372C" w:rsidRDefault="00BB3899" w:rsidP="0065372C">
      <w:pPr>
        <w:pStyle w:val="BodyText"/>
        <w:rPr>
          <w:rStyle w:val="Bodytextbold"/>
        </w:rPr>
      </w:pPr>
      <w:r w:rsidRPr="0065372C">
        <w:rPr>
          <w:rStyle w:val="Bodytextbold"/>
        </w:rPr>
        <w:t>Data Quality POSITIONAL ACCURACY</w:t>
      </w:r>
    </w:p>
    <w:p w:rsidR="00EA5FE9" w:rsidRPr="0065372C" w:rsidRDefault="00BB3899" w:rsidP="0065372C">
      <w:pPr>
        <w:pStyle w:val="BodyText"/>
        <w:rPr>
          <w:rStyle w:val="Bodytextbold"/>
        </w:rPr>
      </w:pPr>
      <w:r w:rsidRPr="0065372C">
        <w:rPr>
          <w:rStyle w:val="Bodytextbold"/>
        </w:rPr>
        <w:t>Data Quality ATTRIBUTE ACCURACY</w:t>
      </w:r>
    </w:p>
    <w:p w:rsidR="00EA5FE9" w:rsidRPr="0065372C" w:rsidRDefault="00BB3899" w:rsidP="0065372C">
      <w:pPr>
        <w:pStyle w:val="BodyText"/>
        <w:rPr>
          <w:rStyle w:val="Bodytextbold"/>
        </w:rPr>
      </w:pPr>
      <w:r w:rsidRPr="0065372C">
        <w:rPr>
          <w:rStyle w:val="Bodytextbold"/>
        </w:rPr>
        <w:t>Data Quality LOGICAL CONSISTENCY</w:t>
      </w:r>
    </w:p>
    <w:p w:rsidR="00EA5FE9" w:rsidRPr="0065372C" w:rsidRDefault="00BB3899" w:rsidP="0065372C">
      <w:pPr>
        <w:pStyle w:val="BodyText"/>
        <w:rPr>
          <w:rStyle w:val="Bodytextbold"/>
        </w:rPr>
      </w:pPr>
      <w:r w:rsidRPr="0065372C">
        <w:rPr>
          <w:rStyle w:val="Bodytextbold"/>
        </w:rPr>
        <w:lastRenderedPageBreak/>
        <w:t>Data Quality COMPLETENESS</w:t>
      </w:r>
    </w:p>
    <w:p w:rsidR="00BB3899" w:rsidRPr="0065372C" w:rsidRDefault="00BB3899" w:rsidP="0065372C">
      <w:pPr>
        <w:pStyle w:val="BodyText"/>
        <w:rPr>
          <w:rStyle w:val="Bodytextbold"/>
        </w:rPr>
      </w:pPr>
      <w:r w:rsidRPr="0065372C">
        <w:rPr>
          <w:rStyle w:val="Bodytextbold"/>
        </w:rPr>
        <w:t>Contact Information CONTACT ORGANISATION</w:t>
      </w:r>
    </w:p>
    <w:p w:rsidR="00BB3899" w:rsidRPr="00EA27E1" w:rsidRDefault="00BB3899" w:rsidP="00F62D82">
      <w:pPr>
        <w:pStyle w:val="BodyText"/>
      </w:pPr>
      <w:r>
        <w:t>Ghent University</w:t>
      </w:r>
    </w:p>
    <w:p w:rsidR="00EA5FE9" w:rsidRPr="0065372C" w:rsidRDefault="00BB3899" w:rsidP="0065372C">
      <w:pPr>
        <w:pStyle w:val="BodyText"/>
        <w:rPr>
          <w:rStyle w:val="Bodytextbold"/>
        </w:rPr>
      </w:pPr>
      <w:r w:rsidRPr="0065372C">
        <w:rPr>
          <w:rStyle w:val="Bodytextbold"/>
        </w:rPr>
        <w:t>Contact Information CONTACT POSITION</w:t>
      </w:r>
    </w:p>
    <w:p w:rsidR="00BB3899" w:rsidRPr="0065372C" w:rsidRDefault="00BB3899" w:rsidP="0065372C">
      <w:pPr>
        <w:pStyle w:val="BodyText"/>
        <w:rPr>
          <w:rStyle w:val="Bodytextbold"/>
        </w:rPr>
      </w:pPr>
      <w:r w:rsidRPr="0065372C">
        <w:rPr>
          <w:rStyle w:val="Bodytextbold"/>
        </w:rPr>
        <w:t>Contact Information MAIL ADDRESS 1</w:t>
      </w:r>
    </w:p>
    <w:p w:rsidR="00BB3899" w:rsidRPr="004C4BE5" w:rsidRDefault="00BB3899" w:rsidP="00F62D82">
      <w:pPr>
        <w:pStyle w:val="BodyText"/>
      </w:pPr>
      <w:r w:rsidRPr="004C4BE5">
        <w:t>Phycology Research Group, Biology Department, Ghent University, Krijgslaan 281 (S8)</w:t>
      </w:r>
    </w:p>
    <w:p w:rsidR="00EA5FE9" w:rsidRPr="0065372C" w:rsidRDefault="00BB3899" w:rsidP="0065372C">
      <w:pPr>
        <w:pStyle w:val="BodyText"/>
        <w:rPr>
          <w:rStyle w:val="Bodytextbold"/>
        </w:rPr>
      </w:pPr>
      <w:r w:rsidRPr="0065372C">
        <w:rPr>
          <w:rStyle w:val="Bodytextbold"/>
        </w:rPr>
        <w:t>Contact Information SUBURB/PLACE/LOCALITY</w:t>
      </w:r>
    </w:p>
    <w:p w:rsidR="00EA5FE9" w:rsidRPr="0065372C" w:rsidRDefault="00BB3899" w:rsidP="0065372C">
      <w:pPr>
        <w:pStyle w:val="BodyText"/>
        <w:rPr>
          <w:rStyle w:val="Bodytextbold"/>
        </w:rPr>
      </w:pPr>
      <w:r w:rsidRPr="0065372C">
        <w:rPr>
          <w:rStyle w:val="Bodytextbold"/>
        </w:rPr>
        <w:t>Contact Information STATE/LOCALITY 2</w:t>
      </w:r>
    </w:p>
    <w:p w:rsidR="00BB3899" w:rsidRPr="0065372C" w:rsidRDefault="00BB3899" w:rsidP="0065372C">
      <w:pPr>
        <w:pStyle w:val="BodyText"/>
        <w:rPr>
          <w:rStyle w:val="Bodytextbold"/>
        </w:rPr>
      </w:pPr>
      <w:r w:rsidRPr="0065372C">
        <w:rPr>
          <w:rStyle w:val="Bodytextbold"/>
        </w:rPr>
        <w:t>Contact Information COUNTRY</w:t>
      </w:r>
    </w:p>
    <w:p w:rsidR="00BB3899" w:rsidRPr="00EA27E1" w:rsidRDefault="00BB3899" w:rsidP="00F62D82">
      <w:pPr>
        <w:pStyle w:val="BodyText"/>
      </w:pPr>
      <w:r>
        <w:t>Belgium</w:t>
      </w:r>
    </w:p>
    <w:p w:rsidR="00BB3899" w:rsidRPr="0065372C" w:rsidRDefault="00BB3899" w:rsidP="0065372C">
      <w:pPr>
        <w:pStyle w:val="BodyText"/>
        <w:rPr>
          <w:rStyle w:val="Bodytextbold"/>
        </w:rPr>
      </w:pPr>
      <w:r w:rsidRPr="0065372C">
        <w:rPr>
          <w:rStyle w:val="Bodytextbold"/>
        </w:rPr>
        <w:t>Contact Information POSTCODE</w:t>
      </w:r>
    </w:p>
    <w:p w:rsidR="00BB3899" w:rsidRPr="00EA27E1" w:rsidRDefault="00BB3899" w:rsidP="00F62D82">
      <w:pPr>
        <w:pStyle w:val="BodyText"/>
      </w:pPr>
      <w:r>
        <w:t>9000</w:t>
      </w:r>
    </w:p>
    <w:p w:rsidR="00EA5FE9" w:rsidRPr="0065372C" w:rsidRDefault="00BB3899" w:rsidP="0065372C">
      <w:pPr>
        <w:pStyle w:val="BodyText"/>
        <w:rPr>
          <w:rStyle w:val="Bodytextbold"/>
        </w:rPr>
      </w:pPr>
      <w:r w:rsidRPr="0065372C">
        <w:rPr>
          <w:rStyle w:val="Bodytextbold"/>
        </w:rPr>
        <w:t>Contact Information TELEPHONE</w:t>
      </w:r>
    </w:p>
    <w:p w:rsidR="00EA5FE9" w:rsidRPr="0065372C" w:rsidRDefault="00BB3899" w:rsidP="0065372C">
      <w:pPr>
        <w:pStyle w:val="BodyText"/>
        <w:rPr>
          <w:rStyle w:val="Bodytextbold"/>
        </w:rPr>
      </w:pPr>
      <w:r w:rsidRPr="0065372C">
        <w:rPr>
          <w:rStyle w:val="Bodytextbold"/>
        </w:rPr>
        <w:t>Contact Information FACSIMILE</w:t>
      </w:r>
    </w:p>
    <w:p w:rsidR="00BB3899" w:rsidRPr="0065372C" w:rsidRDefault="00BB3899" w:rsidP="0065372C">
      <w:pPr>
        <w:pStyle w:val="BodyText"/>
        <w:rPr>
          <w:rStyle w:val="Bodytextbold"/>
        </w:rPr>
      </w:pPr>
      <w:r w:rsidRPr="0065372C">
        <w:rPr>
          <w:rStyle w:val="Bodytextbold"/>
        </w:rPr>
        <w:t>Contact Information ELECTRONIC MAIL ADDRESS</w:t>
      </w:r>
    </w:p>
    <w:p w:rsidR="00BB3899" w:rsidRPr="00EA27E1" w:rsidRDefault="00BB3899" w:rsidP="00F62D82">
      <w:pPr>
        <w:pStyle w:val="BodyText"/>
      </w:pPr>
      <w:r>
        <w:t>Lennert.tyberghein@ugent.be</w:t>
      </w:r>
    </w:p>
    <w:p w:rsidR="00BB3899" w:rsidRPr="0065372C" w:rsidRDefault="00BB3899" w:rsidP="0065372C">
      <w:pPr>
        <w:pStyle w:val="BodyText"/>
        <w:rPr>
          <w:rStyle w:val="Bodytextbold"/>
        </w:rPr>
      </w:pPr>
      <w:r w:rsidRPr="0065372C">
        <w:rPr>
          <w:rStyle w:val="Bodytextbold"/>
        </w:rPr>
        <w:t>Metadata Date METADATA DATE</w:t>
      </w:r>
    </w:p>
    <w:p w:rsidR="00BB3899" w:rsidRPr="00EA27E1" w:rsidRDefault="00BB3899" w:rsidP="00F62D82">
      <w:pPr>
        <w:pStyle w:val="BodyText"/>
      </w:pPr>
      <w:r w:rsidRPr="00EA27E1">
        <w:t>20</w:t>
      </w:r>
      <w:r>
        <w:t>MAR</w:t>
      </w:r>
      <w:r w:rsidRPr="00EA27E1">
        <w:t>20</w:t>
      </w:r>
      <w:r>
        <w:t>13</w:t>
      </w:r>
    </w:p>
    <w:p w:rsidR="00BB3899" w:rsidRPr="0065372C" w:rsidRDefault="00BB3899" w:rsidP="0065372C">
      <w:pPr>
        <w:pStyle w:val="BodyText"/>
        <w:rPr>
          <w:rStyle w:val="Bodytextbold"/>
        </w:rPr>
      </w:pPr>
      <w:r w:rsidRPr="0065372C">
        <w:rPr>
          <w:rStyle w:val="Bodytextbold"/>
        </w:rPr>
        <w:t>Additional Metadata METADATA AUTHOR</w:t>
      </w:r>
    </w:p>
    <w:p w:rsidR="00BB3899" w:rsidRDefault="00BB3899" w:rsidP="00F62D82">
      <w:pPr>
        <w:pStyle w:val="BodyText"/>
      </w:pPr>
      <w:r>
        <w:t>Johnathan Kool</w:t>
      </w:r>
    </w:p>
    <w:p w:rsidR="00BB3899" w:rsidRPr="0065372C" w:rsidRDefault="00BB3899"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6C61E1" w:rsidRPr="00893FB0" w:rsidRDefault="006C61E1" w:rsidP="006C61E1">
      <w:pPr>
        <w:pStyle w:val="BodyText"/>
      </w:pPr>
      <w:r w:rsidRPr="00893FB0">
        <w:t>Lennert Tyberghein</w:t>
      </w:r>
      <w:r w:rsidRPr="00627860">
        <w:t xml:space="preserve"> (Ghent University, Belgium)</w:t>
      </w:r>
    </w:p>
    <w:p w:rsidR="006C61E1" w:rsidRPr="00893FB0" w:rsidRDefault="006C61E1" w:rsidP="006C61E1">
      <w:pPr>
        <w:pStyle w:val="BodyText"/>
      </w:pPr>
      <w:r w:rsidRPr="00893FB0">
        <w:t>Heroen Verbruggen</w:t>
      </w:r>
      <w:r w:rsidRPr="00627860">
        <w:t xml:space="preserve"> (Ghent University, Belgium)</w:t>
      </w:r>
    </w:p>
    <w:p w:rsidR="006C61E1" w:rsidRPr="00893FB0" w:rsidRDefault="006C61E1" w:rsidP="006C61E1">
      <w:pPr>
        <w:pStyle w:val="BodyText"/>
      </w:pPr>
      <w:r w:rsidRPr="00893FB0">
        <w:t>Klaas Pauly</w:t>
      </w:r>
      <w:r w:rsidRPr="00627860">
        <w:t xml:space="preserve"> (Ghent University, Belgium)</w:t>
      </w:r>
    </w:p>
    <w:p w:rsidR="006C61E1" w:rsidRPr="00893FB0" w:rsidRDefault="006C61E1" w:rsidP="006C61E1">
      <w:pPr>
        <w:pStyle w:val="BodyText"/>
      </w:pPr>
      <w:r w:rsidRPr="00893FB0">
        <w:t>Charles Troupin</w:t>
      </w:r>
      <w:r w:rsidRPr="00627860">
        <w:t xml:space="preserve"> (Universite de Liege, Belgium)</w:t>
      </w:r>
    </w:p>
    <w:p w:rsidR="006C61E1" w:rsidRPr="00893FB0" w:rsidRDefault="006C61E1" w:rsidP="006C61E1">
      <w:pPr>
        <w:pStyle w:val="BodyText"/>
      </w:pPr>
      <w:r w:rsidRPr="00893FB0">
        <w:t>Frederic Mineur</w:t>
      </w:r>
      <w:r w:rsidRPr="00627860">
        <w:t xml:space="preserve"> (Queens University Belfast, UK)</w:t>
      </w:r>
    </w:p>
    <w:p w:rsidR="006C61E1" w:rsidRPr="00566BCD" w:rsidRDefault="006C61E1" w:rsidP="006C61E1">
      <w:pPr>
        <w:pStyle w:val="BodyText"/>
      </w:pPr>
      <w:r w:rsidRPr="00893FB0">
        <w:t>Olivier De Clerck</w:t>
      </w:r>
      <w:r w:rsidRPr="00627860">
        <w:t xml:space="preserve"> (Ghent University, Belgium)</w:t>
      </w:r>
    </w:p>
    <w:p w:rsidR="00BB3899" w:rsidRPr="0065372C" w:rsidRDefault="00BB3899" w:rsidP="0065372C">
      <w:pPr>
        <w:pStyle w:val="BodyText"/>
        <w:rPr>
          <w:rStyle w:val="Bodytextbold"/>
        </w:rPr>
      </w:pPr>
      <w:r w:rsidRPr="0065372C">
        <w:rPr>
          <w:rStyle w:val="Bodytextbold"/>
        </w:rPr>
        <w:t>Additional Metadata REFERENCES</w:t>
      </w:r>
    </w:p>
    <w:p w:rsidR="00BB3899" w:rsidRPr="00893912" w:rsidRDefault="00BB3899" w:rsidP="00F62D82">
      <w:pPr>
        <w:pStyle w:val="BodyText"/>
      </w:pPr>
      <w:r w:rsidRPr="00893912">
        <w:t>Tyberghein, Lennert; Verbruggen,</w:t>
      </w:r>
      <w:r w:rsidR="00EA5FE9">
        <w:t xml:space="preserve"> </w:t>
      </w:r>
      <w:r w:rsidRPr="00893912">
        <w:t>Heroen; Pauly,</w:t>
      </w:r>
      <w:r w:rsidR="00EA5FE9">
        <w:t xml:space="preserve"> </w:t>
      </w:r>
      <w:r w:rsidRPr="00893912">
        <w:t>Klaas; Troupin, Charles ;</w:t>
      </w:r>
    </w:p>
    <w:p w:rsidR="00BB3899" w:rsidRPr="00893FB0" w:rsidRDefault="00BB3899" w:rsidP="00F62D82">
      <w:pPr>
        <w:pStyle w:val="BodyText"/>
      </w:pPr>
      <w:r w:rsidRPr="00893FB0">
        <w:lastRenderedPageBreak/>
        <w:t>Mineur, Frederic and De Clerck, Olivier</w:t>
      </w:r>
      <w:r w:rsidR="00EA5FE9">
        <w:t xml:space="preserve"> </w:t>
      </w:r>
      <w:r w:rsidRPr="00893FB0">
        <w:t>2012.</w:t>
      </w:r>
      <w:r w:rsidR="00EA5FE9">
        <w:t xml:space="preserve"> </w:t>
      </w:r>
      <w:r w:rsidRPr="00893FB0">
        <w:t>Bio-ORACLE: a global environmental</w:t>
      </w:r>
    </w:p>
    <w:p w:rsidR="00CD0D83" w:rsidRDefault="00BB3899" w:rsidP="00BB3899">
      <w:pPr>
        <w:pStyle w:val="BodyText"/>
      </w:pPr>
      <w:r w:rsidRPr="00893FB0">
        <w:t>dataset for marine species distribution modelling.</w:t>
      </w:r>
      <w:r w:rsidR="00EA5FE9">
        <w:t xml:space="preserve"> </w:t>
      </w:r>
      <w:r w:rsidRPr="00893FB0">
        <w:t>Global Ecology and Biogeography 21, 272-281.</w:t>
      </w:r>
    </w:p>
    <w:p w:rsidR="00773210" w:rsidRDefault="00773210" w:rsidP="001A54DC">
      <w:pPr>
        <w:pStyle w:val="Figuresandimagesleft"/>
      </w:pPr>
      <w:r>
        <w:br w:type="page"/>
      </w:r>
    </w:p>
    <w:p w:rsidR="00BB3899" w:rsidRDefault="00367CA2" w:rsidP="001A54DC">
      <w:pPr>
        <w:pStyle w:val="Figuresandimagesleft"/>
      </w:pPr>
      <w:r>
        <w:rPr>
          <w:noProof/>
        </w:rPr>
        <w:lastRenderedPageBreak/>
        <w:drawing>
          <wp:inline distT="0" distB="0" distL="0" distR="0" wp14:anchorId="59DBCA43" wp14:editId="5FEB61C0">
            <wp:extent cx="5753100" cy="4943475"/>
            <wp:effectExtent l="0" t="0" r="0" b="9525"/>
            <wp:docPr id="82" name="Picture 82" descr="This map shows minimum cloud cover derived from remotely sensed data as part of the Bio-ORACLE data set (Tyberghein et al. 2012).   The values range between 1 percent and 100 percent.  Values are lowest off the northern coast of Western Australia (WA), and highest in the vicinity of Solomon Islands and in the open ocean south and west of Tasmania (TAS).  If a more thorough description of the pattern is required, please email Geoscience Australia at clientservices@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mdhcrf\Marine_Biodiversity_Hub\NERP_data\report_maps\new\Figure_2_7_4.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53100" cy="4943475"/>
                    </a:xfrm>
                    <a:prstGeom prst="rect">
                      <a:avLst/>
                    </a:prstGeom>
                    <a:noFill/>
                    <a:ln>
                      <a:noFill/>
                    </a:ln>
                  </pic:spPr>
                </pic:pic>
              </a:graphicData>
            </a:graphic>
          </wp:inline>
        </w:drawing>
      </w:r>
    </w:p>
    <w:p w:rsidR="00CD0D83" w:rsidRDefault="00BB3899" w:rsidP="00CD0D83">
      <w:pPr>
        <w:pStyle w:val="Caption"/>
      </w:pPr>
      <w:bookmarkStart w:id="82" w:name="_Toc364251767"/>
      <w:r>
        <w:t>Figure 2.7.4 MODIS-derived Temporal Minimum Cloud Cover</w:t>
      </w:r>
      <w:bookmarkEnd w:id="82"/>
    </w:p>
    <w:p w:rsidR="00CD0D83" w:rsidRPr="001A54DC" w:rsidRDefault="00CD0D83" w:rsidP="001A54DC">
      <w:pPr>
        <w:pStyle w:val="BodyText"/>
      </w:pPr>
      <w:r>
        <w:br w:type="page"/>
      </w:r>
    </w:p>
    <w:p w:rsidR="00EA5FE9" w:rsidRDefault="00BB3899" w:rsidP="00CD0D83">
      <w:pPr>
        <w:pStyle w:val="Heading3"/>
      </w:pPr>
      <w:bookmarkStart w:id="83" w:name="_Toc364251719"/>
      <w:r>
        <w:lastRenderedPageBreak/>
        <w:t>Cloud maximum</w:t>
      </w:r>
      <w:bookmarkEnd w:id="83"/>
    </w:p>
    <w:p w:rsidR="00BB3899" w:rsidRPr="0065372C" w:rsidRDefault="00BB3899" w:rsidP="0065372C">
      <w:pPr>
        <w:pStyle w:val="BodyText"/>
        <w:rPr>
          <w:rStyle w:val="Bodytextbold"/>
        </w:rPr>
      </w:pPr>
      <w:r w:rsidRPr="0065372C">
        <w:rPr>
          <w:rStyle w:val="Bodytextbold"/>
        </w:rPr>
        <w:t>Dataset TITLE</w:t>
      </w:r>
    </w:p>
    <w:p w:rsidR="00E1633D" w:rsidRDefault="00BB3899" w:rsidP="00F62D82">
      <w:pPr>
        <w:pStyle w:val="BodyText"/>
      </w:pPr>
      <w:r w:rsidRPr="0082385E">
        <w:t>Bio-Oracle climate data - cloud cover (temporal maximum from monthly images 2005-2010)</w:t>
      </w:r>
    </w:p>
    <w:p w:rsidR="00EA5FE9" w:rsidRPr="00E1633D" w:rsidRDefault="00BB3899" w:rsidP="00F62D82">
      <w:pPr>
        <w:pStyle w:val="BodyText"/>
        <w:rPr>
          <w:rStyle w:val="Bodytextbold"/>
        </w:rPr>
      </w:pPr>
      <w:r w:rsidRPr="00E1633D">
        <w:rPr>
          <w:rStyle w:val="Bodytextbold"/>
        </w:rPr>
        <w:t>Dataset ALTERNATE TITLE (i.e. Dataset Name)</w:t>
      </w:r>
    </w:p>
    <w:p w:rsidR="00BB3899" w:rsidRPr="0065372C" w:rsidRDefault="00BB3899" w:rsidP="0065372C">
      <w:pPr>
        <w:pStyle w:val="BodyText"/>
        <w:rPr>
          <w:rStyle w:val="Bodytextbold"/>
        </w:rPr>
      </w:pPr>
      <w:r w:rsidRPr="0065372C">
        <w:rPr>
          <w:rStyle w:val="Bodytextbold"/>
        </w:rPr>
        <w:t>Dataset AUTHOR(S)</w:t>
      </w:r>
    </w:p>
    <w:p w:rsidR="00BB3899" w:rsidRPr="00893FB0" w:rsidRDefault="00BB3899" w:rsidP="00F62D82">
      <w:pPr>
        <w:pStyle w:val="BodyText"/>
      </w:pPr>
      <w:r w:rsidRPr="00893FB0">
        <w:t>Lennert Tyberghein</w:t>
      </w:r>
    </w:p>
    <w:p w:rsidR="00BB3899" w:rsidRPr="0065372C" w:rsidRDefault="00BB3899" w:rsidP="0065372C">
      <w:pPr>
        <w:pStyle w:val="BodyText"/>
        <w:rPr>
          <w:rStyle w:val="Bodytextbold"/>
        </w:rPr>
      </w:pPr>
      <w:r w:rsidRPr="0065372C">
        <w:rPr>
          <w:rStyle w:val="Bodytextbold"/>
        </w:rPr>
        <w:t>Dataset CUSTODIAN</w:t>
      </w:r>
    </w:p>
    <w:p w:rsidR="00BB3899" w:rsidRPr="00893FB0" w:rsidRDefault="00BB3899" w:rsidP="00F62D82">
      <w:pPr>
        <w:pStyle w:val="BodyText"/>
      </w:pPr>
      <w:r w:rsidRPr="00893FB0">
        <w:t>Lennert Tyberghein</w:t>
      </w:r>
      <w:r>
        <w:t>, Ghent University</w:t>
      </w:r>
    </w:p>
    <w:p w:rsidR="00BB3899" w:rsidRPr="0065372C" w:rsidRDefault="00BB3899" w:rsidP="0065372C">
      <w:pPr>
        <w:pStyle w:val="BodyText"/>
        <w:rPr>
          <w:rStyle w:val="Bodytextbold"/>
        </w:rPr>
      </w:pPr>
      <w:r w:rsidRPr="0065372C">
        <w:rPr>
          <w:rStyle w:val="Bodytextbold"/>
        </w:rPr>
        <w:t>Dataset JURISDICTION</w:t>
      </w:r>
    </w:p>
    <w:p w:rsidR="00BB3899" w:rsidRPr="00EA27E1" w:rsidRDefault="00BB3899" w:rsidP="00F62D82">
      <w:pPr>
        <w:pStyle w:val="BodyText"/>
      </w:pPr>
      <w:r w:rsidRPr="00EA27E1">
        <w:t>Australia</w:t>
      </w:r>
    </w:p>
    <w:p w:rsidR="00BB3899" w:rsidRPr="0065372C" w:rsidRDefault="00BB3899" w:rsidP="0065372C">
      <w:pPr>
        <w:pStyle w:val="BodyText"/>
        <w:rPr>
          <w:rStyle w:val="Bodytextbold"/>
        </w:rPr>
      </w:pPr>
      <w:r w:rsidRPr="0065372C">
        <w:rPr>
          <w:rStyle w:val="Bodytextbold"/>
        </w:rPr>
        <w:t>Description ABSTRACT</w:t>
      </w:r>
    </w:p>
    <w:p w:rsidR="00EA5FE9" w:rsidRDefault="00BB3899" w:rsidP="00F62D82">
      <w:pPr>
        <w:pStyle w:val="BodyText"/>
      </w:pPr>
      <w:r w:rsidRPr="002F172B">
        <w:t>The oceans harbour a great diversity of organisms whose distribution and ecological preferences are often poorly understood. Species distribution modelling (SDM) could improve our knowledge and inform marine ecosystem management and conservation. Although marine environmental data are available from various sources, there are currently no user-friendly, high-resolution global datasets designed for SDM applications. This study aims to fill this gap by assembling a comprehensive, uniform, high-resolution and readily usable package of global environmental rasters.</w:t>
      </w:r>
      <w:r w:rsidR="00EA5FE9">
        <w:t xml:space="preserve"> </w:t>
      </w:r>
      <w:r>
        <w:t>This particular dataset provides an estimate of the maximum cloud cover as a percentage/frequency over a particular pixel location, derived from monthly sets of Terra-MODIS images (2005-2010).</w:t>
      </w:r>
      <w:r w:rsidR="00EA5FE9">
        <w:t xml:space="preserve"> </w:t>
      </w:r>
      <w:r>
        <w:t>Cloud coverage has the potential to mitigate the impacts of solar radiation exposure – e.g. heat-induced coral bleaching.</w:t>
      </w:r>
    </w:p>
    <w:p w:rsidR="00BB3899" w:rsidRPr="0065372C" w:rsidRDefault="00BB3899" w:rsidP="0065372C">
      <w:pPr>
        <w:pStyle w:val="BodyText"/>
        <w:rPr>
          <w:rStyle w:val="Bodytextbold"/>
        </w:rPr>
      </w:pPr>
      <w:r w:rsidRPr="0065372C">
        <w:rPr>
          <w:rStyle w:val="Bodytextbold"/>
        </w:rPr>
        <w:t>Description Data Category</w:t>
      </w:r>
    </w:p>
    <w:p w:rsidR="00BB3899" w:rsidRDefault="00BB3899" w:rsidP="00F62D82">
      <w:pPr>
        <w:pStyle w:val="BodyText"/>
      </w:pPr>
      <w:r w:rsidRPr="00EA27E1">
        <w:t>Oceans</w:t>
      </w:r>
    </w:p>
    <w:p w:rsidR="00BB3899" w:rsidRPr="00EA27E1" w:rsidRDefault="00BB3899" w:rsidP="00F62D82">
      <w:pPr>
        <w:pStyle w:val="BodyText"/>
      </w:pPr>
      <w:r>
        <w:t>Environment</w:t>
      </w:r>
    </w:p>
    <w:p w:rsidR="00BB3899" w:rsidRPr="0065372C" w:rsidRDefault="00BB3899" w:rsidP="0065372C">
      <w:pPr>
        <w:pStyle w:val="BodyText"/>
        <w:rPr>
          <w:rStyle w:val="Bodytextbold"/>
        </w:rPr>
      </w:pPr>
      <w:r w:rsidRPr="0065372C">
        <w:rPr>
          <w:rStyle w:val="Bodytextbold"/>
        </w:rPr>
        <w:t>Description Keyword</w:t>
      </w:r>
    </w:p>
    <w:p w:rsidR="00BB3899" w:rsidRDefault="00BB3899" w:rsidP="00F62D82">
      <w:pPr>
        <w:pStyle w:val="BodyText"/>
      </w:pPr>
      <w:r>
        <w:t>Atmosphere, Clouds, Cloud Amount/frequency</w:t>
      </w:r>
    </w:p>
    <w:p w:rsidR="00BB3899" w:rsidRPr="0065372C" w:rsidRDefault="00BB3899" w:rsidP="0065372C">
      <w:pPr>
        <w:pStyle w:val="BodyText"/>
        <w:rPr>
          <w:rStyle w:val="Bodytextbold"/>
        </w:rPr>
      </w:pPr>
      <w:r w:rsidRPr="0065372C">
        <w:rPr>
          <w:rStyle w:val="Bodytextbold"/>
        </w:rPr>
        <w:t>Description GEOGRAPHIC EXTENT POLYGON(S)</w:t>
      </w:r>
    </w:p>
    <w:p w:rsidR="00EA5FE9" w:rsidRDefault="00BB3899" w:rsidP="00F62D82">
      <w:pPr>
        <w:pStyle w:val="BodyText"/>
      </w:pPr>
      <w:r w:rsidRPr="00EA27E1">
        <w:t>N_LAT:</w:t>
      </w:r>
      <w:r>
        <w:t xml:space="preserve"> 90</w:t>
      </w:r>
    </w:p>
    <w:p w:rsidR="00BB3899" w:rsidRPr="00EA27E1" w:rsidRDefault="00BB3899" w:rsidP="00F62D82">
      <w:pPr>
        <w:pStyle w:val="BodyText"/>
      </w:pPr>
      <w:r w:rsidRPr="00EA27E1">
        <w:t>S_LAT:</w:t>
      </w:r>
      <w:r w:rsidR="00EA5FE9">
        <w:t xml:space="preserve"> </w:t>
      </w:r>
      <w:r>
        <w:t>-90</w:t>
      </w:r>
    </w:p>
    <w:p w:rsidR="00BB3899" w:rsidRPr="00EA27E1" w:rsidRDefault="00BB3899" w:rsidP="00F62D82">
      <w:pPr>
        <w:pStyle w:val="BodyText"/>
      </w:pPr>
      <w:r w:rsidRPr="00EA27E1">
        <w:t xml:space="preserve">E_LONG: </w:t>
      </w:r>
      <w:r>
        <w:t>-180</w:t>
      </w:r>
    </w:p>
    <w:p w:rsidR="00BB3899" w:rsidRPr="00EA27E1" w:rsidRDefault="00BB3899" w:rsidP="00F62D82">
      <w:pPr>
        <w:pStyle w:val="BodyText"/>
      </w:pPr>
      <w:r w:rsidRPr="00EA27E1">
        <w:t xml:space="preserve">W_LONG: </w:t>
      </w:r>
      <w:r>
        <w:t>180</w:t>
      </w:r>
    </w:p>
    <w:p w:rsidR="00BB3899" w:rsidRPr="0065372C" w:rsidRDefault="00BB3899" w:rsidP="0065372C">
      <w:pPr>
        <w:pStyle w:val="BodyText"/>
        <w:rPr>
          <w:rStyle w:val="Bodytextbold"/>
        </w:rPr>
      </w:pPr>
      <w:r w:rsidRPr="0065372C">
        <w:rPr>
          <w:rStyle w:val="Bodytextbold"/>
        </w:rPr>
        <w:t>COORDINATE SYSTEM DESCRIPTION</w:t>
      </w:r>
    </w:p>
    <w:p w:rsidR="00BB3899" w:rsidRPr="00EA27E1" w:rsidRDefault="00BB3899" w:rsidP="00F62D82">
      <w:pPr>
        <w:pStyle w:val="BodyText"/>
      </w:pPr>
      <w:r>
        <w:t>Projection: Geographic</w:t>
      </w:r>
    </w:p>
    <w:p w:rsidR="00BB3899" w:rsidRPr="00EA27E1" w:rsidRDefault="00BB3899" w:rsidP="00F62D82">
      <w:pPr>
        <w:pStyle w:val="BodyText"/>
      </w:pPr>
      <w:r w:rsidRPr="00EA27E1">
        <w:lastRenderedPageBreak/>
        <w:t xml:space="preserve">Datum: </w:t>
      </w:r>
      <w:r>
        <w:t>WGS84</w:t>
      </w:r>
    </w:p>
    <w:p w:rsidR="00BB3899" w:rsidRPr="00EA27E1" w:rsidRDefault="00BB3899" w:rsidP="00F62D82">
      <w:pPr>
        <w:pStyle w:val="BodyText"/>
      </w:pPr>
      <w:r w:rsidRPr="00EA27E1">
        <w:t>Units:</w:t>
      </w:r>
      <w:r>
        <w:t xml:space="preserve"> Decimal Degree</w:t>
      </w:r>
    </w:p>
    <w:p w:rsidR="00EA5FE9" w:rsidRPr="0065372C" w:rsidRDefault="00BB3899" w:rsidP="0065372C">
      <w:pPr>
        <w:pStyle w:val="BodyText"/>
        <w:rPr>
          <w:rStyle w:val="Bodytextbold"/>
        </w:rPr>
      </w:pPr>
      <w:r w:rsidRPr="0065372C">
        <w:rPr>
          <w:rStyle w:val="Bodytextbold"/>
        </w:rPr>
        <w:t>Description Temporal EXTENT</w:t>
      </w:r>
    </w:p>
    <w:p w:rsidR="00BB3899" w:rsidRPr="0065372C" w:rsidRDefault="00BB3899" w:rsidP="0065372C">
      <w:pPr>
        <w:pStyle w:val="BodyText"/>
        <w:rPr>
          <w:rStyle w:val="Bodytextbold"/>
        </w:rPr>
      </w:pPr>
      <w:r w:rsidRPr="0065372C">
        <w:rPr>
          <w:rStyle w:val="Bodytextbold"/>
        </w:rPr>
        <w:t>Description NOMINAL SCALE</w:t>
      </w:r>
    </w:p>
    <w:p w:rsidR="00EA5FE9" w:rsidRDefault="00BB3899" w:rsidP="00F62D82">
      <w:pPr>
        <w:pStyle w:val="BodyText"/>
      </w:pPr>
      <w:r>
        <w:t>Spatial Resolution</w:t>
      </w:r>
      <w:r w:rsidRPr="00EA27E1">
        <w:t>:</w:t>
      </w:r>
    </w:p>
    <w:p w:rsidR="00BB3899" w:rsidRPr="00EA27E1" w:rsidRDefault="00BB3899" w:rsidP="00F62D82">
      <w:pPr>
        <w:pStyle w:val="BodyText"/>
      </w:pPr>
      <w:r>
        <w:t>Temporal Resolution:</w:t>
      </w:r>
    </w:p>
    <w:p w:rsidR="00BB3899" w:rsidRPr="0065372C" w:rsidRDefault="00BB3899" w:rsidP="0065372C">
      <w:pPr>
        <w:pStyle w:val="BodyText"/>
        <w:rPr>
          <w:rStyle w:val="Bodytextbold"/>
        </w:rPr>
      </w:pPr>
      <w:r w:rsidRPr="0065372C">
        <w:rPr>
          <w:rStyle w:val="Bodytextbold"/>
        </w:rPr>
        <w:t>Data Currency BEGINNING DATE</w:t>
      </w:r>
    </w:p>
    <w:p w:rsidR="00BB3899" w:rsidRPr="00EA27E1" w:rsidRDefault="00BB3899" w:rsidP="00F62D82">
      <w:pPr>
        <w:pStyle w:val="BodyText"/>
      </w:pPr>
      <w:r>
        <w:t>2010</w:t>
      </w:r>
    </w:p>
    <w:p w:rsidR="00BB3899" w:rsidRPr="0065372C" w:rsidRDefault="00BB3899" w:rsidP="0065372C">
      <w:pPr>
        <w:pStyle w:val="BodyText"/>
        <w:rPr>
          <w:rStyle w:val="Bodytextbold"/>
        </w:rPr>
      </w:pPr>
      <w:r w:rsidRPr="0065372C">
        <w:rPr>
          <w:rStyle w:val="Bodytextbold"/>
        </w:rPr>
        <w:t>Data Currency ENDING DATE</w:t>
      </w:r>
    </w:p>
    <w:p w:rsidR="00BB3899" w:rsidRPr="00893FB0" w:rsidRDefault="00BB3899" w:rsidP="00F62D82">
      <w:pPr>
        <w:pStyle w:val="BodyText"/>
      </w:pPr>
      <w:r>
        <w:t>04-Mar-11</w:t>
      </w:r>
    </w:p>
    <w:p w:rsidR="00BB3899" w:rsidRPr="0065372C" w:rsidRDefault="00BB3899" w:rsidP="0065372C">
      <w:pPr>
        <w:pStyle w:val="BodyText"/>
        <w:rPr>
          <w:rStyle w:val="Bodytextbold"/>
        </w:rPr>
      </w:pPr>
      <w:r w:rsidRPr="0065372C">
        <w:rPr>
          <w:rStyle w:val="Bodytextbold"/>
        </w:rPr>
        <w:t>Dataset Status PROGRESS</w:t>
      </w:r>
    </w:p>
    <w:p w:rsidR="00BB3899" w:rsidRPr="00581C57" w:rsidRDefault="00BB3899" w:rsidP="00F62D82">
      <w:pPr>
        <w:pStyle w:val="BodyText"/>
      </w:pPr>
      <w:r>
        <w:t>Completed</w:t>
      </w:r>
    </w:p>
    <w:p w:rsidR="00BB3899" w:rsidRPr="0065372C" w:rsidRDefault="00BB3899" w:rsidP="0065372C">
      <w:pPr>
        <w:pStyle w:val="BodyText"/>
        <w:rPr>
          <w:rStyle w:val="Bodytextbold"/>
        </w:rPr>
      </w:pPr>
      <w:r w:rsidRPr="0065372C">
        <w:rPr>
          <w:rStyle w:val="Bodytextbold"/>
        </w:rPr>
        <w:t>Dataset Status MAINTENANCE AND UPDATE FREQUENCY</w:t>
      </w:r>
    </w:p>
    <w:p w:rsidR="00BB3899" w:rsidRPr="00581C57" w:rsidRDefault="00BB3899" w:rsidP="00F62D82">
      <w:pPr>
        <w:pStyle w:val="BodyText"/>
      </w:pPr>
      <w:r>
        <w:t>Updated as needed</w:t>
      </w:r>
    </w:p>
    <w:p w:rsidR="00BB3899" w:rsidRPr="0065372C" w:rsidRDefault="00BB3899" w:rsidP="0065372C">
      <w:pPr>
        <w:pStyle w:val="BodyText"/>
        <w:rPr>
          <w:rStyle w:val="Bodytextbold"/>
        </w:rPr>
      </w:pPr>
      <w:r w:rsidRPr="0065372C">
        <w:rPr>
          <w:rStyle w:val="Bodytextbold"/>
        </w:rPr>
        <w:t>Access STORED FORMATS Digital/Non-Digital Description</w:t>
      </w:r>
    </w:p>
    <w:p w:rsidR="00BB3899" w:rsidRPr="001A54DC" w:rsidRDefault="00BB3899" w:rsidP="00F62D82">
      <w:pPr>
        <w:pStyle w:val="BodyText"/>
      </w:pPr>
      <w:r w:rsidRPr="00EA27E1">
        <w:t xml:space="preserve">DIGITAL </w:t>
      </w:r>
      <w:r>
        <w:t>ArcInfo Grid</w:t>
      </w:r>
    </w:p>
    <w:p w:rsidR="00EA5FE9" w:rsidRPr="0065372C" w:rsidRDefault="00BB3899" w:rsidP="0065372C">
      <w:pPr>
        <w:pStyle w:val="BodyText"/>
        <w:rPr>
          <w:rStyle w:val="Bodytextbold"/>
        </w:rPr>
      </w:pPr>
      <w:r w:rsidRPr="0065372C">
        <w:rPr>
          <w:rStyle w:val="Bodytextbold"/>
        </w:rPr>
        <w:t>Access AVAILABLE FORMATS Digital/Non-Digital Description</w:t>
      </w:r>
    </w:p>
    <w:p w:rsidR="00BB3899" w:rsidRPr="0065372C" w:rsidRDefault="00BB3899" w:rsidP="0065372C">
      <w:pPr>
        <w:pStyle w:val="BodyText"/>
        <w:rPr>
          <w:rStyle w:val="Bodytextbold"/>
        </w:rPr>
      </w:pPr>
      <w:r w:rsidRPr="0065372C">
        <w:rPr>
          <w:rStyle w:val="Bodytextbold"/>
        </w:rPr>
        <w:t>Access ACCESS CONSTRAINT</w:t>
      </w:r>
    </w:p>
    <w:p w:rsidR="00BB3899" w:rsidRPr="00566BCD" w:rsidRDefault="00BB3899" w:rsidP="00F62D82">
      <w:pPr>
        <w:pStyle w:val="BodyText"/>
      </w:pPr>
      <w:r>
        <w:t>Contact the data custodian</w:t>
      </w:r>
    </w:p>
    <w:p w:rsidR="00BB3899" w:rsidRPr="0065372C" w:rsidRDefault="00BB3899" w:rsidP="0065372C">
      <w:pPr>
        <w:pStyle w:val="BodyText"/>
        <w:rPr>
          <w:rStyle w:val="Bodytextbold"/>
        </w:rPr>
      </w:pPr>
      <w:r w:rsidRPr="0065372C">
        <w:rPr>
          <w:rStyle w:val="Bodytextbold"/>
        </w:rPr>
        <w:t>Data Quality LINEAGE</w:t>
      </w:r>
    </w:p>
    <w:p w:rsidR="00EA5FE9" w:rsidRDefault="00BB3899" w:rsidP="00F62D82">
      <w:pPr>
        <w:pStyle w:val="BodyText"/>
      </w:pPr>
      <w:r w:rsidRPr="005960AE">
        <w:t>Please refer to the following article:</w:t>
      </w:r>
    </w:p>
    <w:p w:rsidR="00BB3899" w:rsidRPr="00B824F8" w:rsidRDefault="00BB3899" w:rsidP="00F62D82">
      <w:pPr>
        <w:pStyle w:val="BodyText"/>
        <w:rPr>
          <w:lang w:val="de-DE"/>
        </w:rPr>
      </w:pPr>
      <w:r w:rsidRPr="00B824F8">
        <w:rPr>
          <w:lang w:val="de-DE"/>
        </w:rPr>
        <w:t>Tyberghein, Lennert; Verbruggen,</w:t>
      </w:r>
      <w:r w:rsidR="00EA5FE9">
        <w:rPr>
          <w:lang w:val="de-DE"/>
        </w:rPr>
        <w:t xml:space="preserve"> </w:t>
      </w:r>
      <w:r w:rsidRPr="00B824F8">
        <w:rPr>
          <w:lang w:val="de-DE"/>
        </w:rPr>
        <w:t>Heroen; Pauly,</w:t>
      </w:r>
      <w:r w:rsidR="00EA5FE9">
        <w:rPr>
          <w:lang w:val="de-DE"/>
        </w:rPr>
        <w:t xml:space="preserve"> </w:t>
      </w:r>
      <w:r w:rsidRPr="00B824F8">
        <w:rPr>
          <w:lang w:val="de-DE"/>
        </w:rPr>
        <w:t>Klaas; Troupin, Charles ;</w:t>
      </w:r>
    </w:p>
    <w:p w:rsidR="00BB3899" w:rsidRPr="005960AE" w:rsidRDefault="00BB3899" w:rsidP="00F62D82">
      <w:pPr>
        <w:pStyle w:val="BodyText"/>
      </w:pPr>
      <w:r w:rsidRPr="005960AE">
        <w:t>Mineur, Frederic and De Clerck, Olivier</w:t>
      </w:r>
      <w:r w:rsidR="00EA5FE9">
        <w:t xml:space="preserve"> </w:t>
      </w:r>
      <w:r w:rsidRPr="005960AE">
        <w:t>2012.</w:t>
      </w:r>
      <w:r w:rsidR="00EA5FE9">
        <w:t xml:space="preserve"> </w:t>
      </w:r>
      <w:r w:rsidRPr="005960AE">
        <w:t>Bio-ORACLE: a global environmental</w:t>
      </w:r>
    </w:p>
    <w:p w:rsidR="00EA5FE9" w:rsidRDefault="00BB3899" w:rsidP="00F62D82">
      <w:pPr>
        <w:pStyle w:val="BodyText"/>
      </w:pPr>
      <w:r w:rsidRPr="005960AE">
        <w:t>dataset for marine species distribution modelling.</w:t>
      </w:r>
      <w:r w:rsidR="00EA5FE9">
        <w:t xml:space="preserve"> </w:t>
      </w:r>
      <w:r w:rsidRPr="005960AE">
        <w:t>Global Ecology and Biogeography 21, 272-281.</w:t>
      </w:r>
    </w:p>
    <w:p w:rsidR="000D2EF3" w:rsidRPr="00893FB0" w:rsidRDefault="00EE748E" w:rsidP="000D2EF3">
      <w:pPr>
        <w:pStyle w:val="BodyText"/>
      </w:pPr>
      <w:hyperlink r:id="rId110" w:tooltip="Oracle website" w:history="1">
        <w:r w:rsidR="000D2EF3" w:rsidRPr="00A3644E">
          <w:rPr>
            <w:rStyle w:val="Hyperlink"/>
          </w:rPr>
          <w:t>http://www.oracle.ugent.be/</w:t>
        </w:r>
      </w:hyperlink>
    </w:p>
    <w:p w:rsidR="000D2EF3" w:rsidRPr="00893FB0" w:rsidRDefault="00EE748E" w:rsidP="000D2EF3">
      <w:pPr>
        <w:pStyle w:val="BodyText"/>
      </w:pPr>
      <w:hyperlink r:id="rId111" w:tooltip="Phycology website" w:history="1">
        <w:r w:rsidR="000D2EF3" w:rsidRPr="00A3644E">
          <w:rPr>
            <w:rStyle w:val="Hyperlink"/>
          </w:rPr>
          <w:t>http://www.phycology.ugent.be/reprints/oracle.pdf</w:t>
        </w:r>
      </w:hyperlink>
    </w:p>
    <w:p w:rsidR="00EA5FE9" w:rsidRPr="0065372C" w:rsidRDefault="00BB3899" w:rsidP="0065372C">
      <w:pPr>
        <w:pStyle w:val="BodyText"/>
        <w:rPr>
          <w:rStyle w:val="Bodytextbold"/>
        </w:rPr>
      </w:pPr>
      <w:r w:rsidRPr="0065372C">
        <w:rPr>
          <w:rStyle w:val="Bodytextbold"/>
        </w:rPr>
        <w:t>Data Quality POSITIONAL ACCURACY</w:t>
      </w:r>
    </w:p>
    <w:p w:rsidR="00EA5FE9" w:rsidRPr="0065372C" w:rsidRDefault="00BB3899" w:rsidP="0065372C">
      <w:pPr>
        <w:pStyle w:val="BodyText"/>
        <w:rPr>
          <w:rStyle w:val="Bodytextbold"/>
        </w:rPr>
      </w:pPr>
      <w:r w:rsidRPr="0065372C">
        <w:rPr>
          <w:rStyle w:val="Bodytextbold"/>
        </w:rPr>
        <w:t>Data Quality ATTRIBUTE ACCURACY</w:t>
      </w:r>
    </w:p>
    <w:p w:rsidR="00EA5FE9" w:rsidRPr="0065372C" w:rsidRDefault="00BB3899" w:rsidP="0065372C">
      <w:pPr>
        <w:pStyle w:val="BodyText"/>
        <w:rPr>
          <w:rStyle w:val="Bodytextbold"/>
        </w:rPr>
      </w:pPr>
      <w:r w:rsidRPr="0065372C">
        <w:rPr>
          <w:rStyle w:val="Bodytextbold"/>
        </w:rPr>
        <w:t>Data Quality LOGICAL CONSISTENCY</w:t>
      </w:r>
    </w:p>
    <w:p w:rsidR="00EA5FE9" w:rsidRPr="0065372C" w:rsidRDefault="00BB3899" w:rsidP="0065372C">
      <w:pPr>
        <w:pStyle w:val="BodyText"/>
        <w:rPr>
          <w:rStyle w:val="Bodytextbold"/>
        </w:rPr>
      </w:pPr>
      <w:r w:rsidRPr="0065372C">
        <w:rPr>
          <w:rStyle w:val="Bodytextbold"/>
        </w:rPr>
        <w:lastRenderedPageBreak/>
        <w:t>Data Quality COMPLETENESS</w:t>
      </w:r>
    </w:p>
    <w:p w:rsidR="00BB3899" w:rsidRPr="0065372C" w:rsidRDefault="00BB3899" w:rsidP="0065372C">
      <w:pPr>
        <w:pStyle w:val="BodyText"/>
        <w:rPr>
          <w:rStyle w:val="Bodytextbold"/>
        </w:rPr>
      </w:pPr>
      <w:r w:rsidRPr="0065372C">
        <w:rPr>
          <w:rStyle w:val="Bodytextbold"/>
        </w:rPr>
        <w:t>Contact Information CONTACT ORGANISATION</w:t>
      </w:r>
    </w:p>
    <w:p w:rsidR="00BB3899" w:rsidRPr="00EA27E1" w:rsidRDefault="00BB3899" w:rsidP="00F62D82">
      <w:pPr>
        <w:pStyle w:val="BodyText"/>
      </w:pPr>
      <w:r>
        <w:t>Ghent University</w:t>
      </w:r>
    </w:p>
    <w:p w:rsidR="00EA5FE9" w:rsidRPr="0065372C" w:rsidRDefault="00BB3899" w:rsidP="0065372C">
      <w:pPr>
        <w:pStyle w:val="BodyText"/>
        <w:rPr>
          <w:rStyle w:val="Bodytextbold"/>
        </w:rPr>
      </w:pPr>
      <w:r w:rsidRPr="0065372C">
        <w:rPr>
          <w:rStyle w:val="Bodytextbold"/>
        </w:rPr>
        <w:t>Contact Information CONTACT POSITION</w:t>
      </w:r>
    </w:p>
    <w:p w:rsidR="00BB3899" w:rsidRPr="0065372C" w:rsidRDefault="00BB3899" w:rsidP="0065372C">
      <w:pPr>
        <w:pStyle w:val="BodyText"/>
        <w:rPr>
          <w:rStyle w:val="Bodytextbold"/>
        </w:rPr>
      </w:pPr>
      <w:r w:rsidRPr="0065372C">
        <w:rPr>
          <w:rStyle w:val="Bodytextbold"/>
        </w:rPr>
        <w:t>Contact Information MAIL ADDRESS 1</w:t>
      </w:r>
    </w:p>
    <w:p w:rsidR="00BB3899" w:rsidRPr="004C4BE5" w:rsidRDefault="00BB3899" w:rsidP="00F62D82">
      <w:pPr>
        <w:pStyle w:val="BodyText"/>
      </w:pPr>
      <w:r w:rsidRPr="004C4BE5">
        <w:t>Phycology Research Group, Biology Department, Ghent University, Krijgslaan 281 (S8)</w:t>
      </w:r>
    </w:p>
    <w:p w:rsidR="00EA5FE9" w:rsidRPr="0065372C" w:rsidRDefault="00BB3899" w:rsidP="0065372C">
      <w:pPr>
        <w:pStyle w:val="BodyText"/>
        <w:rPr>
          <w:rStyle w:val="Bodytextbold"/>
        </w:rPr>
      </w:pPr>
      <w:r w:rsidRPr="0065372C">
        <w:rPr>
          <w:rStyle w:val="Bodytextbold"/>
        </w:rPr>
        <w:t>Contact Information SUBURB/PLACE/LOCALITY</w:t>
      </w:r>
    </w:p>
    <w:p w:rsidR="00EA5FE9" w:rsidRPr="0065372C" w:rsidRDefault="00BB3899" w:rsidP="0065372C">
      <w:pPr>
        <w:pStyle w:val="BodyText"/>
        <w:rPr>
          <w:rStyle w:val="Bodytextbold"/>
        </w:rPr>
      </w:pPr>
      <w:r w:rsidRPr="0065372C">
        <w:rPr>
          <w:rStyle w:val="Bodytextbold"/>
        </w:rPr>
        <w:t>Contact Information STATE/LOCALITY 2</w:t>
      </w:r>
    </w:p>
    <w:p w:rsidR="00BB3899" w:rsidRPr="0065372C" w:rsidRDefault="00BB3899" w:rsidP="0065372C">
      <w:pPr>
        <w:pStyle w:val="BodyText"/>
        <w:rPr>
          <w:rStyle w:val="Bodytextbold"/>
        </w:rPr>
      </w:pPr>
      <w:r w:rsidRPr="0065372C">
        <w:rPr>
          <w:rStyle w:val="Bodytextbold"/>
        </w:rPr>
        <w:t>Contact Information COUNTRY</w:t>
      </w:r>
    </w:p>
    <w:p w:rsidR="00BB3899" w:rsidRPr="00EA27E1" w:rsidRDefault="00BB3899" w:rsidP="00F62D82">
      <w:pPr>
        <w:pStyle w:val="BodyText"/>
      </w:pPr>
      <w:r>
        <w:t>Belgium</w:t>
      </w:r>
    </w:p>
    <w:p w:rsidR="00BB3899" w:rsidRPr="0065372C" w:rsidRDefault="00BB3899" w:rsidP="0065372C">
      <w:pPr>
        <w:pStyle w:val="BodyText"/>
        <w:rPr>
          <w:rStyle w:val="Bodytextbold"/>
        </w:rPr>
      </w:pPr>
      <w:r w:rsidRPr="0065372C">
        <w:rPr>
          <w:rStyle w:val="Bodytextbold"/>
        </w:rPr>
        <w:t>Contact Information POSTCODE</w:t>
      </w:r>
    </w:p>
    <w:p w:rsidR="00BB3899" w:rsidRPr="00EA27E1" w:rsidRDefault="00BB3899" w:rsidP="00F62D82">
      <w:pPr>
        <w:pStyle w:val="BodyText"/>
      </w:pPr>
      <w:r>
        <w:t>9000</w:t>
      </w:r>
    </w:p>
    <w:p w:rsidR="00EA5FE9" w:rsidRPr="0065372C" w:rsidRDefault="00BB3899" w:rsidP="0065372C">
      <w:pPr>
        <w:pStyle w:val="BodyText"/>
        <w:rPr>
          <w:rStyle w:val="Bodytextbold"/>
        </w:rPr>
      </w:pPr>
      <w:r w:rsidRPr="0065372C">
        <w:rPr>
          <w:rStyle w:val="Bodytextbold"/>
        </w:rPr>
        <w:t>Contact Information TELEPHONE</w:t>
      </w:r>
    </w:p>
    <w:p w:rsidR="00EA5FE9" w:rsidRPr="0065372C" w:rsidRDefault="00BB3899" w:rsidP="0065372C">
      <w:pPr>
        <w:pStyle w:val="BodyText"/>
        <w:rPr>
          <w:rStyle w:val="Bodytextbold"/>
        </w:rPr>
      </w:pPr>
      <w:r w:rsidRPr="0065372C">
        <w:rPr>
          <w:rStyle w:val="Bodytextbold"/>
        </w:rPr>
        <w:t>Contact Information FACSIMILE</w:t>
      </w:r>
    </w:p>
    <w:p w:rsidR="00BB3899" w:rsidRPr="0065372C" w:rsidRDefault="00BB3899" w:rsidP="0065372C">
      <w:pPr>
        <w:pStyle w:val="BodyText"/>
        <w:rPr>
          <w:rStyle w:val="Bodytextbold"/>
        </w:rPr>
      </w:pPr>
      <w:r w:rsidRPr="0065372C">
        <w:rPr>
          <w:rStyle w:val="Bodytextbold"/>
        </w:rPr>
        <w:t>Contact Information ELECTRONIC MAIL ADDRESS</w:t>
      </w:r>
    </w:p>
    <w:p w:rsidR="00BB3899" w:rsidRPr="00EA27E1" w:rsidRDefault="00BB3899" w:rsidP="00F62D82">
      <w:pPr>
        <w:pStyle w:val="BodyText"/>
      </w:pPr>
      <w:r>
        <w:t>Lennert.tyberghein@ugent.be</w:t>
      </w:r>
    </w:p>
    <w:p w:rsidR="00BB3899" w:rsidRPr="0065372C" w:rsidRDefault="00BB3899" w:rsidP="0065372C">
      <w:pPr>
        <w:pStyle w:val="BodyText"/>
        <w:rPr>
          <w:rStyle w:val="Bodytextbold"/>
        </w:rPr>
      </w:pPr>
      <w:r w:rsidRPr="0065372C">
        <w:rPr>
          <w:rStyle w:val="Bodytextbold"/>
        </w:rPr>
        <w:t>Metadata Date METADATA DATE</w:t>
      </w:r>
    </w:p>
    <w:p w:rsidR="00BB3899" w:rsidRPr="00EA27E1" w:rsidRDefault="00BB3899" w:rsidP="00F62D82">
      <w:pPr>
        <w:pStyle w:val="BodyText"/>
      </w:pPr>
      <w:r w:rsidRPr="00EA27E1">
        <w:t>20</w:t>
      </w:r>
      <w:r>
        <w:t>MAR</w:t>
      </w:r>
      <w:r w:rsidRPr="00EA27E1">
        <w:t>20</w:t>
      </w:r>
      <w:r>
        <w:t>13</w:t>
      </w:r>
    </w:p>
    <w:p w:rsidR="00BB3899" w:rsidRPr="0065372C" w:rsidRDefault="00BB3899" w:rsidP="0065372C">
      <w:pPr>
        <w:pStyle w:val="BodyText"/>
        <w:rPr>
          <w:rStyle w:val="Bodytextbold"/>
        </w:rPr>
      </w:pPr>
      <w:r w:rsidRPr="0065372C">
        <w:rPr>
          <w:rStyle w:val="Bodytextbold"/>
        </w:rPr>
        <w:t>Additional Metadata METADATA AUTHOR</w:t>
      </w:r>
    </w:p>
    <w:p w:rsidR="00BB3899" w:rsidRDefault="00BB3899" w:rsidP="00F62D82">
      <w:pPr>
        <w:pStyle w:val="BodyText"/>
      </w:pPr>
      <w:r>
        <w:t>Johnathan Kool</w:t>
      </w:r>
    </w:p>
    <w:p w:rsidR="00BB3899" w:rsidRPr="0065372C" w:rsidRDefault="00BB3899"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6C61E1" w:rsidRPr="00893FB0" w:rsidRDefault="006C61E1" w:rsidP="006C61E1">
      <w:pPr>
        <w:pStyle w:val="BodyText"/>
      </w:pPr>
      <w:r w:rsidRPr="00893FB0">
        <w:t>Lennert Tyberghein</w:t>
      </w:r>
      <w:r w:rsidRPr="00627860">
        <w:t xml:space="preserve"> (Ghent University, Belgium)</w:t>
      </w:r>
    </w:p>
    <w:p w:rsidR="006C61E1" w:rsidRPr="00893FB0" w:rsidRDefault="006C61E1" w:rsidP="006C61E1">
      <w:pPr>
        <w:pStyle w:val="BodyText"/>
      </w:pPr>
      <w:r w:rsidRPr="00893FB0">
        <w:t>Heroen Verbruggen</w:t>
      </w:r>
      <w:r w:rsidRPr="00627860">
        <w:t xml:space="preserve"> (Ghent University, Belgium)</w:t>
      </w:r>
    </w:p>
    <w:p w:rsidR="006C61E1" w:rsidRPr="00893FB0" w:rsidRDefault="006C61E1" w:rsidP="006C61E1">
      <w:pPr>
        <w:pStyle w:val="BodyText"/>
      </w:pPr>
      <w:r w:rsidRPr="00893FB0">
        <w:t>Klaas Pauly</w:t>
      </w:r>
      <w:r w:rsidRPr="00627860">
        <w:t xml:space="preserve"> (Ghent University, Belgium)</w:t>
      </w:r>
    </w:p>
    <w:p w:rsidR="006C61E1" w:rsidRPr="00893FB0" w:rsidRDefault="006C61E1" w:rsidP="006C61E1">
      <w:pPr>
        <w:pStyle w:val="BodyText"/>
      </w:pPr>
      <w:r w:rsidRPr="00893FB0">
        <w:t>Charles Troupin</w:t>
      </w:r>
      <w:r w:rsidRPr="00627860">
        <w:t xml:space="preserve"> (Universite de Liege, Belgium)</w:t>
      </w:r>
    </w:p>
    <w:p w:rsidR="006C61E1" w:rsidRPr="00893FB0" w:rsidRDefault="006C61E1" w:rsidP="006C61E1">
      <w:pPr>
        <w:pStyle w:val="BodyText"/>
      </w:pPr>
      <w:r w:rsidRPr="00893FB0">
        <w:t>Frederic Mineur</w:t>
      </w:r>
      <w:r w:rsidRPr="00627860">
        <w:t xml:space="preserve"> (Queens University Belfast, UK)</w:t>
      </w:r>
    </w:p>
    <w:p w:rsidR="006C61E1" w:rsidRPr="00566BCD" w:rsidRDefault="006C61E1" w:rsidP="006C61E1">
      <w:pPr>
        <w:pStyle w:val="BodyText"/>
      </w:pPr>
      <w:r w:rsidRPr="00893FB0">
        <w:t>Olivier De Clerck</w:t>
      </w:r>
      <w:r w:rsidRPr="00627860">
        <w:t xml:space="preserve"> (Ghent University, Belgium)</w:t>
      </w:r>
    </w:p>
    <w:p w:rsidR="00BB3899" w:rsidRPr="0065372C" w:rsidRDefault="00BB3899" w:rsidP="0065372C">
      <w:pPr>
        <w:pStyle w:val="BodyText"/>
        <w:rPr>
          <w:rStyle w:val="Bodytextbold"/>
        </w:rPr>
      </w:pPr>
      <w:r w:rsidRPr="0065372C">
        <w:rPr>
          <w:rStyle w:val="Bodytextbold"/>
        </w:rPr>
        <w:t>Additional Metadata REFERENCES</w:t>
      </w:r>
    </w:p>
    <w:p w:rsidR="00BB3899" w:rsidRPr="00893912" w:rsidRDefault="00BB3899" w:rsidP="00F62D82">
      <w:pPr>
        <w:pStyle w:val="BodyText"/>
      </w:pPr>
      <w:r w:rsidRPr="00893912">
        <w:t>Tyberghein, Lennert; Verbruggen,</w:t>
      </w:r>
      <w:r w:rsidR="00EA5FE9">
        <w:t xml:space="preserve"> </w:t>
      </w:r>
      <w:r w:rsidRPr="00893912">
        <w:t>Heroen; Pauly,</w:t>
      </w:r>
      <w:r w:rsidR="00EA5FE9">
        <w:t xml:space="preserve"> </w:t>
      </w:r>
      <w:r w:rsidRPr="00893912">
        <w:t>Klaas; Troupin, Charles ;</w:t>
      </w:r>
    </w:p>
    <w:p w:rsidR="00BB3899" w:rsidRPr="00893FB0" w:rsidRDefault="00BB3899" w:rsidP="00F62D82">
      <w:pPr>
        <w:pStyle w:val="BodyText"/>
      </w:pPr>
      <w:r w:rsidRPr="00893FB0">
        <w:lastRenderedPageBreak/>
        <w:t>Mineur, Frederic and De Clerck, Olivier</w:t>
      </w:r>
      <w:r w:rsidR="00EA5FE9">
        <w:t xml:space="preserve"> </w:t>
      </w:r>
      <w:r w:rsidRPr="00893FB0">
        <w:t>2012.</w:t>
      </w:r>
      <w:r w:rsidR="00EA5FE9">
        <w:t xml:space="preserve"> </w:t>
      </w:r>
      <w:r w:rsidRPr="00893FB0">
        <w:t>Bio-ORACLE: a global environmental</w:t>
      </w:r>
    </w:p>
    <w:p w:rsidR="00CD0D83" w:rsidRDefault="00BB3899" w:rsidP="00BB3899">
      <w:pPr>
        <w:pStyle w:val="BodyText"/>
      </w:pPr>
      <w:r w:rsidRPr="00893FB0">
        <w:t>dataset for marine species distribution modelling.</w:t>
      </w:r>
      <w:r w:rsidR="00EA5FE9">
        <w:t xml:space="preserve"> </w:t>
      </w:r>
      <w:r w:rsidRPr="00893FB0">
        <w:t>Global Ecology and Biogeography 21, 272-281.</w:t>
      </w:r>
    </w:p>
    <w:p w:rsidR="00773210" w:rsidRDefault="00773210" w:rsidP="001A54DC">
      <w:pPr>
        <w:pStyle w:val="Figuresandimagesleft"/>
      </w:pPr>
      <w:r>
        <w:br w:type="page"/>
      </w:r>
    </w:p>
    <w:p w:rsidR="00BB3899" w:rsidRDefault="00367CA2" w:rsidP="001A54DC">
      <w:pPr>
        <w:pStyle w:val="Figuresandimagesleft"/>
      </w:pPr>
      <w:r>
        <w:rPr>
          <w:noProof/>
        </w:rPr>
        <w:lastRenderedPageBreak/>
        <w:drawing>
          <wp:inline distT="0" distB="0" distL="0" distR="0" wp14:anchorId="6411F4CA" wp14:editId="1FE8D4C2">
            <wp:extent cx="5753100" cy="4981575"/>
            <wp:effectExtent l="0" t="0" r="0" b="9525"/>
            <wp:docPr id="83" name="Picture 83" descr="This map shows maximum cloud cover derived from remotely sensed data as part of the Bio-ORACLE data set (Tyberghein et al. 2012).   The values range between 17 percent and 100 percent.  Values are lowest off the northern coast of Western Australia (WA), and highest off the Northern Territory (NT) coast and in the open ocean south and west of Tasmania.  If a more thorough description of the pattern is required, please email Geoscience Australia at clientservices@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mdhcrf\Marine_Biodiversity_Hub\NERP_data\report_maps\new\Figure_2_7_5.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53100" cy="4981575"/>
                    </a:xfrm>
                    <a:prstGeom prst="rect">
                      <a:avLst/>
                    </a:prstGeom>
                    <a:noFill/>
                    <a:ln>
                      <a:noFill/>
                    </a:ln>
                  </pic:spPr>
                </pic:pic>
              </a:graphicData>
            </a:graphic>
          </wp:inline>
        </w:drawing>
      </w:r>
    </w:p>
    <w:p w:rsidR="00CD0D83" w:rsidRDefault="00BB3899" w:rsidP="00CD0D83">
      <w:pPr>
        <w:pStyle w:val="Caption"/>
      </w:pPr>
      <w:bookmarkStart w:id="84" w:name="_Toc364251768"/>
      <w:r>
        <w:t xml:space="preserve">Figure 2.7.5 </w:t>
      </w:r>
      <w:r w:rsidRPr="00BB3899">
        <w:t>MODIS</w:t>
      </w:r>
      <w:r>
        <w:t>-derived Temporal Maximum Cloud Cover</w:t>
      </w:r>
      <w:bookmarkEnd w:id="84"/>
    </w:p>
    <w:p w:rsidR="00CD0D83" w:rsidRPr="001A54DC" w:rsidRDefault="00CD0D83" w:rsidP="001A54DC">
      <w:pPr>
        <w:pStyle w:val="BodyText"/>
      </w:pPr>
      <w:r>
        <w:br w:type="page"/>
      </w:r>
    </w:p>
    <w:p w:rsidR="00EA5FE9" w:rsidRDefault="00BB3899" w:rsidP="00CD0D83">
      <w:pPr>
        <w:pStyle w:val="Heading3"/>
      </w:pPr>
      <w:bookmarkStart w:id="85" w:name="_Toc364251720"/>
      <w:r>
        <w:lastRenderedPageBreak/>
        <w:t>PH</w:t>
      </w:r>
      <w:bookmarkEnd w:id="85"/>
    </w:p>
    <w:p w:rsidR="00BB3899" w:rsidRPr="0065372C" w:rsidRDefault="00BB3899" w:rsidP="0065372C">
      <w:pPr>
        <w:pStyle w:val="BodyText"/>
        <w:rPr>
          <w:rStyle w:val="Bodytextbold"/>
        </w:rPr>
      </w:pPr>
      <w:r w:rsidRPr="0065372C">
        <w:rPr>
          <w:rStyle w:val="Bodytextbold"/>
        </w:rPr>
        <w:t>Dataset TITLE</w:t>
      </w:r>
    </w:p>
    <w:p w:rsidR="00BB3899" w:rsidRDefault="00BB3899" w:rsidP="00F62D82">
      <w:pPr>
        <w:pStyle w:val="BodyText"/>
      </w:pPr>
      <w:r w:rsidRPr="0082385E">
        <w:t>Bio-Oracle climate data - pH (mean of interpolated measurements)</w:t>
      </w:r>
    </w:p>
    <w:p w:rsidR="00EA5FE9" w:rsidRPr="0065372C" w:rsidRDefault="00BB3899" w:rsidP="0065372C">
      <w:pPr>
        <w:pStyle w:val="BodyText"/>
        <w:rPr>
          <w:rStyle w:val="Bodytextbold"/>
        </w:rPr>
      </w:pPr>
      <w:r w:rsidRPr="0065372C">
        <w:rPr>
          <w:rStyle w:val="Bodytextbold"/>
        </w:rPr>
        <w:t>Dataset ALTERNATE TITLE (i.e. Dataset Name)</w:t>
      </w:r>
    </w:p>
    <w:p w:rsidR="00BB3899" w:rsidRPr="0065372C" w:rsidRDefault="00BB3899" w:rsidP="0065372C">
      <w:pPr>
        <w:pStyle w:val="BodyText"/>
        <w:rPr>
          <w:rStyle w:val="Bodytextbold"/>
        </w:rPr>
      </w:pPr>
      <w:r w:rsidRPr="0065372C">
        <w:rPr>
          <w:rStyle w:val="Bodytextbold"/>
        </w:rPr>
        <w:t>Dataset AUTHOR(S)</w:t>
      </w:r>
    </w:p>
    <w:p w:rsidR="00BB3899" w:rsidRPr="00893FB0" w:rsidRDefault="00BB3899" w:rsidP="00F62D82">
      <w:pPr>
        <w:pStyle w:val="BodyText"/>
      </w:pPr>
      <w:r w:rsidRPr="00893FB0">
        <w:t>Lennert Tyberghein</w:t>
      </w:r>
    </w:p>
    <w:p w:rsidR="00BB3899" w:rsidRPr="0065372C" w:rsidRDefault="00BB3899" w:rsidP="0065372C">
      <w:pPr>
        <w:pStyle w:val="BodyText"/>
        <w:rPr>
          <w:rStyle w:val="Bodytextbold"/>
        </w:rPr>
      </w:pPr>
      <w:r w:rsidRPr="0065372C">
        <w:rPr>
          <w:rStyle w:val="Bodytextbold"/>
        </w:rPr>
        <w:t>Dataset CUSTODIAN</w:t>
      </w:r>
    </w:p>
    <w:p w:rsidR="00BB3899" w:rsidRPr="00893FB0" w:rsidRDefault="00BB3899" w:rsidP="00F62D82">
      <w:pPr>
        <w:pStyle w:val="BodyText"/>
      </w:pPr>
      <w:r w:rsidRPr="00893FB0">
        <w:t>Lennert Tyberghein</w:t>
      </w:r>
      <w:r>
        <w:t>, Ghent University</w:t>
      </w:r>
    </w:p>
    <w:p w:rsidR="00BB3899" w:rsidRPr="0065372C" w:rsidRDefault="00BB3899" w:rsidP="0065372C">
      <w:pPr>
        <w:pStyle w:val="BodyText"/>
        <w:rPr>
          <w:rStyle w:val="Bodytextbold"/>
        </w:rPr>
      </w:pPr>
      <w:r w:rsidRPr="0065372C">
        <w:rPr>
          <w:rStyle w:val="Bodytextbold"/>
        </w:rPr>
        <w:t>Dataset JURISDICTION</w:t>
      </w:r>
    </w:p>
    <w:p w:rsidR="00BB3899" w:rsidRPr="00EA27E1" w:rsidRDefault="00BB3899" w:rsidP="00F62D82">
      <w:pPr>
        <w:pStyle w:val="BodyText"/>
      </w:pPr>
      <w:r w:rsidRPr="00EA27E1">
        <w:t>Australia</w:t>
      </w:r>
    </w:p>
    <w:p w:rsidR="00BB3899" w:rsidRPr="0065372C" w:rsidRDefault="00BB3899" w:rsidP="0065372C">
      <w:pPr>
        <w:pStyle w:val="BodyText"/>
        <w:rPr>
          <w:rStyle w:val="Bodytextbold"/>
        </w:rPr>
      </w:pPr>
      <w:r w:rsidRPr="0065372C">
        <w:rPr>
          <w:rStyle w:val="Bodytextbold"/>
        </w:rPr>
        <w:t>Description ABSTRACT</w:t>
      </w:r>
    </w:p>
    <w:p w:rsidR="00EA5FE9" w:rsidRDefault="00BB3899" w:rsidP="00F62D82">
      <w:pPr>
        <w:pStyle w:val="BodyText"/>
      </w:pPr>
      <w:r w:rsidRPr="002F172B">
        <w:t>The oceans harbour a great diversity of organisms whose distribution and ecological preferences are often poorly understood. Species distribution modelling (SDM) could improve our knowledge and inform marine ecosystem management and conservation. Although marine environmental data are available from various sources, there are currently no user-friendly, high-resolution global datasets designed for SDM applications. This study aims to fill this gap by assembling a comprehensive, uniform, high-resolution and readily usable package of global environmental rasters.</w:t>
      </w:r>
      <w:r w:rsidR="00EA5FE9">
        <w:t xml:space="preserve"> </w:t>
      </w:r>
      <w:r>
        <w:t xml:space="preserve">This particular dataset provides a modelled estimate of pH, derived from interpolations of </w:t>
      </w:r>
      <w:r w:rsidRPr="001A54DC">
        <w:rPr>
          <w:rStyle w:val="Bodytextitalic"/>
        </w:rPr>
        <w:t>in</w:t>
      </w:r>
      <w:r>
        <w:t>-</w:t>
      </w:r>
      <w:r w:rsidRPr="001A54DC">
        <w:rPr>
          <w:rStyle w:val="Bodytextitalic"/>
        </w:rPr>
        <w:t>situ</w:t>
      </w:r>
      <w:r>
        <w:t xml:space="preserve"> measurements (World Ocean Database 2009).</w:t>
      </w:r>
      <w:r w:rsidR="00EA5FE9">
        <w:t xml:space="preserve"> </w:t>
      </w:r>
      <w:r>
        <w:t>Ocean pH levels are expected to be affected by ongoing ocean acidification.</w:t>
      </w:r>
    </w:p>
    <w:p w:rsidR="00BB3899" w:rsidRPr="0065372C" w:rsidRDefault="00BB3899" w:rsidP="0065372C">
      <w:pPr>
        <w:pStyle w:val="BodyText"/>
        <w:rPr>
          <w:rStyle w:val="Bodytextbold"/>
        </w:rPr>
      </w:pPr>
      <w:r w:rsidRPr="0065372C">
        <w:rPr>
          <w:rStyle w:val="Bodytextbold"/>
        </w:rPr>
        <w:t>Description Data Category</w:t>
      </w:r>
    </w:p>
    <w:p w:rsidR="00BB3899" w:rsidRDefault="00BB3899" w:rsidP="00F62D82">
      <w:pPr>
        <w:pStyle w:val="BodyText"/>
      </w:pPr>
      <w:r w:rsidRPr="00EA27E1">
        <w:t>Oceans</w:t>
      </w:r>
    </w:p>
    <w:p w:rsidR="00BB3899" w:rsidRPr="00EA27E1" w:rsidRDefault="00BB3899" w:rsidP="00F62D82">
      <w:pPr>
        <w:pStyle w:val="BodyText"/>
      </w:pPr>
      <w:r>
        <w:t>Environment</w:t>
      </w:r>
    </w:p>
    <w:p w:rsidR="00BB3899" w:rsidRPr="0065372C" w:rsidRDefault="00BB3899" w:rsidP="0065372C">
      <w:pPr>
        <w:pStyle w:val="BodyText"/>
        <w:rPr>
          <w:rStyle w:val="Bodytextbold"/>
        </w:rPr>
      </w:pPr>
      <w:r w:rsidRPr="0065372C">
        <w:rPr>
          <w:rStyle w:val="Bodytextbold"/>
        </w:rPr>
        <w:t>Description Keyword</w:t>
      </w:r>
    </w:p>
    <w:p w:rsidR="00BB3899" w:rsidRDefault="00BB3899" w:rsidP="00F62D82">
      <w:pPr>
        <w:pStyle w:val="BodyText"/>
      </w:pPr>
      <w:r>
        <w:t>Atmosphere, Clouds, Cloud Amount/frequency</w:t>
      </w:r>
    </w:p>
    <w:p w:rsidR="00BB3899" w:rsidRPr="0065372C" w:rsidRDefault="00BB3899" w:rsidP="0065372C">
      <w:pPr>
        <w:pStyle w:val="BodyText"/>
        <w:rPr>
          <w:rStyle w:val="Bodytextbold"/>
        </w:rPr>
      </w:pPr>
      <w:r w:rsidRPr="0065372C">
        <w:rPr>
          <w:rStyle w:val="Bodytextbold"/>
        </w:rPr>
        <w:t>Description GEOGRAPHIC EXTENT POLYGON(S)</w:t>
      </w:r>
    </w:p>
    <w:p w:rsidR="00EA5FE9" w:rsidRDefault="00BB3899" w:rsidP="00F62D82">
      <w:pPr>
        <w:pStyle w:val="BodyText"/>
      </w:pPr>
      <w:r w:rsidRPr="00EA27E1">
        <w:t>N_LAT:</w:t>
      </w:r>
      <w:r>
        <w:t xml:space="preserve"> 90</w:t>
      </w:r>
    </w:p>
    <w:p w:rsidR="00BB3899" w:rsidRPr="00EA27E1" w:rsidRDefault="00BB3899" w:rsidP="00F62D82">
      <w:pPr>
        <w:pStyle w:val="BodyText"/>
      </w:pPr>
      <w:r w:rsidRPr="00EA27E1">
        <w:t>S_LAT:</w:t>
      </w:r>
      <w:r w:rsidR="00EA5FE9">
        <w:t xml:space="preserve"> </w:t>
      </w:r>
      <w:r>
        <w:t>-90</w:t>
      </w:r>
    </w:p>
    <w:p w:rsidR="00BB3899" w:rsidRPr="00EA27E1" w:rsidRDefault="00BB3899" w:rsidP="00F62D82">
      <w:pPr>
        <w:pStyle w:val="BodyText"/>
      </w:pPr>
      <w:r w:rsidRPr="00EA27E1">
        <w:t xml:space="preserve">E_LONG: </w:t>
      </w:r>
      <w:r>
        <w:t>-180</w:t>
      </w:r>
    </w:p>
    <w:p w:rsidR="00BB3899" w:rsidRPr="00EA27E1" w:rsidRDefault="00BB3899" w:rsidP="00F62D82">
      <w:pPr>
        <w:pStyle w:val="BodyText"/>
      </w:pPr>
      <w:r w:rsidRPr="00EA27E1">
        <w:t xml:space="preserve">W_LONG: </w:t>
      </w:r>
      <w:r>
        <w:t>180</w:t>
      </w:r>
    </w:p>
    <w:p w:rsidR="00BB3899" w:rsidRPr="0065372C" w:rsidRDefault="00BB3899" w:rsidP="0065372C">
      <w:pPr>
        <w:pStyle w:val="BodyText"/>
        <w:rPr>
          <w:rStyle w:val="Bodytextbold"/>
        </w:rPr>
      </w:pPr>
      <w:r w:rsidRPr="0065372C">
        <w:rPr>
          <w:rStyle w:val="Bodytextbold"/>
        </w:rPr>
        <w:t>COORDINATE SYSTEM DESCRIPTION</w:t>
      </w:r>
    </w:p>
    <w:p w:rsidR="00BB3899" w:rsidRPr="00EA27E1" w:rsidRDefault="00BB3899" w:rsidP="00F62D82">
      <w:pPr>
        <w:pStyle w:val="BodyText"/>
      </w:pPr>
      <w:r>
        <w:t>Projection: Geographic</w:t>
      </w:r>
    </w:p>
    <w:p w:rsidR="00BB3899" w:rsidRPr="00EA27E1" w:rsidRDefault="00BB3899" w:rsidP="00F62D82">
      <w:pPr>
        <w:pStyle w:val="BodyText"/>
      </w:pPr>
      <w:r w:rsidRPr="00EA27E1">
        <w:lastRenderedPageBreak/>
        <w:t xml:space="preserve">Datum: </w:t>
      </w:r>
      <w:r>
        <w:t>WGS84</w:t>
      </w:r>
    </w:p>
    <w:p w:rsidR="00BB3899" w:rsidRPr="00EA27E1" w:rsidRDefault="00BB3899" w:rsidP="00F62D82">
      <w:pPr>
        <w:pStyle w:val="BodyText"/>
      </w:pPr>
      <w:r w:rsidRPr="00EA27E1">
        <w:t>Units:</w:t>
      </w:r>
      <w:r>
        <w:t xml:space="preserve"> Decimal Degree</w:t>
      </w:r>
    </w:p>
    <w:p w:rsidR="00EA5FE9" w:rsidRPr="0065372C" w:rsidRDefault="00BB3899" w:rsidP="0065372C">
      <w:pPr>
        <w:pStyle w:val="BodyText"/>
        <w:rPr>
          <w:rStyle w:val="Bodytextbold"/>
        </w:rPr>
      </w:pPr>
      <w:r w:rsidRPr="0065372C">
        <w:rPr>
          <w:rStyle w:val="Bodytextbold"/>
        </w:rPr>
        <w:t>Description Temporal EXTENT</w:t>
      </w:r>
    </w:p>
    <w:p w:rsidR="00BB3899" w:rsidRPr="0065372C" w:rsidRDefault="00BB3899" w:rsidP="0065372C">
      <w:pPr>
        <w:pStyle w:val="BodyText"/>
        <w:rPr>
          <w:rStyle w:val="Bodytextbold"/>
        </w:rPr>
      </w:pPr>
      <w:r w:rsidRPr="0065372C">
        <w:rPr>
          <w:rStyle w:val="Bodytextbold"/>
        </w:rPr>
        <w:t>Description NOMINAL SCALE</w:t>
      </w:r>
    </w:p>
    <w:p w:rsidR="00EA5FE9" w:rsidRDefault="00BB3899" w:rsidP="00F62D82">
      <w:pPr>
        <w:pStyle w:val="BodyText"/>
      </w:pPr>
      <w:r>
        <w:t>Spatial Resolution</w:t>
      </w:r>
      <w:r w:rsidRPr="00EA27E1">
        <w:t>:</w:t>
      </w:r>
    </w:p>
    <w:p w:rsidR="00BB3899" w:rsidRPr="00EA27E1" w:rsidRDefault="00BB3899" w:rsidP="00F62D82">
      <w:pPr>
        <w:pStyle w:val="BodyText"/>
      </w:pPr>
      <w:r>
        <w:t>Temporal Resolution:</w:t>
      </w:r>
    </w:p>
    <w:p w:rsidR="00BB3899" w:rsidRPr="0065372C" w:rsidRDefault="00BB3899" w:rsidP="0065372C">
      <w:pPr>
        <w:pStyle w:val="BodyText"/>
        <w:rPr>
          <w:rStyle w:val="Bodytextbold"/>
        </w:rPr>
      </w:pPr>
      <w:r w:rsidRPr="0065372C">
        <w:rPr>
          <w:rStyle w:val="Bodytextbold"/>
        </w:rPr>
        <w:t>Data Currency BEGINNING DATE</w:t>
      </w:r>
    </w:p>
    <w:p w:rsidR="00BB3899" w:rsidRPr="00EA27E1" w:rsidRDefault="00BB3899" w:rsidP="00F62D82">
      <w:pPr>
        <w:pStyle w:val="BodyText"/>
      </w:pPr>
      <w:r>
        <w:t>2010</w:t>
      </w:r>
    </w:p>
    <w:p w:rsidR="00BB3899" w:rsidRPr="0065372C" w:rsidRDefault="00BB3899" w:rsidP="0065372C">
      <w:pPr>
        <w:pStyle w:val="BodyText"/>
        <w:rPr>
          <w:rStyle w:val="Bodytextbold"/>
        </w:rPr>
      </w:pPr>
      <w:r w:rsidRPr="0065372C">
        <w:rPr>
          <w:rStyle w:val="Bodytextbold"/>
        </w:rPr>
        <w:t>Data Currency ENDING DATE</w:t>
      </w:r>
    </w:p>
    <w:p w:rsidR="00BB3899" w:rsidRPr="00893FB0" w:rsidRDefault="00BB3899" w:rsidP="00F62D82">
      <w:pPr>
        <w:pStyle w:val="BodyText"/>
      </w:pPr>
      <w:r>
        <w:t>04-Mar-11</w:t>
      </w:r>
    </w:p>
    <w:p w:rsidR="00BB3899" w:rsidRPr="0065372C" w:rsidRDefault="00BB3899" w:rsidP="0065372C">
      <w:pPr>
        <w:pStyle w:val="BodyText"/>
        <w:rPr>
          <w:rStyle w:val="Bodytextbold"/>
        </w:rPr>
      </w:pPr>
      <w:r w:rsidRPr="0065372C">
        <w:rPr>
          <w:rStyle w:val="Bodytextbold"/>
        </w:rPr>
        <w:t>Dataset Status PROGRESS</w:t>
      </w:r>
    </w:p>
    <w:p w:rsidR="00BB3899" w:rsidRPr="00581C57" w:rsidRDefault="00BB3899" w:rsidP="00F62D82">
      <w:pPr>
        <w:pStyle w:val="BodyText"/>
      </w:pPr>
      <w:r>
        <w:t>Completed</w:t>
      </w:r>
    </w:p>
    <w:p w:rsidR="00BB3899" w:rsidRPr="0065372C" w:rsidRDefault="00BB3899" w:rsidP="0065372C">
      <w:pPr>
        <w:pStyle w:val="BodyText"/>
        <w:rPr>
          <w:rStyle w:val="Bodytextbold"/>
        </w:rPr>
      </w:pPr>
      <w:r w:rsidRPr="0065372C">
        <w:rPr>
          <w:rStyle w:val="Bodytextbold"/>
        </w:rPr>
        <w:t>Dataset Status MAINTENANCE AND UPDATE FREQUENCY</w:t>
      </w:r>
    </w:p>
    <w:p w:rsidR="00BB3899" w:rsidRPr="00581C57" w:rsidRDefault="00BB3899" w:rsidP="00F62D82">
      <w:pPr>
        <w:pStyle w:val="BodyText"/>
      </w:pPr>
      <w:r>
        <w:t>Updated as needed</w:t>
      </w:r>
    </w:p>
    <w:p w:rsidR="00BB3899" w:rsidRPr="0065372C" w:rsidRDefault="00BB3899" w:rsidP="0065372C">
      <w:pPr>
        <w:pStyle w:val="BodyText"/>
        <w:rPr>
          <w:rStyle w:val="Bodytextbold"/>
        </w:rPr>
      </w:pPr>
      <w:r w:rsidRPr="0065372C">
        <w:rPr>
          <w:rStyle w:val="Bodytextbold"/>
        </w:rPr>
        <w:t>Access STORED FORMATS Digital/Non-Digital Description</w:t>
      </w:r>
    </w:p>
    <w:p w:rsidR="00BB3899" w:rsidRPr="001A54DC" w:rsidRDefault="00BB3899" w:rsidP="001A54DC">
      <w:pPr>
        <w:pStyle w:val="BodyText"/>
      </w:pPr>
      <w:r w:rsidRPr="001A54DC">
        <w:t>DIGITAL ArcInfo Grid</w:t>
      </w:r>
    </w:p>
    <w:p w:rsidR="00EA5FE9" w:rsidRPr="0065372C" w:rsidRDefault="00BB3899" w:rsidP="0065372C">
      <w:pPr>
        <w:pStyle w:val="BodyText"/>
        <w:rPr>
          <w:rStyle w:val="Bodytextbold"/>
        </w:rPr>
      </w:pPr>
      <w:r w:rsidRPr="0065372C">
        <w:rPr>
          <w:rStyle w:val="Bodytextbold"/>
        </w:rPr>
        <w:t>Access AVAILABLE FORMATS Digital/Non-Digital Description</w:t>
      </w:r>
    </w:p>
    <w:p w:rsidR="00BB3899" w:rsidRPr="0065372C" w:rsidRDefault="00BB3899" w:rsidP="0065372C">
      <w:pPr>
        <w:pStyle w:val="BodyText"/>
        <w:rPr>
          <w:rStyle w:val="Bodytextbold"/>
        </w:rPr>
      </w:pPr>
      <w:r w:rsidRPr="0065372C">
        <w:rPr>
          <w:rStyle w:val="Bodytextbold"/>
        </w:rPr>
        <w:t>Access ACCESS CONSTRAINT</w:t>
      </w:r>
    </w:p>
    <w:p w:rsidR="00BB3899" w:rsidRPr="00566BCD" w:rsidRDefault="00BB3899" w:rsidP="00F62D82">
      <w:pPr>
        <w:pStyle w:val="BodyText"/>
      </w:pPr>
      <w:r>
        <w:t>Contact the data custodian</w:t>
      </w:r>
    </w:p>
    <w:p w:rsidR="00BB3899" w:rsidRPr="0065372C" w:rsidRDefault="00BB3899" w:rsidP="0065372C">
      <w:pPr>
        <w:pStyle w:val="BodyText"/>
        <w:rPr>
          <w:rStyle w:val="Bodytextbold"/>
        </w:rPr>
      </w:pPr>
      <w:r w:rsidRPr="0065372C">
        <w:rPr>
          <w:rStyle w:val="Bodytextbold"/>
        </w:rPr>
        <w:t>Data Quality LINEAGE</w:t>
      </w:r>
    </w:p>
    <w:p w:rsidR="00EA5FE9" w:rsidRDefault="00BB3899" w:rsidP="00F62D82">
      <w:pPr>
        <w:pStyle w:val="BodyText"/>
      </w:pPr>
      <w:r w:rsidRPr="005960AE">
        <w:t>Please refer to the following article:</w:t>
      </w:r>
    </w:p>
    <w:p w:rsidR="00BB3899" w:rsidRPr="00B824F8" w:rsidRDefault="00BB3899" w:rsidP="00F62D82">
      <w:pPr>
        <w:pStyle w:val="BodyText"/>
        <w:rPr>
          <w:lang w:val="de-DE"/>
        </w:rPr>
      </w:pPr>
      <w:r w:rsidRPr="00B824F8">
        <w:rPr>
          <w:lang w:val="de-DE"/>
        </w:rPr>
        <w:t>Tyberghein, Lennert; Verbruggen,</w:t>
      </w:r>
      <w:r w:rsidR="00EA5FE9">
        <w:rPr>
          <w:lang w:val="de-DE"/>
        </w:rPr>
        <w:t xml:space="preserve"> </w:t>
      </w:r>
      <w:r w:rsidRPr="00B824F8">
        <w:rPr>
          <w:lang w:val="de-DE"/>
        </w:rPr>
        <w:t>Heroen; Pauly,</w:t>
      </w:r>
      <w:r w:rsidR="00EA5FE9">
        <w:rPr>
          <w:lang w:val="de-DE"/>
        </w:rPr>
        <w:t xml:space="preserve"> </w:t>
      </w:r>
      <w:r w:rsidRPr="00B824F8">
        <w:rPr>
          <w:lang w:val="de-DE"/>
        </w:rPr>
        <w:t>Klaas; Troupin, Charles ;</w:t>
      </w:r>
    </w:p>
    <w:p w:rsidR="00BB3899" w:rsidRPr="005960AE" w:rsidRDefault="00BB3899" w:rsidP="00F62D82">
      <w:pPr>
        <w:pStyle w:val="BodyText"/>
      </w:pPr>
      <w:r w:rsidRPr="005960AE">
        <w:t>Mineur, Frederic and De Clerck, Olivier</w:t>
      </w:r>
      <w:r w:rsidR="00EA5FE9">
        <w:t xml:space="preserve"> </w:t>
      </w:r>
      <w:r w:rsidRPr="005960AE">
        <w:t>2012.</w:t>
      </w:r>
      <w:r w:rsidR="00EA5FE9">
        <w:t xml:space="preserve"> </w:t>
      </w:r>
      <w:r w:rsidRPr="005960AE">
        <w:t>Bio-ORACLE: a global environmental</w:t>
      </w:r>
    </w:p>
    <w:p w:rsidR="00EA5FE9" w:rsidRDefault="00BB3899" w:rsidP="00F62D82">
      <w:pPr>
        <w:pStyle w:val="BodyText"/>
      </w:pPr>
      <w:r w:rsidRPr="005960AE">
        <w:t>dataset for marine species distribution modelling.</w:t>
      </w:r>
      <w:r w:rsidR="00EA5FE9">
        <w:t xml:space="preserve"> </w:t>
      </w:r>
      <w:r w:rsidRPr="005960AE">
        <w:t>Global Ecology and Biogeography 21, 272-281.</w:t>
      </w:r>
    </w:p>
    <w:p w:rsidR="000D2EF3" w:rsidRPr="00893FB0" w:rsidRDefault="00EE748E" w:rsidP="000D2EF3">
      <w:pPr>
        <w:pStyle w:val="BodyText"/>
      </w:pPr>
      <w:hyperlink r:id="rId113" w:tooltip="Oracle website" w:history="1">
        <w:r w:rsidR="000D2EF3" w:rsidRPr="00A3644E">
          <w:rPr>
            <w:rStyle w:val="Hyperlink"/>
          </w:rPr>
          <w:t>http://www.oracle.ugent.be/</w:t>
        </w:r>
      </w:hyperlink>
    </w:p>
    <w:p w:rsidR="000D2EF3" w:rsidRPr="00893FB0" w:rsidRDefault="00EE748E" w:rsidP="000D2EF3">
      <w:pPr>
        <w:pStyle w:val="BodyText"/>
      </w:pPr>
      <w:hyperlink r:id="rId114" w:tooltip="Phycology website" w:history="1">
        <w:r w:rsidR="000D2EF3" w:rsidRPr="00A3644E">
          <w:rPr>
            <w:rStyle w:val="Hyperlink"/>
          </w:rPr>
          <w:t>http://www.phycology.ugent.be/reprints/oracle.pdf</w:t>
        </w:r>
      </w:hyperlink>
    </w:p>
    <w:p w:rsidR="00EA5FE9" w:rsidRPr="0065372C" w:rsidRDefault="00BB3899" w:rsidP="0065372C">
      <w:pPr>
        <w:pStyle w:val="BodyText"/>
        <w:rPr>
          <w:rStyle w:val="Bodytextbold"/>
        </w:rPr>
      </w:pPr>
      <w:r w:rsidRPr="0065372C">
        <w:rPr>
          <w:rStyle w:val="Bodytextbold"/>
        </w:rPr>
        <w:t>Data Quality POSITIONAL ACCURACY</w:t>
      </w:r>
    </w:p>
    <w:p w:rsidR="00EA5FE9" w:rsidRPr="0065372C" w:rsidRDefault="00BB3899" w:rsidP="0065372C">
      <w:pPr>
        <w:pStyle w:val="BodyText"/>
        <w:rPr>
          <w:rStyle w:val="Bodytextbold"/>
        </w:rPr>
      </w:pPr>
      <w:r w:rsidRPr="0065372C">
        <w:rPr>
          <w:rStyle w:val="Bodytextbold"/>
        </w:rPr>
        <w:t>Data Quality ATTRIBUTE ACCURACY</w:t>
      </w:r>
    </w:p>
    <w:p w:rsidR="00EA5FE9" w:rsidRPr="0065372C" w:rsidRDefault="00BB3899" w:rsidP="0065372C">
      <w:pPr>
        <w:pStyle w:val="BodyText"/>
        <w:rPr>
          <w:rStyle w:val="Bodytextbold"/>
        </w:rPr>
      </w:pPr>
      <w:r w:rsidRPr="0065372C">
        <w:rPr>
          <w:rStyle w:val="Bodytextbold"/>
        </w:rPr>
        <w:t>Data Quality LOGICAL CONSISTENCY</w:t>
      </w:r>
    </w:p>
    <w:p w:rsidR="00EA5FE9" w:rsidRPr="0065372C" w:rsidRDefault="00BB3899" w:rsidP="0065372C">
      <w:pPr>
        <w:pStyle w:val="BodyText"/>
        <w:rPr>
          <w:rStyle w:val="Bodytextbold"/>
        </w:rPr>
      </w:pPr>
      <w:r w:rsidRPr="0065372C">
        <w:rPr>
          <w:rStyle w:val="Bodytextbold"/>
        </w:rPr>
        <w:lastRenderedPageBreak/>
        <w:t>Data Quality COMPLETENESS</w:t>
      </w:r>
    </w:p>
    <w:p w:rsidR="00BB3899" w:rsidRPr="0065372C" w:rsidRDefault="00BB3899" w:rsidP="0065372C">
      <w:pPr>
        <w:pStyle w:val="BodyText"/>
        <w:rPr>
          <w:rStyle w:val="Bodytextbold"/>
        </w:rPr>
      </w:pPr>
      <w:r w:rsidRPr="0065372C">
        <w:rPr>
          <w:rStyle w:val="Bodytextbold"/>
        </w:rPr>
        <w:t>Contact Information CONTACT ORGANISATION</w:t>
      </w:r>
    </w:p>
    <w:p w:rsidR="00BB3899" w:rsidRPr="00EA27E1" w:rsidRDefault="00BB3899" w:rsidP="00F62D82">
      <w:pPr>
        <w:pStyle w:val="BodyText"/>
      </w:pPr>
      <w:r>
        <w:t>Ghent University</w:t>
      </w:r>
    </w:p>
    <w:p w:rsidR="00EA5FE9" w:rsidRPr="0065372C" w:rsidRDefault="00BB3899" w:rsidP="0065372C">
      <w:pPr>
        <w:pStyle w:val="BodyText"/>
        <w:rPr>
          <w:rStyle w:val="Bodytextbold"/>
        </w:rPr>
      </w:pPr>
      <w:r w:rsidRPr="0065372C">
        <w:rPr>
          <w:rStyle w:val="Bodytextbold"/>
        </w:rPr>
        <w:t>Contact Information CONTACT POSITION</w:t>
      </w:r>
    </w:p>
    <w:p w:rsidR="00BB3899" w:rsidRPr="0065372C" w:rsidRDefault="00BB3899" w:rsidP="0065372C">
      <w:pPr>
        <w:pStyle w:val="BodyText"/>
        <w:rPr>
          <w:rStyle w:val="Bodytextbold"/>
        </w:rPr>
      </w:pPr>
      <w:r w:rsidRPr="0065372C">
        <w:rPr>
          <w:rStyle w:val="Bodytextbold"/>
        </w:rPr>
        <w:t>Contact Information MAIL ADDRESS 1</w:t>
      </w:r>
    </w:p>
    <w:p w:rsidR="00BB3899" w:rsidRPr="004C4BE5" w:rsidRDefault="00BB3899" w:rsidP="00F62D82">
      <w:pPr>
        <w:pStyle w:val="BodyText"/>
      </w:pPr>
      <w:r w:rsidRPr="004C4BE5">
        <w:t>Phycology Research Group, Biology Department, Ghent University, Krijgslaan 281 (S8)</w:t>
      </w:r>
    </w:p>
    <w:p w:rsidR="00EA5FE9" w:rsidRPr="0065372C" w:rsidRDefault="00BB3899" w:rsidP="0065372C">
      <w:pPr>
        <w:pStyle w:val="BodyText"/>
        <w:rPr>
          <w:rStyle w:val="Bodytextbold"/>
        </w:rPr>
      </w:pPr>
      <w:r w:rsidRPr="0065372C">
        <w:rPr>
          <w:rStyle w:val="Bodytextbold"/>
        </w:rPr>
        <w:t>Contact Information SUBURB/PLACE/LOCALITY</w:t>
      </w:r>
    </w:p>
    <w:p w:rsidR="00EA5FE9" w:rsidRPr="0065372C" w:rsidRDefault="00BB3899" w:rsidP="0065372C">
      <w:pPr>
        <w:pStyle w:val="BodyText"/>
        <w:rPr>
          <w:rStyle w:val="Bodytextbold"/>
        </w:rPr>
      </w:pPr>
      <w:r w:rsidRPr="0065372C">
        <w:rPr>
          <w:rStyle w:val="Bodytextbold"/>
        </w:rPr>
        <w:t>Contact Information STATE/LOCALITY 2</w:t>
      </w:r>
    </w:p>
    <w:p w:rsidR="00BB3899" w:rsidRPr="0065372C" w:rsidRDefault="00BB3899" w:rsidP="0065372C">
      <w:pPr>
        <w:pStyle w:val="BodyText"/>
        <w:rPr>
          <w:rStyle w:val="Bodytextbold"/>
        </w:rPr>
      </w:pPr>
      <w:r w:rsidRPr="0065372C">
        <w:rPr>
          <w:rStyle w:val="Bodytextbold"/>
        </w:rPr>
        <w:t>Contact Information COUNTRY</w:t>
      </w:r>
    </w:p>
    <w:p w:rsidR="00BB3899" w:rsidRPr="00EA27E1" w:rsidRDefault="00BB3899" w:rsidP="00F62D82">
      <w:pPr>
        <w:pStyle w:val="BodyText"/>
      </w:pPr>
      <w:r>
        <w:t>Belgium</w:t>
      </w:r>
    </w:p>
    <w:p w:rsidR="00BB3899" w:rsidRPr="0065372C" w:rsidRDefault="00BB3899" w:rsidP="0065372C">
      <w:pPr>
        <w:pStyle w:val="BodyText"/>
        <w:rPr>
          <w:rStyle w:val="Bodytextbold"/>
        </w:rPr>
      </w:pPr>
      <w:r w:rsidRPr="0065372C">
        <w:rPr>
          <w:rStyle w:val="Bodytextbold"/>
        </w:rPr>
        <w:t>Contact Information POSTCODE</w:t>
      </w:r>
    </w:p>
    <w:p w:rsidR="00BB3899" w:rsidRPr="00EA27E1" w:rsidRDefault="00BB3899" w:rsidP="00F62D82">
      <w:pPr>
        <w:pStyle w:val="BodyText"/>
      </w:pPr>
      <w:r>
        <w:t>9000</w:t>
      </w:r>
    </w:p>
    <w:p w:rsidR="00EA5FE9" w:rsidRPr="0065372C" w:rsidRDefault="00BB3899" w:rsidP="0065372C">
      <w:pPr>
        <w:pStyle w:val="BodyText"/>
        <w:rPr>
          <w:rStyle w:val="Bodytextbold"/>
        </w:rPr>
      </w:pPr>
      <w:r w:rsidRPr="0065372C">
        <w:rPr>
          <w:rStyle w:val="Bodytextbold"/>
        </w:rPr>
        <w:t>Contact Information TELEPHONE</w:t>
      </w:r>
    </w:p>
    <w:p w:rsidR="00EA5FE9" w:rsidRPr="0065372C" w:rsidRDefault="00BB3899" w:rsidP="0065372C">
      <w:pPr>
        <w:pStyle w:val="BodyText"/>
        <w:rPr>
          <w:rStyle w:val="Bodytextbold"/>
        </w:rPr>
      </w:pPr>
      <w:r w:rsidRPr="0065372C">
        <w:rPr>
          <w:rStyle w:val="Bodytextbold"/>
        </w:rPr>
        <w:t>Contact Information FACSIMILE</w:t>
      </w:r>
    </w:p>
    <w:p w:rsidR="00BB3899" w:rsidRPr="0065372C" w:rsidRDefault="00BB3899" w:rsidP="0065372C">
      <w:pPr>
        <w:pStyle w:val="BodyText"/>
        <w:rPr>
          <w:rStyle w:val="Bodytextbold"/>
        </w:rPr>
      </w:pPr>
      <w:r w:rsidRPr="0065372C">
        <w:rPr>
          <w:rStyle w:val="Bodytextbold"/>
        </w:rPr>
        <w:t>Contact Information ELECTRONIC MAIL ADDRESS</w:t>
      </w:r>
    </w:p>
    <w:p w:rsidR="00BB3899" w:rsidRPr="00EA27E1" w:rsidRDefault="00EE748E" w:rsidP="00F62D82">
      <w:pPr>
        <w:pStyle w:val="BodyText"/>
      </w:pPr>
      <w:hyperlink r:id="rId115" w:tooltip="Email Lennert Tyberghein" w:history="1">
        <w:r w:rsidR="00BB3899" w:rsidRPr="000D2EF3">
          <w:rPr>
            <w:rStyle w:val="Hyperlink"/>
          </w:rPr>
          <w:t>Lennert.tyberghein@ugent.be</w:t>
        </w:r>
      </w:hyperlink>
    </w:p>
    <w:p w:rsidR="00BB3899" w:rsidRPr="0065372C" w:rsidRDefault="00BB3899" w:rsidP="0065372C">
      <w:pPr>
        <w:pStyle w:val="BodyText"/>
        <w:rPr>
          <w:rStyle w:val="Bodytextbold"/>
        </w:rPr>
      </w:pPr>
      <w:r w:rsidRPr="0065372C">
        <w:rPr>
          <w:rStyle w:val="Bodytextbold"/>
        </w:rPr>
        <w:t>Metadata Date METADATA DATE</w:t>
      </w:r>
    </w:p>
    <w:p w:rsidR="00BB3899" w:rsidRPr="00EA27E1" w:rsidRDefault="00BB3899" w:rsidP="00F62D82">
      <w:pPr>
        <w:pStyle w:val="BodyText"/>
      </w:pPr>
      <w:r w:rsidRPr="00EA27E1">
        <w:t>20</w:t>
      </w:r>
      <w:r>
        <w:t>MAR</w:t>
      </w:r>
      <w:r w:rsidRPr="00EA27E1">
        <w:t>20</w:t>
      </w:r>
      <w:r>
        <w:t>13</w:t>
      </w:r>
    </w:p>
    <w:p w:rsidR="00BB3899" w:rsidRPr="0065372C" w:rsidRDefault="00BB3899" w:rsidP="0065372C">
      <w:pPr>
        <w:pStyle w:val="BodyText"/>
        <w:rPr>
          <w:rStyle w:val="Bodytextbold"/>
        </w:rPr>
      </w:pPr>
      <w:r w:rsidRPr="0065372C">
        <w:rPr>
          <w:rStyle w:val="Bodytextbold"/>
        </w:rPr>
        <w:t>Additional Metadata METADATA AUTHOR</w:t>
      </w:r>
    </w:p>
    <w:p w:rsidR="00BB3899" w:rsidRDefault="00BB3899" w:rsidP="00F62D82">
      <w:pPr>
        <w:pStyle w:val="BodyText"/>
      </w:pPr>
      <w:r>
        <w:t>Johnathan Kool</w:t>
      </w:r>
    </w:p>
    <w:p w:rsidR="00BB3899" w:rsidRPr="0065372C" w:rsidRDefault="00BB3899"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6C61E1" w:rsidRPr="00893FB0" w:rsidRDefault="006C61E1" w:rsidP="006C61E1">
      <w:pPr>
        <w:pStyle w:val="BodyText"/>
      </w:pPr>
      <w:r w:rsidRPr="00893FB0">
        <w:t>Lennert Tyberghein</w:t>
      </w:r>
      <w:r w:rsidRPr="00627860">
        <w:t xml:space="preserve"> (Ghent University, Belgium)</w:t>
      </w:r>
    </w:p>
    <w:p w:rsidR="006C61E1" w:rsidRPr="00893FB0" w:rsidRDefault="006C61E1" w:rsidP="006C61E1">
      <w:pPr>
        <w:pStyle w:val="BodyText"/>
      </w:pPr>
      <w:r w:rsidRPr="00893FB0">
        <w:t>Heroen Verbruggen</w:t>
      </w:r>
      <w:r w:rsidRPr="00627860">
        <w:t xml:space="preserve"> (Ghent University, Belgium)</w:t>
      </w:r>
    </w:p>
    <w:p w:rsidR="006C61E1" w:rsidRPr="00893FB0" w:rsidRDefault="006C61E1" w:rsidP="006C61E1">
      <w:pPr>
        <w:pStyle w:val="BodyText"/>
      </w:pPr>
      <w:r w:rsidRPr="00893FB0">
        <w:t>Klaas Pauly</w:t>
      </w:r>
      <w:r w:rsidRPr="00627860">
        <w:t xml:space="preserve"> (Ghent University, Belgium)</w:t>
      </w:r>
    </w:p>
    <w:p w:rsidR="006C61E1" w:rsidRPr="00893FB0" w:rsidRDefault="006C61E1" w:rsidP="006C61E1">
      <w:pPr>
        <w:pStyle w:val="BodyText"/>
      </w:pPr>
      <w:r w:rsidRPr="00893FB0">
        <w:t>Charles Troupin</w:t>
      </w:r>
      <w:r w:rsidRPr="00627860">
        <w:t xml:space="preserve"> (Universite de Liege, Belgium)</w:t>
      </w:r>
    </w:p>
    <w:p w:rsidR="006C61E1" w:rsidRPr="00893FB0" w:rsidRDefault="006C61E1" w:rsidP="006C61E1">
      <w:pPr>
        <w:pStyle w:val="BodyText"/>
      </w:pPr>
      <w:r w:rsidRPr="00893FB0">
        <w:t>Frederic Mineur</w:t>
      </w:r>
      <w:r w:rsidRPr="00627860">
        <w:t xml:space="preserve"> (Queens University Belfast, UK)</w:t>
      </w:r>
    </w:p>
    <w:p w:rsidR="006C61E1" w:rsidRPr="00566BCD" w:rsidRDefault="006C61E1" w:rsidP="006C61E1">
      <w:pPr>
        <w:pStyle w:val="BodyText"/>
      </w:pPr>
      <w:r w:rsidRPr="00893FB0">
        <w:t>Olivier De Clerck</w:t>
      </w:r>
      <w:r w:rsidRPr="00627860">
        <w:t xml:space="preserve"> (Ghent University, Belgium)</w:t>
      </w:r>
    </w:p>
    <w:p w:rsidR="00BB3899" w:rsidRPr="0065372C" w:rsidRDefault="00BB3899" w:rsidP="0065372C">
      <w:pPr>
        <w:pStyle w:val="BodyText"/>
        <w:rPr>
          <w:rStyle w:val="Bodytextbold"/>
        </w:rPr>
      </w:pPr>
      <w:r w:rsidRPr="0065372C">
        <w:rPr>
          <w:rStyle w:val="Bodytextbold"/>
        </w:rPr>
        <w:t>Additional Metadata REFERENCES</w:t>
      </w:r>
    </w:p>
    <w:p w:rsidR="00CD0D83" w:rsidRDefault="00BB3899" w:rsidP="00BB3899">
      <w:pPr>
        <w:pStyle w:val="BodyText"/>
      </w:pPr>
      <w:r w:rsidRPr="00893912">
        <w:lastRenderedPageBreak/>
        <w:t>Tyberghein, Lennert; Verbruggen,</w:t>
      </w:r>
      <w:r w:rsidR="00EA5FE9">
        <w:t xml:space="preserve"> </w:t>
      </w:r>
      <w:r w:rsidRPr="00893912">
        <w:t>Heroen; Pauly,</w:t>
      </w:r>
      <w:r w:rsidR="00EA5FE9">
        <w:t xml:space="preserve"> </w:t>
      </w:r>
      <w:r w:rsidRPr="00893912">
        <w:t>Klaas; Troupin, Charles ;</w:t>
      </w:r>
      <w:r w:rsidR="000D2EF3">
        <w:t xml:space="preserve"> </w:t>
      </w:r>
      <w:r w:rsidRPr="00893FB0">
        <w:t>Mineur, Frederic and De Clerck, Olivier</w:t>
      </w:r>
      <w:r w:rsidR="00EA5FE9">
        <w:t xml:space="preserve"> </w:t>
      </w:r>
      <w:r w:rsidRPr="00893FB0">
        <w:t>2012.</w:t>
      </w:r>
      <w:r w:rsidR="00EA5FE9">
        <w:t xml:space="preserve"> </w:t>
      </w:r>
      <w:r w:rsidRPr="00893FB0">
        <w:t>Bio-ORACLE: a global environmental</w:t>
      </w:r>
      <w:r w:rsidR="000D2EF3">
        <w:t xml:space="preserve"> </w:t>
      </w:r>
      <w:r w:rsidRPr="00893FB0">
        <w:t>dataset for marine species distribution modelling.</w:t>
      </w:r>
      <w:r w:rsidR="00EA5FE9">
        <w:t xml:space="preserve"> </w:t>
      </w:r>
      <w:r w:rsidRPr="00893FB0">
        <w:t>Global Ecology and Biogeography 21, 272-281.</w:t>
      </w:r>
    </w:p>
    <w:p w:rsidR="00773210" w:rsidRDefault="00773210" w:rsidP="003F66B8">
      <w:pPr>
        <w:pStyle w:val="Figuresandimagesleft"/>
      </w:pPr>
      <w:r>
        <w:br w:type="page"/>
      </w:r>
    </w:p>
    <w:p w:rsidR="00BB3899" w:rsidRPr="0065372C" w:rsidRDefault="00367CA2" w:rsidP="003F66B8">
      <w:pPr>
        <w:pStyle w:val="Figuresandimagesleft"/>
      </w:pPr>
      <w:r>
        <w:rPr>
          <w:noProof/>
        </w:rPr>
        <w:lastRenderedPageBreak/>
        <w:drawing>
          <wp:inline distT="0" distB="0" distL="0" distR="0" wp14:anchorId="4236D51E" wp14:editId="4C9AB40B">
            <wp:extent cx="5753100" cy="5000625"/>
            <wp:effectExtent l="0" t="0" r="0" b="9525"/>
            <wp:docPr id="84" name="Picture 84" descr="This map shows modelled pH values derived from remotely sensed data as part of the Bio-ORACLE data set (Tyberghein et al. 2012).   The values range between 6.68 and 8.63.  Values are lowest off the northern coast of the Northern Territory (NT) and in the open ocean south of Australia.  Values are highest off the western coast of Western Australia (WA), and the eastern seaboard from New South Wales (NSW) to the Cape York Peninsula in Queensland (QLD).  If a more thorough description of the pattern is required, please email Geoscience Australia at clientservices@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mdhcrf\Marine_Biodiversity_Hub\NERP_data\report_maps\new\Figure_2_7_6.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53100" cy="5000625"/>
                    </a:xfrm>
                    <a:prstGeom prst="rect">
                      <a:avLst/>
                    </a:prstGeom>
                    <a:noFill/>
                    <a:ln>
                      <a:noFill/>
                    </a:ln>
                  </pic:spPr>
                </pic:pic>
              </a:graphicData>
            </a:graphic>
          </wp:inline>
        </w:drawing>
      </w:r>
    </w:p>
    <w:p w:rsidR="00CD0D83" w:rsidRDefault="00BB3899" w:rsidP="00CD0D83">
      <w:pPr>
        <w:pStyle w:val="Caption"/>
      </w:pPr>
      <w:bookmarkStart w:id="86" w:name="_Toc364251769"/>
      <w:r>
        <w:t>Figure 2.7.6 Modelled (Bio-ORACLE) pH Values</w:t>
      </w:r>
      <w:bookmarkEnd w:id="86"/>
    </w:p>
    <w:p w:rsidR="00CD0D83" w:rsidRPr="001A54DC" w:rsidRDefault="00CD0D83" w:rsidP="001A54DC">
      <w:pPr>
        <w:pStyle w:val="BodyText"/>
      </w:pPr>
      <w:r>
        <w:br w:type="page"/>
      </w:r>
    </w:p>
    <w:p w:rsidR="00EA5FE9" w:rsidRDefault="004C5690" w:rsidP="00CD0D83">
      <w:pPr>
        <w:pStyle w:val="Heading2"/>
      </w:pPr>
      <w:bookmarkStart w:id="87" w:name="_Toc364251721"/>
      <w:r>
        <w:lastRenderedPageBreak/>
        <w:t>P</w:t>
      </w:r>
      <w:r w:rsidR="004030E2">
        <w:t xml:space="preserve">redicted and </w:t>
      </w:r>
      <w:r>
        <w:t>Modelled Connectivity/Dispersal L</w:t>
      </w:r>
      <w:r w:rsidR="004030E2">
        <w:t>ayers</w:t>
      </w:r>
      <w:bookmarkEnd w:id="87"/>
    </w:p>
    <w:p w:rsidR="00EA5FE9" w:rsidRDefault="004030E2" w:rsidP="004C5690">
      <w:pPr>
        <w:pStyle w:val="Heading3"/>
      </w:pPr>
      <w:bookmarkStart w:id="88" w:name="_Toc364251722"/>
      <w:r>
        <w:t>Particle Tracks</w:t>
      </w:r>
      <w:bookmarkEnd w:id="88"/>
    </w:p>
    <w:p w:rsidR="004030E2" w:rsidRPr="0065372C" w:rsidRDefault="004030E2" w:rsidP="0065372C">
      <w:pPr>
        <w:pStyle w:val="BodyText"/>
        <w:rPr>
          <w:rStyle w:val="Bodytextbold"/>
        </w:rPr>
      </w:pPr>
      <w:r w:rsidRPr="0065372C">
        <w:rPr>
          <w:rStyle w:val="Bodytextbold"/>
        </w:rPr>
        <w:t>Dataset TITLE</w:t>
      </w:r>
    </w:p>
    <w:p w:rsidR="004030E2" w:rsidRPr="00035F5C" w:rsidRDefault="004030E2" w:rsidP="00F62D82">
      <w:pPr>
        <w:pStyle w:val="BodyText"/>
      </w:pPr>
      <w:r w:rsidRPr="00035F5C">
        <w:t>Conn4D - 4-dimensional biophysical connectivity model - particle tracks</w:t>
      </w:r>
    </w:p>
    <w:p w:rsidR="00EA5FE9" w:rsidRPr="0065372C" w:rsidRDefault="004030E2" w:rsidP="0065372C">
      <w:pPr>
        <w:pStyle w:val="BodyText"/>
        <w:rPr>
          <w:rStyle w:val="Bodytextbold"/>
        </w:rPr>
      </w:pPr>
      <w:r w:rsidRPr="0065372C">
        <w:rPr>
          <w:rStyle w:val="Bodytextbold"/>
        </w:rPr>
        <w:t>Dataset ALTERNATE TITLE (i.e. Dataset Name)</w:t>
      </w:r>
    </w:p>
    <w:p w:rsidR="004030E2" w:rsidRPr="0065372C" w:rsidRDefault="004030E2" w:rsidP="0065372C">
      <w:pPr>
        <w:pStyle w:val="BodyText"/>
        <w:rPr>
          <w:rStyle w:val="Bodytextbold"/>
        </w:rPr>
      </w:pPr>
      <w:r w:rsidRPr="0065372C">
        <w:rPr>
          <w:rStyle w:val="Bodytextbold"/>
        </w:rPr>
        <w:t>Dataset AUTHOR(S)</w:t>
      </w:r>
    </w:p>
    <w:p w:rsidR="004030E2" w:rsidRPr="00035F5C" w:rsidRDefault="004030E2" w:rsidP="00F62D82">
      <w:pPr>
        <w:pStyle w:val="BodyText"/>
      </w:pPr>
      <w:r w:rsidRPr="00035F5C">
        <w:t>Johnathan Kool</w:t>
      </w:r>
    </w:p>
    <w:p w:rsidR="004030E2" w:rsidRPr="0065372C" w:rsidRDefault="004030E2" w:rsidP="0065372C">
      <w:pPr>
        <w:pStyle w:val="BodyText"/>
        <w:rPr>
          <w:rStyle w:val="Bodytextbold"/>
        </w:rPr>
      </w:pPr>
      <w:r w:rsidRPr="0065372C">
        <w:rPr>
          <w:rStyle w:val="Bodytextbold"/>
        </w:rPr>
        <w:t>Dataset CUSTODIAN</w:t>
      </w:r>
    </w:p>
    <w:p w:rsidR="004030E2" w:rsidRPr="00EA27E1" w:rsidRDefault="004030E2" w:rsidP="00F62D82">
      <w:pPr>
        <w:pStyle w:val="BodyText"/>
      </w:pPr>
      <w:r w:rsidRPr="00EA27E1">
        <w:t>Geoscience Australia</w:t>
      </w:r>
    </w:p>
    <w:p w:rsidR="004030E2" w:rsidRPr="0065372C" w:rsidRDefault="004030E2" w:rsidP="0065372C">
      <w:pPr>
        <w:pStyle w:val="BodyText"/>
        <w:rPr>
          <w:rStyle w:val="Bodytextbold"/>
        </w:rPr>
      </w:pPr>
      <w:r w:rsidRPr="0065372C">
        <w:rPr>
          <w:rStyle w:val="Bodytextbold"/>
        </w:rPr>
        <w:t>Dataset JURISDICTION</w:t>
      </w:r>
    </w:p>
    <w:p w:rsidR="004030E2" w:rsidRPr="00EA27E1" w:rsidRDefault="004030E2" w:rsidP="00F62D82">
      <w:pPr>
        <w:pStyle w:val="BodyText"/>
      </w:pPr>
      <w:r w:rsidRPr="00EA27E1">
        <w:t>Australia</w:t>
      </w:r>
    </w:p>
    <w:p w:rsidR="004030E2" w:rsidRPr="0065372C" w:rsidRDefault="004030E2" w:rsidP="0065372C">
      <w:pPr>
        <w:pStyle w:val="BodyText"/>
        <w:rPr>
          <w:rStyle w:val="Bodytextbold"/>
        </w:rPr>
      </w:pPr>
      <w:r w:rsidRPr="0065372C">
        <w:rPr>
          <w:rStyle w:val="Bodytextbold"/>
        </w:rPr>
        <w:t>Description ABSTRACT</w:t>
      </w:r>
    </w:p>
    <w:p w:rsidR="00EA5FE9" w:rsidRDefault="004030E2" w:rsidP="00F62D82">
      <w:pPr>
        <w:pStyle w:val="BodyText"/>
      </w:pPr>
      <w:r w:rsidRPr="00035F5C">
        <w:t>Connectivity research involves investigating the presence, strength and characteristics of spatiotemporal relationships between populations of organisms.</w:t>
      </w:r>
      <w:r w:rsidR="00EA5FE9">
        <w:t xml:space="preserve"> </w:t>
      </w:r>
      <w:r w:rsidRPr="00035F5C">
        <w:t>Typically, marine organisms release large numbers (often on the order of millions) of young (larvae), which are difficult to follow via physical tracking.</w:t>
      </w:r>
      <w:r w:rsidR="00EA5FE9">
        <w:t xml:space="preserve"> </w:t>
      </w:r>
      <w:r w:rsidRPr="00035F5C">
        <w:t>Instead, researchers have turned to numerical simulations, coupling models of ocean movement with larval behaviour.</w:t>
      </w:r>
    </w:p>
    <w:p w:rsidR="00EA5FE9" w:rsidRDefault="004030E2" w:rsidP="00F62D82">
      <w:pPr>
        <w:pStyle w:val="BodyText"/>
      </w:pPr>
      <w:r w:rsidRPr="00035F5C">
        <w:t>The model described here uses oceanographic data (typically provided by ocean models such as HYCOM, BlueLink, POM or ROMS) to disperse artificially intelligent particles.</w:t>
      </w:r>
      <w:r w:rsidR="00EA5FE9">
        <w:t xml:space="preserve"> </w:t>
      </w:r>
      <w:r w:rsidRPr="00035F5C">
        <w:t>The fundamental physical processes at work are advection and diffusion, however the particles are able to respond in a flexible manner to other parameters as well, for example temperature, salinity, or prey fields.</w:t>
      </w:r>
      <w:r w:rsidR="00EA5FE9">
        <w:t xml:space="preserve"> </w:t>
      </w:r>
      <w:r w:rsidRPr="00035F5C">
        <w:t>Due to the object-oriented architecture of the model, various components can be changed, improved or modified without altering the base structure of the code.</w:t>
      </w:r>
    </w:p>
    <w:p w:rsidR="004030E2" w:rsidRPr="00035F5C" w:rsidRDefault="004030E2" w:rsidP="00F62D82">
      <w:pPr>
        <w:pStyle w:val="BodyText"/>
      </w:pPr>
      <w:r w:rsidRPr="00035F5C">
        <w:t>This particular data set contains point locations of the simulated particles over time.</w:t>
      </w:r>
      <w:r w:rsidR="00EA5FE9">
        <w:t xml:space="preserve"> </w:t>
      </w:r>
      <w:r w:rsidRPr="00035F5C">
        <w:t>This point cloud data forms the basis of the other analytical products (i.e. dispersal surfaces, source and sink capacity, total and net activity).</w:t>
      </w:r>
    </w:p>
    <w:p w:rsidR="004030E2" w:rsidRPr="0065372C" w:rsidRDefault="004030E2" w:rsidP="0065372C">
      <w:pPr>
        <w:pStyle w:val="BodyText"/>
        <w:rPr>
          <w:rStyle w:val="Bodytextbold"/>
        </w:rPr>
      </w:pPr>
      <w:r w:rsidRPr="0065372C">
        <w:rPr>
          <w:rStyle w:val="Bodytextbold"/>
        </w:rPr>
        <w:t>Description Data Category</w:t>
      </w:r>
    </w:p>
    <w:p w:rsidR="004030E2" w:rsidRDefault="004030E2" w:rsidP="00F62D82">
      <w:pPr>
        <w:pStyle w:val="BodyText"/>
      </w:pPr>
      <w:r w:rsidRPr="00EA27E1">
        <w:t>Oceans</w:t>
      </w:r>
    </w:p>
    <w:p w:rsidR="004030E2" w:rsidRPr="00EA27E1" w:rsidRDefault="004030E2" w:rsidP="00F62D82">
      <w:pPr>
        <w:pStyle w:val="BodyText"/>
      </w:pPr>
      <w:r>
        <w:t>Environment</w:t>
      </w:r>
    </w:p>
    <w:p w:rsidR="004030E2" w:rsidRPr="0065372C" w:rsidRDefault="004030E2" w:rsidP="0065372C">
      <w:pPr>
        <w:pStyle w:val="BodyText"/>
        <w:rPr>
          <w:rStyle w:val="Bodytextbold"/>
        </w:rPr>
      </w:pPr>
      <w:r w:rsidRPr="0065372C">
        <w:rPr>
          <w:rStyle w:val="Bodytextbold"/>
        </w:rPr>
        <w:t>Description Keyword</w:t>
      </w:r>
    </w:p>
    <w:p w:rsidR="004030E2" w:rsidRDefault="004030E2" w:rsidP="00F62D82">
      <w:pPr>
        <w:pStyle w:val="BodyText"/>
      </w:pPr>
      <w:r>
        <w:t>Oceans, Marine Biology, Marine Invertebrates, Fish, Coastal Processes, Coral Reefs, Marine Geophysics, Submarine Canyons, Ocean Circulation, Advection, Diffusion, Ocean Currents</w:t>
      </w:r>
    </w:p>
    <w:p w:rsidR="004030E2" w:rsidRPr="0065372C" w:rsidRDefault="004030E2" w:rsidP="0065372C">
      <w:pPr>
        <w:pStyle w:val="BodyText"/>
        <w:rPr>
          <w:rStyle w:val="Bodytextbold"/>
        </w:rPr>
      </w:pPr>
      <w:r w:rsidRPr="0065372C">
        <w:rPr>
          <w:rStyle w:val="Bodytextbold"/>
        </w:rPr>
        <w:t>Description GEOGRAPHIC EXTENT POLYGON(S)</w:t>
      </w:r>
    </w:p>
    <w:p w:rsidR="004030E2" w:rsidRPr="00EA27E1" w:rsidRDefault="004030E2" w:rsidP="00F62D82">
      <w:pPr>
        <w:pStyle w:val="BodyText"/>
      </w:pPr>
      <w:r w:rsidRPr="00EA27E1">
        <w:lastRenderedPageBreak/>
        <w:t>N_LAT:</w:t>
      </w:r>
      <w:r w:rsidR="00EA5FE9">
        <w:t xml:space="preserve"> </w:t>
      </w:r>
      <w:r>
        <w:t>-5</w:t>
      </w:r>
    </w:p>
    <w:p w:rsidR="004030E2" w:rsidRPr="00EA27E1" w:rsidRDefault="004030E2" w:rsidP="00F62D82">
      <w:pPr>
        <w:pStyle w:val="BodyText"/>
      </w:pPr>
      <w:r w:rsidRPr="00EA27E1">
        <w:t>S_LAT:</w:t>
      </w:r>
      <w:r w:rsidR="00EA5FE9">
        <w:t xml:space="preserve"> </w:t>
      </w:r>
      <w:r>
        <w:t>-50</w:t>
      </w:r>
    </w:p>
    <w:p w:rsidR="004030E2" w:rsidRPr="00EA27E1" w:rsidRDefault="004030E2" w:rsidP="00F62D82">
      <w:pPr>
        <w:pStyle w:val="BodyText"/>
      </w:pPr>
      <w:r w:rsidRPr="00EA27E1">
        <w:t xml:space="preserve">E_LONG: </w:t>
      </w:r>
      <w:r>
        <w:t>100</w:t>
      </w:r>
    </w:p>
    <w:p w:rsidR="004030E2" w:rsidRPr="00EA27E1" w:rsidRDefault="004030E2" w:rsidP="00F62D82">
      <w:pPr>
        <w:pStyle w:val="BodyText"/>
      </w:pPr>
      <w:r w:rsidRPr="00EA27E1">
        <w:t xml:space="preserve">W_LONG: </w:t>
      </w:r>
      <w:r>
        <w:t>170</w:t>
      </w:r>
    </w:p>
    <w:p w:rsidR="004030E2" w:rsidRPr="0065372C" w:rsidRDefault="004030E2" w:rsidP="0065372C">
      <w:pPr>
        <w:pStyle w:val="BodyText"/>
        <w:rPr>
          <w:rStyle w:val="Bodytextbold"/>
        </w:rPr>
      </w:pPr>
      <w:r w:rsidRPr="0065372C">
        <w:rPr>
          <w:rStyle w:val="Bodytextbold"/>
        </w:rPr>
        <w:t>COORDINATE SYSTEM DESCRIPTION</w:t>
      </w:r>
    </w:p>
    <w:p w:rsidR="004030E2" w:rsidRPr="00EA27E1" w:rsidRDefault="004030E2" w:rsidP="00F62D82">
      <w:pPr>
        <w:pStyle w:val="BodyText"/>
      </w:pPr>
      <w:r>
        <w:t>Projection: Geographic</w:t>
      </w:r>
    </w:p>
    <w:p w:rsidR="004030E2" w:rsidRPr="00EA27E1" w:rsidRDefault="004030E2" w:rsidP="00F62D82">
      <w:pPr>
        <w:pStyle w:val="BodyText"/>
      </w:pPr>
      <w:r w:rsidRPr="00EA27E1">
        <w:t xml:space="preserve">Datum: </w:t>
      </w:r>
      <w:r>
        <w:t>WGS84</w:t>
      </w:r>
    </w:p>
    <w:p w:rsidR="004030E2" w:rsidRPr="00EA27E1" w:rsidRDefault="004030E2" w:rsidP="00F62D82">
      <w:pPr>
        <w:pStyle w:val="BodyText"/>
      </w:pPr>
      <w:r w:rsidRPr="00EA27E1">
        <w:t>Units:</w:t>
      </w:r>
      <w:r>
        <w:t xml:space="preserve"> Decimal Degree</w:t>
      </w:r>
    </w:p>
    <w:p w:rsidR="004030E2" w:rsidRPr="0065372C" w:rsidRDefault="004030E2" w:rsidP="0065372C">
      <w:pPr>
        <w:pStyle w:val="BodyText"/>
        <w:rPr>
          <w:rStyle w:val="Bodytextbold"/>
        </w:rPr>
      </w:pPr>
      <w:r w:rsidRPr="0065372C">
        <w:rPr>
          <w:rStyle w:val="Bodytextbold"/>
        </w:rPr>
        <w:t>Description Temporal EXTENT</w:t>
      </w:r>
    </w:p>
    <w:p w:rsidR="004030E2" w:rsidRPr="00785499" w:rsidRDefault="004030E2" w:rsidP="00F62D82">
      <w:pPr>
        <w:pStyle w:val="BodyText"/>
      </w:pPr>
      <w:r>
        <w:t>01-Jan-09 to 27-Feb-13</w:t>
      </w:r>
    </w:p>
    <w:p w:rsidR="004030E2" w:rsidRPr="0065372C" w:rsidRDefault="004030E2" w:rsidP="0065372C">
      <w:pPr>
        <w:pStyle w:val="BodyText"/>
        <w:rPr>
          <w:rStyle w:val="Bodytextbold"/>
        </w:rPr>
      </w:pPr>
      <w:r w:rsidRPr="0065372C">
        <w:rPr>
          <w:rStyle w:val="Bodytextbold"/>
        </w:rPr>
        <w:t>Description NOMINAL SCALE</w:t>
      </w:r>
    </w:p>
    <w:p w:rsidR="00EA5FE9" w:rsidRDefault="004030E2" w:rsidP="00F62D82">
      <w:pPr>
        <w:pStyle w:val="BodyText"/>
      </w:pPr>
      <w:r>
        <w:t>Spatial Resolution</w:t>
      </w:r>
      <w:r w:rsidRPr="00EA27E1">
        <w:t>:</w:t>
      </w:r>
    </w:p>
    <w:p w:rsidR="004030E2" w:rsidRPr="00EA27E1" w:rsidRDefault="004030E2" w:rsidP="00F62D82">
      <w:pPr>
        <w:pStyle w:val="BodyText"/>
      </w:pPr>
      <w:r>
        <w:t>Temporal Resolution:</w:t>
      </w:r>
    </w:p>
    <w:p w:rsidR="004030E2" w:rsidRPr="0065372C" w:rsidRDefault="004030E2" w:rsidP="0065372C">
      <w:pPr>
        <w:pStyle w:val="BodyText"/>
        <w:rPr>
          <w:rStyle w:val="Bodytextbold"/>
        </w:rPr>
      </w:pPr>
      <w:r w:rsidRPr="0065372C">
        <w:rPr>
          <w:rStyle w:val="Bodytextbold"/>
        </w:rPr>
        <w:t>Data Currency BEGINNING DATE</w:t>
      </w:r>
    </w:p>
    <w:p w:rsidR="004030E2" w:rsidRPr="00EA27E1" w:rsidRDefault="004030E2" w:rsidP="00F62D82">
      <w:pPr>
        <w:pStyle w:val="BodyText"/>
      </w:pPr>
      <w:r>
        <w:t>04-Apr-2013</w:t>
      </w:r>
    </w:p>
    <w:p w:rsidR="00EA5FE9" w:rsidRPr="0065372C" w:rsidRDefault="004030E2" w:rsidP="0065372C">
      <w:pPr>
        <w:pStyle w:val="BodyText"/>
        <w:rPr>
          <w:rStyle w:val="Bodytextbold"/>
        </w:rPr>
      </w:pPr>
      <w:r w:rsidRPr="0065372C">
        <w:rPr>
          <w:rStyle w:val="Bodytextbold"/>
        </w:rPr>
        <w:t>Data Currency ENDING DATE</w:t>
      </w:r>
    </w:p>
    <w:p w:rsidR="004030E2" w:rsidRPr="0065372C" w:rsidRDefault="004030E2" w:rsidP="0065372C">
      <w:pPr>
        <w:pStyle w:val="BodyText"/>
        <w:rPr>
          <w:rStyle w:val="Bodytextbold"/>
        </w:rPr>
      </w:pPr>
      <w:r w:rsidRPr="0065372C">
        <w:rPr>
          <w:rStyle w:val="Bodytextbold"/>
        </w:rPr>
        <w:t>Dataset Status PROGRESS</w:t>
      </w:r>
    </w:p>
    <w:p w:rsidR="004030E2" w:rsidRPr="00581C57" w:rsidRDefault="004030E2" w:rsidP="00F62D82">
      <w:pPr>
        <w:pStyle w:val="BodyText"/>
      </w:pPr>
      <w:r>
        <w:t>underDevelopment</w:t>
      </w:r>
    </w:p>
    <w:p w:rsidR="00EA5FE9" w:rsidRPr="0065372C" w:rsidRDefault="004030E2" w:rsidP="0065372C">
      <w:pPr>
        <w:pStyle w:val="BodyText"/>
        <w:rPr>
          <w:rStyle w:val="Bodytextbold"/>
        </w:rPr>
      </w:pPr>
      <w:r w:rsidRPr="0065372C">
        <w:rPr>
          <w:rStyle w:val="Bodytextbold"/>
        </w:rPr>
        <w:t>Dataset Status MAINTENANCE AND UPDATE FREQUENCY</w:t>
      </w:r>
    </w:p>
    <w:p w:rsidR="00EA5FE9" w:rsidRPr="0065372C" w:rsidRDefault="004030E2" w:rsidP="0065372C">
      <w:pPr>
        <w:pStyle w:val="BodyText"/>
        <w:rPr>
          <w:rStyle w:val="Bodytextbold"/>
        </w:rPr>
      </w:pPr>
      <w:r w:rsidRPr="0065372C">
        <w:rPr>
          <w:rStyle w:val="Bodytextbold"/>
        </w:rPr>
        <w:t>Access STORED FORMATS Digital/Non-Digital Description</w:t>
      </w:r>
    </w:p>
    <w:p w:rsidR="00EA5FE9" w:rsidRPr="0065372C" w:rsidRDefault="004030E2" w:rsidP="0065372C">
      <w:pPr>
        <w:pStyle w:val="BodyText"/>
        <w:rPr>
          <w:rStyle w:val="Bodytextbold"/>
        </w:rPr>
      </w:pPr>
      <w:r w:rsidRPr="0065372C">
        <w:rPr>
          <w:rStyle w:val="Bodytextbold"/>
        </w:rPr>
        <w:t>Access AVAILABLE FORMATS Digital/Non-Digital Description</w:t>
      </w:r>
    </w:p>
    <w:p w:rsidR="004030E2" w:rsidRPr="0065372C" w:rsidRDefault="004030E2" w:rsidP="0065372C">
      <w:pPr>
        <w:pStyle w:val="BodyText"/>
        <w:rPr>
          <w:rStyle w:val="Bodytextbold"/>
        </w:rPr>
      </w:pPr>
      <w:r w:rsidRPr="0065372C">
        <w:rPr>
          <w:rStyle w:val="Bodytextbold"/>
        </w:rPr>
        <w:t>Access ACCESS CONSTRAINT</w:t>
      </w:r>
    </w:p>
    <w:p w:rsidR="004030E2" w:rsidRPr="00566BCD" w:rsidRDefault="004030E2" w:rsidP="00F62D82">
      <w:pPr>
        <w:pStyle w:val="BodyText"/>
      </w:pPr>
      <w:r w:rsidRPr="00566BCD">
        <w:t>Please cite the data set using the following format: National Environmental Research Program (NERP) Marine Biodiversity Hub [year-of-data-download], [Title], [data-access-URL], accessed [date-of-access].</w:t>
      </w:r>
    </w:p>
    <w:p w:rsidR="004030E2" w:rsidRPr="0065372C" w:rsidRDefault="004030E2" w:rsidP="0065372C">
      <w:pPr>
        <w:pStyle w:val="BodyText"/>
        <w:rPr>
          <w:rStyle w:val="Bodytextbold"/>
        </w:rPr>
      </w:pPr>
      <w:r w:rsidRPr="0065372C">
        <w:rPr>
          <w:rStyle w:val="Bodytextbold"/>
        </w:rPr>
        <w:t>Data Quality LINEAGE</w:t>
      </w:r>
    </w:p>
    <w:p w:rsidR="004030E2" w:rsidRPr="00785499" w:rsidRDefault="004030E2" w:rsidP="00F62D82">
      <w:pPr>
        <w:pStyle w:val="BodyText"/>
      </w:pPr>
      <w:r w:rsidRPr="00785499">
        <w:t>The data was produced by using ocean velocity fields provided by the HYCOM model (www.hycom.org) to drive a biophysical dispersal model written in Java (Conn4D: source code available at https://github.com/jkool/Conn4D).</w:t>
      </w:r>
    </w:p>
    <w:p w:rsidR="00EA5FE9" w:rsidRPr="0065372C" w:rsidRDefault="004030E2" w:rsidP="0065372C">
      <w:pPr>
        <w:pStyle w:val="BodyText"/>
        <w:rPr>
          <w:rStyle w:val="Bodytextbold"/>
        </w:rPr>
      </w:pPr>
      <w:r w:rsidRPr="0065372C">
        <w:rPr>
          <w:rStyle w:val="Bodytextbold"/>
        </w:rPr>
        <w:t>Data Quality POSITIONAL ACCURACY</w:t>
      </w:r>
    </w:p>
    <w:p w:rsidR="00EA5FE9" w:rsidRPr="0065372C" w:rsidRDefault="004030E2" w:rsidP="0065372C">
      <w:pPr>
        <w:pStyle w:val="BodyText"/>
        <w:rPr>
          <w:rStyle w:val="Bodytextbold"/>
        </w:rPr>
      </w:pPr>
      <w:r w:rsidRPr="0065372C">
        <w:rPr>
          <w:rStyle w:val="Bodytextbold"/>
        </w:rPr>
        <w:t>Data Quality ATTRIBUTE ACCURACY</w:t>
      </w:r>
    </w:p>
    <w:p w:rsidR="00EA5FE9" w:rsidRPr="0065372C" w:rsidRDefault="004030E2" w:rsidP="0065372C">
      <w:pPr>
        <w:pStyle w:val="BodyText"/>
        <w:rPr>
          <w:rStyle w:val="Bodytextbold"/>
        </w:rPr>
      </w:pPr>
      <w:r w:rsidRPr="0065372C">
        <w:rPr>
          <w:rStyle w:val="Bodytextbold"/>
        </w:rPr>
        <w:lastRenderedPageBreak/>
        <w:t>Data Quality LOGICAL CONSISTENCY</w:t>
      </w:r>
    </w:p>
    <w:p w:rsidR="00EA5FE9" w:rsidRPr="0065372C" w:rsidRDefault="004030E2" w:rsidP="0065372C">
      <w:pPr>
        <w:pStyle w:val="BodyText"/>
        <w:rPr>
          <w:rStyle w:val="Bodytextbold"/>
        </w:rPr>
      </w:pPr>
      <w:r w:rsidRPr="0065372C">
        <w:rPr>
          <w:rStyle w:val="Bodytextbold"/>
        </w:rPr>
        <w:t>Data Quality COMPLETENESS</w:t>
      </w:r>
    </w:p>
    <w:p w:rsidR="004030E2" w:rsidRPr="0065372C" w:rsidRDefault="004030E2" w:rsidP="0065372C">
      <w:pPr>
        <w:pStyle w:val="BodyText"/>
        <w:rPr>
          <w:rStyle w:val="Bodytextbold"/>
        </w:rPr>
      </w:pPr>
      <w:r w:rsidRPr="0065372C">
        <w:rPr>
          <w:rStyle w:val="Bodytextbold"/>
        </w:rPr>
        <w:t>Contact Information CONTACT ORGANISATION</w:t>
      </w:r>
    </w:p>
    <w:p w:rsidR="004030E2" w:rsidRPr="00EA27E1" w:rsidRDefault="004030E2" w:rsidP="00F62D82">
      <w:pPr>
        <w:pStyle w:val="BodyText"/>
      </w:pPr>
      <w:r w:rsidRPr="00EA27E1">
        <w:t>Geoscience Australia</w:t>
      </w:r>
    </w:p>
    <w:p w:rsidR="004030E2" w:rsidRPr="0065372C" w:rsidRDefault="004030E2" w:rsidP="0065372C">
      <w:pPr>
        <w:pStyle w:val="BodyText"/>
        <w:rPr>
          <w:rStyle w:val="Bodytextbold"/>
        </w:rPr>
      </w:pPr>
      <w:r w:rsidRPr="0065372C">
        <w:rPr>
          <w:rStyle w:val="Bodytextbold"/>
        </w:rPr>
        <w:t>Contact Information CONTACT POSITION</w:t>
      </w:r>
    </w:p>
    <w:p w:rsidR="004030E2" w:rsidRPr="00EA27E1" w:rsidRDefault="004030E2" w:rsidP="00F62D82">
      <w:pPr>
        <w:pStyle w:val="BodyText"/>
      </w:pPr>
      <w:r>
        <w:t>Marine Data Manager</w:t>
      </w:r>
    </w:p>
    <w:p w:rsidR="004030E2" w:rsidRPr="0065372C" w:rsidRDefault="004030E2" w:rsidP="0065372C">
      <w:pPr>
        <w:pStyle w:val="BodyText"/>
        <w:rPr>
          <w:rStyle w:val="Bodytextbold"/>
        </w:rPr>
      </w:pPr>
      <w:r w:rsidRPr="0065372C">
        <w:rPr>
          <w:rStyle w:val="Bodytextbold"/>
        </w:rPr>
        <w:t>Contact Information MAIL ADDRESS 1</w:t>
      </w:r>
    </w:p>
    <w:p w:rsidR="004030E2" w:rsidRPr="00EA27E1" w:rsidRDefault="004030E2" w:rsidP="00F62D82">
      <w:pPr>
        <w:pStyle w:val="BodyText"/>
      </w:pPr>
      <w:r w:rsidRPr="00EA27E1">
        <w:t>GPO Box 378</w:t>
      </w:r>
    </w:p>
    <w:p w:rsidR="004030E2" w:rsidRPr="0065372C" w:rsidRDefault="004030E2" w:rsidP="0065372C">
      <w:pPr>
        <w:pStyle w:val="BodyText"/>
        <w:rPr>
          <w:rStyle w:val="Bodytextbold"/>
        </w:rPr>
      </w:pPr>
      <w:r w:rsidRPr="0065372C">
        <w:rPr>
          <w:rStyle w:val="Bodytextbold"/>
        </w:rPr>
        <w:t>Contact Information SUBURB/PLACE/LOCALITY</w:t>
      </w:r>
    </w:p>
    <w:p w:rsidR="004030E2" w:rsidRPr="00EA27E1" w:rsidRDefault="004030E2" w:rsidP="00F62D82">
      <w:pPr>
        <w:pStyle w:val="BodyText"/>
      </w:pPr>
      <w:r w:rsidRPr="00EA27E1">
        <w:t>Canberra</w:t>
      </w:r>
    </w:p>
    <w:p w:rsidR="004030E2" w:rsidRPr="0065372C" w:rsidRDefault="004030E2" w:rsidP="0065372C">
      <w:pPr>
        <w:pStyle w:val="BodyText"/>
        <w:rPr>
          <w:rStyle w:val="Bodytextbold"/>
        </w:rPr>
      </w:pPr>
      <w:r w:rsidRPr="0065372C">
        <w:rPr>
          <w:rStyle w:val="Bodytextbold"/>
        </w:rPr>
        <w:t>Contact Information STATE/LOCALITY 2</w:t>
      </w:r>
    </w:p>
    <w:p w:rsidR="004030E2" w:rsidRPr="00EA27E1" w:rsidRDefault="004030E2" w:rsidP="00F62D82">
      <w:pPr>
        <w:pStyle w:val="BodyText"/>
      </w:pPr>
      <w:r w:rsidRPr="00EA27E1">
        <w:t>ACT</w:t>
      </w:r>
    </w:p>
    <w:p w:rsidR="004030E2" w:rsidRPr="0065372C" w:rsidRDefault="004030E2" w:rsidP="0065372C">
      <w:pPr>
        <w:pStyle w:val="BodyText"/>
        <w:rPr>
          <w:rStyle w:val="Bodytextbold"/>
        </w:rPr>
      </w:pPr>
      <w:r w:rsidRPr="0065372C">
        <w:rPr>
          <w:rStyle w:val="Bodytextbold"/>
        </w:rPr>
        <w:t>Contact Information COUNTRY</w:t>
      </w:r>
    </w:p>
    <w:p w:rsidR="004030E2" w:rsidRPr="00EA27E1" w:rsidRDefault="004030E2" w:rsidP="00F62D82">
      <w:pPr>
        <w:pStyle w:val="BodyText"/>
      </w:pPr>
      <w:r w:rsidRPr="00EA27E1">
        <w:t>Australia</w:t>
      </w:r>
    </w:p>
    <w:p w:rsidR="004030E2" w:rsidRPr="0065372C" w:rsidRDefault="004030E2" w:rsidP="0065372C">
      <w:pPr>
        <w:pStyle w:val="BodyText"/>
        <w:rPr>
          <w:rStyle w:val="Bodytextbold"/>
        </w:rPr>
      </w:pPr>
      <w:r w:rsidRPr="0065372C">
        <w:rPr>
          <w:rStyle w:val="Bodytextbold"/>
        </w:rPr>
        <w:t>Contact Information POSTCODE</w:t>
      </w:r>
    </w:p>
    <w:p w:rsidR="004030E2" w:rsidRPr="00EA27E1" w:rsidRDefault="004030E2" w:rsidP="00F62D82">
      <w:pPr>
        <w:pStyle w:val="BodyText"/>
      </w:pPr>
      <w:r w:rsidRPr="00EA27E1">
        <w:t>2601</w:t>
      </w:r>
    </w:p>
    <w:p w:rsidR="004030E2" w:rsidRPr="0065372C" w:rsidRDefault="004030E2" w:rsidP="0065372C">
      <w:pPr>
        <w:pStyle w:val="BodyText"/>
        <w:rPr>
          <w:rStyle w:val="Bodytextbold"/>
        </w:rPr>
      </w:pPr>
      <w:r w:rsidRPr="0065372C">
        <w:rPr>
          <w:rStyle w:val="Bodytextbold"/>
        </w:rPr>
        <w:t>Contact Information TELEPHONE</w:t>
      </w:r>
    </w:p>
    <w:p w:rsidR="004030E2" w:rsidRPr="00EA27E1" w:rsidRDefault="004030E2" w:rsidP="00F62D82">
      <w:pPr>
        <w:pStyle w:val="BodyText"/>
      </w:pPr>
      <w:r w:rsidRPr="00EA27E1">
        <w:t>+61 2 6249 9</w:t>
      </w:r>
      <w:r>
        <w:t>111</w:t>
      </w:r>
    </w:p>
    <w:p w:rsidR="004030E2" w:rsidRPr="0065372C" w:rsidRDefault="004030E2" w:rsidP="0065372C">
      <w:pPr>
        <w:pStyle w:val="BodyText"/>
        <w:rPr>
          <w:rStyle w:val="Bodytextbold"/>
        </w:rPr>
      </w:pPr>
      <w:r w:rsidRPr="0065372C">
        <w:rPr>
          <w:rStyle w:val="Bodytextbold"/>
        </w:rPr>
        <w:t>Contact Information FACSIMILE</w:t>
      </w:r>
    </w:p>
    <w:p w:rsidR="004030E2" w:rsidRPr="00EA27E1" w:rsidRDefault="004030E2" w:rsidP="00F62D82">
      <w:pPr>
        <w:pStyle w:val="BodyText"/>
      </w:pPr>
      <w:r w:rsidRPr="00EA27E1">
        <w:t>+61 2 6249 99</w:t>
      </w:r>
      <w:r>
        <w:t>99</w:t>
      </w:r>
    </w:p>
    <w:p w:rsidR="004030E2" w:rsidRPr="0065372C" w:rsidRDefault="004030E2" w:rsidP="0065372C">
      <w:pPr>
        <w:pStyle w:val="BodyText"/>
        <w:rPr>
          <w:rStyle w:val="Bodytextbold"/>
        </w:rPr>
      </w:pPr>
      <w:r w:rsidRPr="0065372C">
        <w:rPr>
          <w:rStyle w:val="Bodytextbold"/>
        </w:rPr>
        <w:t>Contact Information ELECTRONIC MAIL ADDRESS</w:t>
      </w:r>
    </w:p>
    <w:p w:rsidR="000D2EF3" w:rsidRPr="00EA27E1" w:rsidRDefault="00EE748E" w:rsidP="000D2EF3">
      <w:pPr>
        <w:pStyle w:val="BodyText"/>
      </w:pPr>
      <w:hyperlink r:id="rId117" w:tooltip="Email Geoscience Australia" w:history="1">
        <w:r w:rsidR="000D2EF3" w:rsidRPr="00550878">
          <w:rPr>
            <w:rStyle w:val="Hyperlink"/>
          </w:rPr>
          <w:t>marine@ga.gov.au</w:t>
        </w:r>
      </w:hyperlink>
    </w:p>
    <w:p w:rsidR="004030E2" w:rsidRPr="0065372C" w:rsidRDefault="004030E2" w:rsidP="0065372C">
      <w:pPr>
        <w:pStyle w:val="BodyText"/>
        <w:rPr>
          <w:rStyle w:val="Bodytextbold"/>
        </w:rPr>
      </w:pPr>
      <w:r w:rsidRPr="0065372C">
        <w:rPr>
          <w:rStyle w:val="Bodytextbold"/>
        </w:rPr>
        <w:t>Metadata Date METADATA DATE</w:t>
      </w:r>
    </w:p>
    <w:p w:rsidR="004030E2" w:rsidRPr="00EA27E1" w:rsidRDefault="004030E2" w:rsidP="00F62D82">
      <w:pPr>
        <w:pStyle w:val="BodyText"/>
      </w:pPr>
      <w:r w:rsidRPr="00EA27E1">
        <w:t>20</w:t>
      </w:r>
      <w:r>
        <w:t>MAR</w:t>
      </w:r>
      <w:r w:rsidRPr="00EA27E1">
        <w:t>20</w:t>
      </w:r>
      <w:r>
        <w:t>13</w:t>
      </w:r>
    </w:p>
    <w:p w:rsidR="004030E2" w:rsidRPr="0065372C" w:rsidRDefault="004030E2" w:rsidP="0065372C">
      <w:pPr>
        <w:pStyle w:val="BodyText"/>
        <w:rPr>
          <w:rStyle w:val="Bodytextbold"/>
        </w:rPr>
      </w:pPr>
      <w:r w:rsidRPr="0065372C">
        <w:rPr>
          <w:rStyle w:val="Bodytextbold"/>
        </w:rPr>
        <w:t>Additional Metadata METADATA AUTHOR</w:t>
      </w:r>
    </w:p>
    <w:p w:rsidR="004030E2" w:rsidRPr="00785499" w:rsidRDefault="004030E2" w:rsidP="00F62D82">
      <w:pPr>
        <w:pStyle w:val="BodyText"/>
      </w:pPr>
      <w:r w:rsidRPr="00785499">
        <w:t>Johnathan Kool</w:t>
      </w:r>
    </w:p>
    <w:p w:rsidR="004030E2" w:rsidRPr="0065372C" w:rsidRDefault="004030E2"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4030E2" w:rsidRPr="00785499" w:rsidRDefault="004030E2" w:rsidP="00F62D82">
      <w:pPr>
        <w:pStyle w:val="BodyText"/>
      </w:pPr>
      <w:r w:rsidRPr="00785499">
        <w:t>Johnathan Kool</w:t>
      </w:r>
    </w:p>
    <w:p w:rsidR="004030E2" w:rsidRPr="00785499" w:rsidRDefault="004030E2" w:rsidP="00F62D82">
      <w:pPr>
        <w:pStyle w:val="BodyText"/>
      </w:pPr>
      <w:r w:rsidRPr="00785499">
        <w:t>Claire Paris</w:t>
      </w:r>
      <w:r w:rsidR="006C61E1" w:rsidRPr="006C61E1">
        <w:t xml:space="preserve"> (University of Miami, Florida)</w:t>
      </w:r>
    </w:p>
    <w:p w:rsidR="004030E2" w:rsidRPr="00785499" w:rsidRDefault="004030E2" w:rsidP="00F62D82">
      <w:pPr>
        <w:pStyle w:val="BodyText"/>
      </w:pPr>
      <w:r w:rsidRPr="00785499">
        <w:lastRenderedPageBreak/>
        <w:t>Ashwanth Srinivasan</w:t>
      </w:r>
      <w:r w:rsidR="006C61E1" w:rsidRPr="006C61E1">
        <w:t xml:space="preserve"> (University of Miami, Florida)</w:t>
      </w:r>
    </w:p>
    <w:p w:rsidR="004030E2" w:rsidRDefault="004030E2" w:rsidP="00F62D82">
      <w:pPr>
        <w:pStyle w:val="BodyText"/>
      </w:pPr>
      <w:r w:rsidRPr="00785499">
        <w:t>Bob Cowen</w:t>
      </w:r>
      <w:r w:rsidR="006C61E1" w:rsidRPr="006C61E1">
        <w:t xml:space="preserve"> (Oregon State University, Oregon)</w:t>
      </w:r>
    </w:p>
    <w:p w:rsidR="004030E2" w:rsidRPr="00566BCD" w:rsidRDefault="004030E2" w:rsidP="00F62D82">
      <w:pPr>
        <w:pStyle w:val="BodyText"/>
      </w:pPr>
      <w:r w:rsidRPr="00566BCD">
        <w:t>Data was sourced from the NERP Marine Biodiversity Hub – the Marine Biodiversity Hub is supported through funding from the Australian Government’s National Environmental Research Program (NERP), administered by the Department of Sustainability, Environment, Water, Population and Communities (DSEWPaC).</w:t>
      </w:r>
    </w:p>
    <w:p w:rsidR="00CD0D83" w:rsidRPr="0065372C" w:rsidRDefault="004030E2" w:rsidP="0065372C">
      <w:pPr>
        <w:pStyle w:val="BodyText"/>
        <w:rPr>
          <w:rStyle w:val="Bodytextbold"/>
        </w:rPr>
      </w:pPr>
      <w:r w:rsidRPr="0065372C">
        <w:rPr>
          <w:rStyle w:val="Bodytextbold"/>
        </w:rPr>
        <w:t>Additional Metadata REFERENCES</w:t>
      </w:r>
    </w:p>
    <w:p w:rsidR="00773210" w:rsidRDefault="00773210" w:rsidP="003F66B8">
      <w:pPr>
        <w:pStyle w:val="Figuresandimagesleft"/>
      </w:pPr>
      <w:r>
        <w:br w:type="page"/>
      </w:r>
    </w:p>
    <w:p w:rsidR="004030E2" w:rsidRPr="0065372C" w:rsidRDefault="00367CA2" w:rsidP="003F66B8">
      <w:pPr>
        <w:pStyle w:val="Figuresandimagesleft"/>
      </w:pPr>
      <w:r>
        <w:rPr>
          <w:noProof/>
        </w:rPr>
        <w:lastRenderedPageBreak/>
        <w:drawing>
          <wp:inline distT="0" distB="0" distL="0" distR="0" wp14:anchorId="65F9E329" wp14:editId="3E8C7B94">
            <wp:extent cx="5753100" cy="4953000"/>
            <wp:effectExtent l="0" t="0" r="0" b="0"/>
            <wp:docPr id="85" name="Picture 85" descr="This map shows modelled particle release tracks from source locations located in the vicinity of Ningaloo reef, Western Australia (WA).  The particle trajectories were modelled using the Conn4D modeling system developed at Geoscience Australia.  From the source boxes, particles spread outwards in a cloud, with a slight bias in a southerly direction, able to reach most of Western Australia's western-facing coastline.  Some particles are able to travel as far south as Margaret River and Augusta.   If a more thorough description of the pattern is required, please email Geoscience Australia at clientservices@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mdhcrf\Marine_Biodiversity_Hub\NERP_data\report_maps\new\Figure_2_8_1.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53100" cy="4953000"/>
                    </a:xfrm>
                    <a:prstGeom prst="rect">
                      <a:avLst/>
                    </a:prstGeom>
                    <a:noFill/>
                    <a:ln>
                      <a:noFill/>
                    </a:ln>
                  </pic:spPr>
                </pic:pic>
              </a:graphicData>
            </a:graphic>
          </wp:inline>
        </w:drawing>
      </w:r>
    </w:p>
    <w:p w:rsidR="00CD0D83" w:rsidRDefault="004C5690" w:rsidP="00CD0D83">
      <w:pPr>
        <w:pStyle w:val="Caption"/>
      </w:pPr>
      <w:bookmarkStart w:id="89" w:name="_Toc364251770"/>
      <w:r>
        <w:t>Figure 2.8.1</w:t>
      </w:r>
      <w:r w:rsidR="004030E2">
        <w:t xml:space="preserve"> Modelled (Conn4D) particle tracks released from the Ningaloo area, Western Australia</w:t>
      </w:r>
      <w:bookmarkEnd w:id="89"/>
    </w:p>
    <w:p w:rsidR="00CD0D83" w:rsidRPr="001A54DC" w:rsidRDefault="00CD0D83" w:rsidP="001A54DC">
      <w:pPr>
        <w:pStyle w:val="BodyText"/>
      </w:pPr>
      <w:r>
        <w:br w:type="page"/>
      </w:r>
    </w:p>
    <w:p w:rsidR="00EA5FE9" w:rsidRDefault="004030E2" w:rsidP="00CD0D83">
      <w:pPr>
        <w:pStyle w:val="Heading3"/>
      </w:pPr>
      <w:bookmarkStart w:id="90" w:name="_Toc364251723"/>
      <w:r>
        <w:lastRenderedPageBreak/>
        <w:t>Dispersal Surface</w:t>
      </w:r>
      <w:bookmarkEnd w:id="90"/>
    </w:p>
    <w:p w:rsidR="004030E2" w:rsidRPr="0065372C" w:rsidRDefault="004030E2" w:rsidP="0065372C">
      <w:pPr>
        <w:pStyle w:val="BodyText"/>
        <w:rPr>
          <w:rStyle w:val="Bodytextbold"/>
        </w:rPr>
      </w:pPr>
      <w:r w:rsidRPr="0065372C">
        <w:rPr>
          <w:rStyle w:val="Bodytextbold"/>
        </w:rPr>
        <w:t>Dataset TITLE</w:t>
      </w:r>
    </w:p>
    <w:p w:rsidR="004030E2" w:rsidRDefault="004030E2" w:rsidP="00F62D82">
      <w:pPr>
        <w:pStyle w:val="BodyText"/>
      </w:pPr>
      <w:r w:rsidRPr="00785499">
        <w:t>Conn4D - 4-dimensional biophysical connectivity model - dispersal surface</w:t>
      </w:r>
    </w:p>
    <w:p w:rsidR="00EA5FE9" w:rsidRPr="0065372C" w:rsidRDefault="004030E2" w:rsidP="0065372C">
      <w:pPr>
        <w:pStyle w:val="BodyText"/>
        <w:rPr>
          <w:rStyle w:val="Bodytextbold"/>
        </w:rPr>
      </w:pPr>
      <w:r w:rsidRPr="0065372C">
        <w:rPr>
          <w:rStyle w:val="Bodytextbold"/>
        </w:rPr>
        <w:t>Dataset ALTERNATE TITLE (i.e. Dataset Name)</w:t>
      </w:r>
    </w:p>
    <w:p w:rsidR="004030E2" w:rsidRPr="0065372C" w:rsidRDefault="004030E2" w:rsidP="0065372C">
      <w:pPr>
        <w:pStyle w:val="BodyText"/>
        <w:rPr>
          <w:rStyle w:val="Bodytextbold"/>
        </w:rPr>
      </w:pPr>
      <w:r w:rsidRPr="0065372C">
        <w:rPr>
          <w:rStyle w:val="Bodytextbold"/>
        </w:rPr>
        <w:t>Dataset AUTHOR(S)</w:t>
      </w:r>
    </w:p>
    <w:p w:rsidR="004030E2" w:rsidRPr="00035F5C" w:rsidRDefault="004030E2" w:rsidP="00F62D82">
      <w:pPr>
        <w:pStyle w:val="BodyText"/>
      </w:pPr>
      <w:r w:rsidRPr="00035F5C">
        <w:t>Johnathan Kool</w:t>
      </w:r>
    </w:p>
    <w:p w:rsidR="004030E2" w:rsidRPr="0065372C" w:rsidRDefault="004030E2" w:rsidP="0065372C">
      <w:pPr>
        <w:pStyle w:val="BodyText"/>
        <w:rPr>
          <w:rStyle w:val="Bodytextbold"/>
        </w:rPr>
      </w:pPr>
      <w:r w:rsidRPr="0065372C">
        <w:rPr>
          <w:rStyle w:val="Bodytextbold"/>
        </w:rPr>
        <w:t>Dataset CUSTODIAN</w:t>
      </w:r>
    </w:p>
    <w:p w:rsidR="004030E2" w:rsidRPr="00EA27E1" w:rsidRDefault="004030E2" w:rsidP="00F62D82">
      <w:pPr>
        <w:pStyle w:val="BodyText"/>
      </w:pPr>
      <w:r w:rsidRPr="00EA27E1">
        <w:t>Geoscience Australia</w:t>
      </w:r>
    </w:p>
    <w:p w:rsidR="004030E2" w:rsidRPr="0065372C" w:rsidRDefault="004030E2" w:rsidP="0065372C">
      <w:pPr>
        <w:pStyle w:val="BodyText"/>
        <w:rPr>
          <w:rStyle w:val="Bodytextbold"/>
        </w:rPr>
      </w:pPr>
      <w:r w:rsidRPr="0065372C">
        <w:rPr>
          <w:rStyle w:val="Bodytextbold"/>
        </w:rPr>
        <w:t>Dataset JURISDICTION</w:t>
      </w:r>
    </w:p>
    <w:p w:rsidR="004030E2" w:rsidRPr="00EA27E1" w:rsidRDefault="004030E2" w:rsidP="00F62D82">
      <w:pPr>
        <w:pStyle w:val="BodyText"/>
      </w:pPr>
      <w:r w:rsidRPr="00EA27E1">
        <w:t>Australia</w:t>
      </w:r>
    </w:p>
    <w:p w:rsidR="004030E2" w:rsidRPr="0065372C" w:rsidRDefault="004030E2" w:rsidP="0065372C">
      <w:pPr>
        <w:pStyle w:val="BodyText"/>
        <w:rPr>
          <w:rStyle w:val="Bodytextbold"/>
        </w:rPr>
      </w:pPr>
      <w:r w:rsidRPr="0065372C">
        <w:rPr>
          <w:rStyle w:val="Bodytextbold"/>
        </w:rPr>
        <w:t>Description ABSTRACT</w:t>
      </w:r>
    </w:p>
    <w:p w:rsidR="00EA5FE9" w:rsidRDefault="004030E2" w:rsidP="00F62D82">
      <w:pPr>
        <w:pStyle w:val="BodyText"/>
      </w:pPr>
      <w:r w:rsidRPr="00785499">
        <w:t>Connectivity research involves investigating the presence, strength and characteristics of spatiotemporal relationships between populations of organisms.</w:t>
      </w:r>
      <w:r w:rsidR="00EA5FE9">
        <w:t xml:space="preserve"> </w:t>
      </w:r>
      <w:r w:rsidRPr="00785499">
        <w:t>Typically, marine organisms release large numbers (often on the order of millions) of young (larvae), which are difficult to follow via physical tracking.</w:t>
      </w:r>
      <w:r w:rsidR="00EA5FE9">
        <w:t xml:space="preserve"> </w:t>
      </w:r>
      <w:r w:rsidRPr="00785499">
        <w:t>Instead, researchers have turned to numerical simulations, coupling models of ocean movement with larval behaviour.</w:t>
      </w:r>
    </w:p>
    <w:p w:rsidR="00EA5FE9" w:rsidRDefault="004030E2" w:rsidP="00F62D82">
      <w:pPr>
        <w:pStyle w:val="BodyText"/>
      </w:pPr>
      <w:r w:rsidRPr="00785499">
        <w:t>The model described here uses oceanographic data (typically provided by ocean models such as HYCOM, BlueLink, POM or ROMS) to disperse artificially intelligent particles.</w:t>
      </w:r>
      <w:r w:rsidR="00EA5FE9">
        <w:t xml:space="preserve"> </w:t>
      </w:r>
      <w:r w:rsidRPr="00785499">
        <w:t>The fundamental physical processes at work are advection and diffusion, however the particles are able to respond in a flexible manner to other parameters as well, for example temperature, salinity, or prey fields.</w:t>
      </w:r>
      <w:r w:rsidR="00EA5FE9">
        <w:t xml:space="preserve"> </w:t>
      </w:r>
      <w:r w:rsidRPr="00785499">
        <w:t>Due to the object-oriented architecture of the model, various components can be changed, improved or modified without altering the base structure of the code.</w:t>
      </w:r>
    </w:p>
    <w:p w:rsidR="004030E2" w:rsidRPr="00785499" w:rsidRDefault="004030E2" w:rsidP="00F62D82">
      <w:pPr>
        <w:pStyle w:val="BodyText"/>
      </w:pPr>
      <w:r w:rsidRPr="00785499">
        <w:t>This particular data set represents the density of particles integrated over time.</w:t>
      </w:r>
      <w:r w:rsidR="00EA5FE9">
        <w:t xml:space="preserve"> </w:t>
      </w:r>
      <w:r w:rsidRPr="00785499">
        <w:t>Density is estimated using a radial focal function.</w:t>
      </w:r>
      <w:r w:rsidR="00EA5FE9">
        <w:t xml:space="preserve"> </w:t>
      </w:r>
      <w:r w:rsidRPr="00785499">
        <w:t>The density values are generally best visualized using a log scale.</w:t>
      </w:r>
    </w:p>
    <w:p w:rsidR="004030E2" w:rsidRPr="0065372C" w:rsidRDefault="004030E2" w:rsidP="0065372C">
      <w:pPr>
        <w:pStyle w:val="BodyText"/>
        <w:rPr>
          <w:rStyle w:val="Bodytextbold"/>
        </w:rPr>
      </w:pPr>
      <w:r w:rsidRPr="0065372C">
        <w:rPr>
          <w:rStyle w:val="Bodytextbold"/>
        </w:rPr>
        <w:t>Description Data Category</w:t>
      </w:r>
    </w:p>
    <w:p w:rsidR="004030E2" w:rsidRDefault="004030E2" w:rsidP="00F62D82">
      <w:pPr>
        <w:pStyle w:val="BodyText"/>
      </w:pPr>
      <w:r w:rsidRPr="00EA27E1">
        <w:t>Oceans</w:t>
      </w:r>
    </w:p>
    <w:p w:rsidR="004030E2" w:rsidRPr="00EA27E1" w:rsidRDefault="004030E2" w:rsidP="00F62D82">
      <w:pPr>
        <w:pStyle w:val="BodyText"/>
      </w:pPr>
      <w:r>
        <w:t>Environment</w:t>
      </w:r>
    </w:p>
    <w:p w:rsidR="004030E2" w:rsidRPr="0065372C" w:rsidRDefault="004030E2" w:rsidP="0065372C">
      <w:pPr>
        <w:pStyle w:val="BodyText"/>
        <w:rPr>
          <w:rStyle w:val="Bodytextbold"/>
        </w:rPr>
      </w:pPr>
      <w:r w:rsidRPr="0065372C">
        <w:rPr>
          <w:rStyle w:val="Bodytextbold"/>
        </w:rPr>
        <w:t>Description Keyword</w:t>
      </w:r>
    </w:p>
    <w:p w:rsidR="004030E2" w:rsidRDefault="004030E2" w:rsidP="00F62D82">
      <w:pPr>
        <w:pStyle w:val="BodyText"/>
      </w:pPr>
      <w:r>
        <w:t>Oceans, Marine Biology, Marine Invertebrates, Fish, Coastal Processes, Coral Reefs, Marine Geophysics, Submarine Canyons, Ocean Circulation, Advection, Diffusion, Ocean Currents</w:t>
      </w:r>
    </w:p>
    <w:p w:rsidR="004030E2" w:rsidRPr="0065372C" w:rsidRDefault="004030E2" w:rsidP="0065372C">
      <w:pPr>
        <w:pStyle w:val="BodyText"/>
        <w:rPr>
          <w:rStyle w:val="Bodytextbold"/>
        </w:rPr>
      </w:pPr>
      <w:r w:rsidRPr="0065372C">
        <w:rPr>
          <w:rStyle w:val="Bodytextbold"/>
        </w:rPr>
        <w:t>Description GEOGRAPHIC EXTENT POLYGON(S)</w:t>
      </w:r>
    </w:p>
    <w:p w:rsidR="004030E2" w:rsidRPr="00EA27E1" w:rsidRDefault="004030E2" w:rsidP="00B216C4">
      <w:pPr>
        <w:pStyle w:val="BodyText"/>
      </w:pPr>
      <w:r w:rsidRPr="00EA27E1">
        <w:t>N_LAT:</w:t>
      </w:r>
      <w:r w:rsidR="00EA5FE9">
        <w:t xml:space="preserve"> </w:t>
      </w:r>
      <w:r>
        <w:t>-5</w:t>
      </w:r>
    </w:p>
    <w:p w:rsidR="004030E2" w:rsidRPr="00EA27E1" w:rsidRDefault="004030E2" w:rsidP="00B216C4">
      <w:pPr>
        <w:pStyle w:val="BodyText"/>
      </w:pPr>
      <w:r w:rsidRPr="00EA27E1">
        <w:t>S_LAT:</w:t>
      </w:r>
      <w:r w:rsidR="00EA5FE9">
        <w:t xml:space="preserve"> </w:t>
      </w:r>
      <w:r>
        <w:t>-50</w:t>
      </w:r>
    </w:p>
    <w:p w:rsidR="004030E2" w:rsidRPr="00EA27E1" w:rsidRDefault="004030E2" w:rsidP="00B216C4">
      <w:pPr>
        <w:pStyle w:val="BodyText"/>
      </w:pPr>
      <w:r w:rsidRPr="00EA27E1">
        <w:lastRenderedPageBreak/>
        <w:t xml:space="preserve">E_LONG: </w:t>
      </w:r>
      <w:r>
        <w:t>100</w:t>
      </w:r>
    </w:p>
    <w:p w:rsidR="004030E2" w:rsidRPr="00EA27E1" w:rsidRDefault="004030E2" w:rsidP="00B216C4">
      <w:pPr>
        <w:pStyle w:val="BodyText"/>
      </w:pPr>
      <w:r w:rsidRPr="00EA27E1">
        <w:t xml:space="preserve">W_LONG: </w:t>
      </w:r>
      <w:r>
        <w:t>170</w:t>
      </w:r>
    </w:p>
    <w:p w:rsidR="004030E2" w:rsidRPr="0065372C" w:rsidRDefault="004030E2" w:rsidP="0065372C">
      <w:pPr>
        <w:pStyle w:val="BodyText"/>
        <w:rPr>
          <w:rStyle w:val="Bodytextbold"/>
        </w:rPr>
      </w:pPr>
      <w:r w:rsidRPr="0065372C">
        <w:rPr>
          <w:rStyle w:val="Bodytextbold"/>
        </w:rPr>
        <w:t>COORDINATE SYSTEM DESCRIPTION</w:t>
      </w:r>
    </w:p>
    <w:p w:rsidR="004030E2" w:rsidRPr="00EA27E1" w:rsidRDefault="004030E2" w:rsidP="00B216C4">
      <w:pPr>
        <w:pStyle w:val="BodyText"/>
      </w:pPr>
      <w:r>
        <w:t>Projection: Geographic</w:t>
      </w:r>
    </w:p>
    <w:p w:rsidR="004030E2" w:rsidRPr="00EA27E1" w:rsidRDefault="004030E2" w:rsidP="00B216C4">
      <w:pPr>
        <w:pStyle w:val="BodyText"/>
      </w:pPr>
      <w:r w:rsidRPr="00EA27E1">
        <w:t xml:space="preserve">Datum: </w:t>
      </w:r>
      <w:r>
        <w:t>WGS84</w:t>
      </w:r>
    </w:p>
    <w:p w:rsidR="004030E2" w:rsidRPr="00EA27E1" w:rsidRDefault="004030E2" w:rsidP="00B216C4">
      <w:pPr>
        <w:pStyle w:val="BodyText"/>
      </w:pPr>
      <w:r w:rsidRPr="00EA27E1">
        <w:t>Units:</w:t>
      </w:r>
      <w:r>
        <w:t xml:space="preserve"> Decimal Degree</w:t>
      </w:r>
    </w:p>
    <w:p w:rsidR="004030E2" w:rsidRPr="0065372C" w:rsidRDefault="004030E2" w:rsidP="0065372C">
      <w:pPr>
        <w:pStyle w:val="BodyText"/>
        <w:rPr>
          <w:rStyle w:val="Bodytextbold"/>
        </w:rPr>
      </w:pPr>
      <w:r w:rsidRPr="0065372C">
        <w:rPr>
          <w:rStyle w:val="Bodytextbold"/>
        </w:rPr>
        <w:t>Description Temporal EXTENT</w:t>
      </w:r>
    </w:p>
    <w:p w:rsidR="004030E2" w:rsidRPr="00785499" w:rsidRDefault="004030E2" w:rsidP="00B216C4">
      <w:pPr>
        <w:pStyle w:val="BodyText"/>
      </w:pPr>
      <w:r>
        <w:t>01-Jan-09 to 27-Feb-13</w:t>
      </w:r>
    </w:p>
    <w:p w:rsidR="004030E2" w:rsidRPr="0065372C" w:rsidRDefault="004030E2" w:rsidP="0065372C">
      <w:pPr>
        <w:pStyle w:val="BodyText"/>
        <w:rPr>
          <w:rStyle w:val="Bodytextbold"/>
        </w:rPr>
      </w:pPr>
      <w:r w:rsidRPr="0065372C">
        <w:rPr>
          <w:rStyle w:val="Bodytextbold"/>
        </w:rPr>
        <w:t>Description NOMINAL SCALE</w:t>
      </w:r>
    </w:p>
    <w:p w:rsidR="00EA5FE9" w:rsidRDefault="004030E2" w:rsidP="00B216C4">
      <w:pPr>
        <w:pStyle w:val="BodyText"/>
      </w:pPr>
      <w:r>
        <w:t>Spatial Resolution</w:t>
      </w:r>
      <w:r w:rsidRPr="00EA27E1">
        <w:t>:</w:t>
      </w:r>
    </w:p>
    <w:p w:rsidR="004030E2" w:rsidRPr="00EA27E1" w:rsidRDefault="004030E2" w:rsidP="00B216C4">
      <w:pPr>
        <w:pStyle w:val="BodyText"/>
      </w:pPr>
      <w:r>
        <w:t>Temporal Resolution:</w:t>
      </w:r>
    </w:p>
    <w:p w:rsidR="004030E2" w:rsidRPr="0065372C" w:rsidRDefault="004030E2" w:rsidP="0065372C">
      <w:pPr>
        <w:pStyle w:val="BodyText"/>
        <w:rPr>
          <w:rStyle w:val="Bodytextbold"/>
        </w:rPr>
      </w:pPr>
      <w:r w:rsidRPr="0065372C">
        <w:rPr>
          <w:rStyle w:val="Bodytextbold"/>
        </w:rPr>
        <w:t>Data Currency BEGINNING DATE</w:t>
      </w:r>
    </w:p>
    <w:p w:rsidR="004030E2" w:rsidRPr="00EA27E1" w:rsidRDefault="004030E2" w:rsidP="00B216C4">
      <w:pPr>
        <w:pStyle w:val="BodyText"/>
      </w:pPr>
      <w:r>
        <w:t>04-Apr-2013</w:t>
      </w:r>
    </w:p>
    <w:p w:rsidR="00EA5FE9" w:rsidRPr="0065372C" w:rsidRDefault="004030E2" w:rsidP="0065372C">
      <w:pPr>
        <w:pStyle w:val="BodyText"/>
        <w:rPr>
          <w:rStyle w:val="Bodytextbold"/>
        </w:rPr>
      </w:pPr>
      <w:r w:rsidRPr="0065372C">
        <w:rPr>
          <w:rStyle w:val="Bodytextbold"/>
        </w:rPr>
        <w:t>Data Currency ENDING DATE</w:t>
      </w:r>
    </w:p>
    <w:p w:rsidR="004030E2" w:rsidRPr="0065372C" w:rsidRDefault="004030E2" w:rsidP="0065372C">
      <w:pPr>
        <w:pStyle w:val="BodyText"/>
        <w:rPr>
          <w:rStyle w:val="Bodytextbold"/>
        </w:rPr>
      </w:pPr>
      <w:r w:rsidRPr="0065372C">
        <w:rPr>
          <w:rStyle w:val="Bodytextbold"/>
        </w:rPr>
        <w:t>Dataset Status PROGRESS</w:t>
      </w:r>
    </w:p>
    <w:p w:rsidR="004030E2" w:rsidRPr="00581C57" w:rsidRDefault="004030E2" w:rsidP="00B216C4">
      <w:pPr>
        <w:pStyle w:val="BodyText"/>
      </w:pPr>
      <w:r>
        <w:t>underDevelopment</w:t>
      </w:r>
    </w:p>
    <w:p w:rsidR="00EA5FE9" w:rsidRPr="0065372C" w:rsidRDefault="004030E2" w:rsidP="0065372C">
      <w:pPr>
        <w:pStyle w:val="BodyText"/>
        <w:rPr>
          <w:rStyle w:val="Bodytextbold"/>
        </w:rPr>
      </w:pPr>
      <w:r w:rsidRPr="0065372C">
        <w:rPr>
          <w:rStyle w:val="Bodytextbold"/>
        </w:rPr>
        <w:t>Dataset Status MAINTENANCE AND UPDATE FREQUENCY</w:t>
      </w:r>
    </w:p>
    <w:p w:rsidR="00EA5FE9" w:rsidRPr="0065372C" w:rsidRDefault="004030E2" w:rsidP="0065372C">
      <w:pPr>
        <w:pStyle w:val="BodyText"/>
        <w:rPr>
          <w:rStyle w:val="Bodytextbold"/>
        </w:rPr>
      </w:pPr>
      <w:r w:rsidRPr="0065372C">
        <w:rPr>
          <w:rStyle w:val="Bodytextbold"/>
        </w:rPr>
        <w:t>Access STORED FORMATS Digital/Non-Digital Description</w:t>
      </w:r>
    </w:p>
    <w:p w:rsidR="00EA5FE9" w:rsidRPr="0065372C" w:rsidRDefault="004030E2" w:rsidP="0065372C">
      <w:pPr>
        <w:pStyle w:val="BodyText"/>
        <w:rPr>
          <w:rStyle w:val="Bodytextbold"/>
        </w:rPr>
      </w:pPr>
      <w:r w:rsidRPr="0065372C">
        <w:rPr>
          <w:rStyle w:val="Bodytextbold"/>
        </w:rPr>
        <w:t>Access AVAILABLE FORMATS Digital/Non-Digital Description</w:t>
      </w:r>
    </w:p>
    <w:p w:rsidR="004030E2" w:rsidRPr="0065372C" w:rsidRDefault="004030E2" w:rsidP="0065372C">
      <w:pPr>
        <w:pStyle w:val="BodyText"/>
        <w:rPr>
          <w:rStyle w:val="Bodytextbold"/>
        </w:rPr>
      </w:pPr>
      <w:r w:rsidRPr="0065372C">
        <w:rPr>
          <w:rStyle w:val="Bodytextbold"/>
        </w:rPr>
        <w:t>Access ACCESS CONSTRAINT</w:t>
      </w:r>
    </w:p>
    <w:p w:rsidR="004030E2" w:rsidRPr="00566BCD" w:rsidRDefault="004030E2" w:rsidP="00B216C4">
      <w:pPr>
        <w:pStyle w:val="BodyText"/>
      </w:pPr>
      <w:r w:rsidRPr="00566BCD">
        <w:t>Please cite the data set using the following format: National Environmental Research Program (NERP) Marine Biodiversity Hub [year-of-data-download], [Title], [data-access-URL], accessed [date-of-access].</w:t>
      </w:r>
    </w:p>
    <w:p w:rsidR="004030E2" w:rsidRPr="0065372C" w:rsidRDefault="004030E2" w:rsidP="0065372C">
      <w:pPr>
        <w:pStyle w:val="BodyText"/>
        <w:rPr>
          <w:rStyle w:val="Bodytextbold"/>
        </w:rPr>
      </w:pPr>
      <w:r w:rsidRPr="0065372C">
        <w:rPr>
          <w:rStyle w:val="Bodytextbold"/>
        </w:rPr>
        <w:t>Data Quality LINEAGE</w:t>
      </w:r>
    </w:p>
    <w:p w:rsidR="004030E2" w:rsidRPr="00B216C4" w:rsidRDefault="004030E2" w:rsidP="00B216C4">
      <w:pPr>
        <w:pStyle w:val="BodyText"/>
      </w:pPr>
      <w:r w:rsidRPr="00B216C4">
        <w:t>The data was produced by using ocean velocity fields provided by the HYCOM model (</w:t>
      </w:r>
      <w:hyperlink r:id="rId119" w:tooltip="HYbrid Coordinate Ocean Model (HYCOM) website" w:history="1">
        <w:r w:rsidR="00563366" w:rsidRPr="008E615F">
          <w:rPr>
            <w:rStyle w:val="Hyperlink"/>
          </w:rPr>
          <w:t>www.hycom.org</w:t>
        </w:r>
      </w:hyperlink>
      <w:r w:rsidRPr="00B216C4">
        <w:t xml:space="preserve">) to drive a biophysical dispersal model written in Java (Conn4D: source code available at </w:t>
      </w:r>
      <w:hyperlink r:id="rId120" w:tooltip="GitHub website" w:history="1">
        <w:r w:rsidRPr="00563366">
          <w:rPr>
            <w:rStyle w:val="Hyperlink"/>
          </w:rPr>
          <w:t>https://github.com/jkool/Conn4D</w:t>
        </w:r>
      </w:hyperlink>
      <w:r w:rsidRPr="00B216C4">
        <w:t>).</w:t>
      </w:r>
    </w:p>
    <w:p w:rsidR="00EA5FE9" w:rsidRPr="0065372C" w:rsidRDefault="004030E2" w:rsidP="0065372C">
      <w:pPr>
        <w:pStyle w:val="BodyText"/>
        <w:rPr>
          <w:rStyle w:val="Bodytextbold"/>
        </w:rPr>
      </w:pPr>
      <w:r w:rsidRPr="0065372C">
        <w:rPr>
          <w:rStyle w:val="Bodytextbold"/>
        </w:rPr>
        <w:t>Data Quality POSITIONAL ACCURACY</w:t>
      </w:r>
    </w:p>
    <w:p w:rsidR="00EA5FE9" w:rsidRPr="0065372C" w:rsidRDefault="004030E2" w:rsidP="0065372C">
      <w:pPr>
        <w:pStyle w:val="BodyText"/>
        <w:rPr>
          <w:rStyle w:val="Bodytextbold"/>
        </w:rPr>
      </w:pPr>
      <w:r w:rsidRPr="0065372C">
        <w:rPr>
          <w:rStyle w:val="Bodytextbold"/>
        </w:rPr>
        <w:t>Data Quality ATTRIBUTE ACCURACY</w:t>
      </w:r>
    </w:p>
    <w:p w:rsidR="00EA5FE9" w:rsidRPr="0065372C" w:rsidRDefault="004030E2" w:rsidP="0065372C">
      <w:pPr>
        <w:pStyle w:val="BodyText"/>
        <w:rPr>
          <w:rStyle w:val="Bodytextbold"/>
        </w:rPr>
      </w:pPr>
      <w:r w:rsidRPr="0065372C">
        <w:rPr>
          <w:rStyle w:val="Bodytextbold"/>
        </w:rPr>
        <w:t>Data Quality LOGICAL CONSISTENCY</w:t>
      </w:r>
    </w:p>
    <w:p w:rsidR="00EA5FE9" w:rsidRPr="0065372C" w:rsidRDefault="004030E2" w:rsidP="0065372C">
      <w:pPr>
        <w:pStyle w:val="BodyText"/>
        <w:rPr>
          <w:rStyle w:val="Bodytextbold"/>
        </w:rPr>
      </w:pPr>
      <w:r w:rsidRPr="0065372C">
        <w:rPr>
          <w:rStyle w:val="Bodytextbold"/>
        </w:rPr>
        <w:t>Data Quality COMPLETENESS</w:t>
      </w:r>
    </w:p>
    <w:p w:rsidR="004030E2" w:rsidRPr="0065372C" w:rsidRDefault="004030E2" w:rsidP="0065372C">
      <w:pPr>
        <w:pStyle w:val="BodyText"/>
        <w:rPr>
          <w:rStyle w:val="Bodytextbold"/>
        </w:rPr>
      </w:pPr>
      <w:r w:rsidRPr="0065372C">
        <w:rPr>
          <w:rStyle w:val="Bodytextbold"/>
        </w:rPr>
        <w:lastRenderedPageBreak/>
        <w:t>Contact Information CONTACT ORGANISATION</w:t>
      </w:r>
    </w:p>
    <w:p w:rsidR="004030E2" w:rsidRPr="00EA27E1" w:rsidRDefault="004030E2" w:rsidP="00B216C4">
      <w:pPr>
        <w:pStyle w:val="BodyText"/>
      </w:pPr>
      <w:r w:rsidRPr="00EA27E1">
        <w:t>Geoscience Australia</w:t>
      </w:r>
    </w:p>
    <w:p w:rsidR="004030E2" w:rsidRPr="0065372C" w:rsidRDefault="004030E2" w:rsidP="0065372C">
      <w:pPr>
        <w:pStyle w:val="BodyText"/>
        <w:rPr>
          <w:rStyle w:val="Bodytextbold"/>
        </w:rPr>
      </w:pPr>
      <w:r w:rsidRPr="0065372C">
        <w:rPr>
          <w:rStyle w:val="Bodytextbold"/>
        </w:rPr>
        <w:t>Contact Information CONTACT POSITION</w:t>
      </w:r>
    </w:p>
    <w:p w:rsidR="004030E2" w:rsidRPr="00EA27E1" w:rsidRDefault="004030E2" w:rsidP="00B216C4">
      <w:pPr>
        <w:pStyle w:val="BodyText"/>
      </w:pPr>
      <w:r>
        <w:t>Marine Data Manager</w:t>
      </w:r>
    </w:p>
    <w:p w:rsidR="004030E2" w:rsidRPr="0065372C" w:rsidRDefault="004030E2" w:rsidP="0065372C">
      <w:pPr>
        <w:pStyle w:val="BodyText"/>
        <w:rPr>
          <w:rStyle w:val="Bodytextbold"/>
        </w:rPr>
      </w:pPr>
      <w:r w:rsidRPr="0065372C">
        <w:rPr>
          <w:rStyle w:val="Bodytextbold"/>
        </w:rPr>
        <w:t>Contact Information MAIL ADDRESS 1</w:t>
      </w:r>
    </w:p>
    <w:p w:rsidR="004030E2" w:rsidRPr="00EA27E1" w:rsidRDefault="004030E2" w:rsidP="00B216C4">
      <w:pPr>
        <w:pStyle w:val="BodyText"/>
      </w:pPr>
      <w:r w:rsidRPr="00EA27E1">
        <w:t>GPO Box 378</w:t>
      </w:r>
    </w:p>
    <w:p w:rsidR="004030E2" w:rsidRPr="0065372C" w:rsidRDefault="004030E2" w:rsidP="0065372C">
      <w:pPr>
        <w:pStyle w:val="BodyText"/>
        <w:rPr>
          <w:rStyle w:val="Bodytextbold"/>
        </w:rPr>
      </w:pPr>
      <w:r w:rsidRPr="0065372C">
        <w:rPr>
          <w:rStyle w:val="Bodytextbold"/>
        </w:rPr>
        <w:t>Contact Information SUBURB/PLACE/LOCALITY</w:t>
      </w:r>
    </w:p>
    <w:p w:rsidR="004030E2" w:rsidRPr="00EA27E1" w:rsidRDefault="004030E2" w:rsidP="00B216C4">
      <w:pPr>
        <w:pStyle w:val="BodyText"/>
      </w:pPr>
      <w:r w:rsidRPr="00EA27E1">
        <w:t>Canberra</w:t>
      </w:r>
    </w:p>
    <w:p w:rsidR="004030E2" w:rsidRPr="0065372C" w:rsidRDefault="004030E2" w:rsidP="0065372C">
      <w:pPr>
        <w:pStyle w:val="BodyText"/>
        <w:rPr>
          <w:rStyle w:val="Bodytextbold"/>
        </w:rPr>
      </w:pPr>
      <w:r w:rsidRPr="0065372C">
        <w:rPr>
          <w:rStyle w:val="Bodytextbold"/>
        </w:rPr>
        <w:t>Contact Information STATE/LOCALITY 2</w:t>
      </w:r>
    </w:p>
    <w:p w:rsidR="004030E2" w:rsidRPr="00EA27E1" w:rsidRDefault="004030E2" w:rsidP="00B216C4">
      <w:pPr>
        <w:pStyle w:val="BodyText"/>
      </w:pPr>
      <w:r w:rsidRPr="00EA27E1">
        <w:t>ACT</w:t>
      </w:r>
    </w:p>
    <w:p w:rsidR="004030E2" w:rsidRPr="0065372C" w:rsidRDefault="004030E2" w:rsidP="0065372C">
      <w:pPr>
        <w:pStyle w:val="BodyText"/>
        <w:rPr>
          <w:rStyle w:val="Bodytextbold"/>
        </w:rPr>
      </w:pPr>
      <w:r w:rsidRPr="0065372C">
        <w:rPr>
          <w:rStyle w:val="Bodytextbold"/>
        </w:rPr>
        <w:t>Contact Information COUNTRY</w:t>
      </w:r>
    </w:p>
    <w:p w:rsidR="004030E2" w:rsidRPr="00EA27E1" w:rsidRDefault="004030E2" w:rsidP="00B216C4">
      <w:pPr>
        <w:pStyle w:val="BodyText"/>
      </w:pPr>
      <w:r w:rsidRPr="00EA27E1">
        <w:t>Australia</w:t>
      </w:r>
    </w:p>
    <w:p w:rsidR="004030E2" w:rsidRPr="0065372C" w:rsidRDefault="004030E2" w:rsidP="0065372C">
      <w:pPr>
        <w:pStyle w:val="BodyText"/>
        <w:rPr>
          <w:rStyle w:val="Bodytextbold"/>
        </w:rPr>
      </w:pPr>
      <w:r w:rsidRPr="0065372C">
        <w:rPr>
          <w:rStyle w:val="Bodytextbold"/>
        </w:rPr>
        <w:t>Contact Information POSTCODE</w:t>
      </w:r>
    </w:p>
    <w:p w:rsidR="004030E2" w:rsidRPr="00EA27E1" w:rsidRDefault="004030E2" w:rsidP="00B216C4">
      <w:pPr>
        <w:pStyle w:val="BodyText"/>
      </w:pPr>
      <w:r w:rsidRPr="00EA27E1">
        <w:t>2601</w:t>
      </w:r>
    </w:p>
    <w:p w:rsidR="004030E2" w:rsidRPr="0065372C" w:rsidRDefault="004030E2" w:rsidP="0065372C">
      <w:pPr>
        <w:pStyle w:val="BodyText"/>
        <w:rPr>
          <w:rStyle w:val="Bodytextbold"/>
        </w:rPr>
      </w:pPr>
      <w:r w:rsidRPr="0065372C">
        <w:rPr>
          <w:rStyle w:val="Bodytextbold"/>
        </w:rPr>
        <w:t>Contact Information TELEPHONE</w:t>
      </w:r>
    </w:p>
    <w:p w:rsidR="004030E2" w:rsidRPr="00EA27E1" w:rsidRDefault="004030E2" w:rsidP="00B216C4">
      <w:pPr>
        <w:pStyle w:val="BodyText"/>
      </w:pPr>
      <w:r w:rsidRPr="00EA27E1">
        <w:t>+61 2 6249 9</w:t>
      </w:r>
      <w:r>
        <w:t>111</w:t>
      </w:r>
    </w:p>
    <w:p w:rsidR="004030E2" w:rsidRPr="0065372C" w:rsidRDefault="004030E2" w:rsidP="0065372C">
      <w:pPr>
        <w:pStyle w:val="BodyText"/>
        <w:rPr>
          <w:rStyle w:val="Bodytextbold"/>
        </w:rPr>
      </w:pPr>
      <w:r w:rsidRPr="0065372C">
        <w:rPr>
          <w:rStyle w:val="Bodytextbold"/>
        </w:rPr>
        <w:t>Contact Information FACSIMILE</w:t>
      </w:r>
    </w:p>
    <w:p w:rsidR="004030E2" w:rsidRPr="00EA27E1" w:rsidRDefault="004030E2" w:rsidP="00B216C4">
      <w:pPr>
        <w:pStyle w:val="BodyText"/>
      </w:pPr>
      <w:r w:rsidRPr="00EA27E1">
        <w:t>+61 2 6249 99</w:t>
      </w:r>
      <w:r>
        <w:t>99</w:t>
      </w:r>
    </w:p>
    <w:p w:rsidR="004030E2" w:rsidRPr="0065372C" w:rsidRDefault="004030E2" w:rsidP="0065372C">
      <w:pPr>
        <w:pStyle w:val="BodyText"/>
        <w:rPr>
          <w:rStyle w:val="Bodytextbold"/>
        </w:rPr>
      </w:pPr>
      <w:r w:rsidRPr="0065372C">
        <w:rPr>
          <w:rStyle w:val="Bodytextbold"/>
        </w:rPr>
        <w:t>Contact Information ELECTRONIC MAIL ADDRESS</w:t>
      </w:r>
    </w:p>
    <w:p w:rsidR="000D2EF3" w:rsidRPr="00EA27E1" w:rsidRDefault="00EE748E" w:rsidP="000D2EF3">
      <w:pPr>
        <w:pStyle w:val="BodyText"/>
      </w:pPr>
      <w:hyperlink r:id="rId121" w:tooltip="Email Geoscience Australia" w:history="1">
        <w:r w:rsidR="000D2EF3" w:rsidRPr="00550878">
          <w:rPr>
            <w:rStyle w:val="Hyperlink"/>
          </w:rPr>
          <w:t>marine@ga.gov.au</w:t>
        </w:r>
      </w:hyperlink>
    </w:p>
    <w:p w:rsidR="004030E2" w:rsidRPr="0065372C" w:rsidRDefault="004030E2" w:rsidP="0065372C">
      <w:pPr>
        <w:pStyle w:val="BodyText"/>
        <w:rPr>
          <w:rStyle w:val="Bodytextbold"/>
        </w:rPr>
      </w:pPr>
      <w:r w:rsidRPr="0065372C">
        <w:rPr>
          <w:rStyle w:val="Bodytextbold"/>
        </w:rPr>
        <w:t>Metadata Date METADATA DATE</w:t>
      </w:r>
    </w:p>
    <w:p w:rsidR="004030E2" w:rsidRPr="00EA27E1" w:rsidRDefault="004030E2" w:rsidP="00B216C4">
      <w:pPr>
        <w:pStyle w:val="BodyText"/>
      </w:pPr>
      <w:r w:rsidRPr="00EA27E1">
        <w:t>20</w:t>
      </w:r>
      <w:r>
        <w:t>MAR</w:t>
      </w:r>
      <w:r w:rsidRPr="00EA27E1">
        <w:t>20</w:t>
      </w:r>
      <w:r>
        <w:t>13</w:t>
      </w:r>
    </w:p>
    <w:p w:rsidR="004030E2" w:rsidRPr="0065372C" w:rsidRDefault="004030E2" w:rsidP="0065372C">
      <w:pPr>
        <w:pStyle w:val="BodyText"/>
        <w:rPr>
          <w:rStyle w:val="Bodytextbold"/>
        </w:rPr>
      </w:pPr>
      <w:r w:rsidRPr="0065372C">
        <w:rPr>
          <w:rStyle w:val="Bodytextbold"/>
        </w:rPr>
        <w:t>Additional Metadata METADATA AUTHOR</w:t>
      </w:r>
    </w:p>
    <w:p w:rsidR="004030E2" w:rsidRPr="00785499" w:rsidRDefault="004030E2" w:rsidP="00B216C4">
      <w:pPr>
        <w:pStyle w:val="BodyText"/>
      </w:pPr>
      <w:r w:rsidRPr="00785499">
        <w:t>Johnathan Kool</w:t>
      </w:r>
    </w:p>
    <w:p w:rsidR="004030E2" w:rsidRPr="0065372C" w:rsidRDefault="004030E2"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4030E2" w:rsidRPr="00785499" w:rsidRDefault="004030E2" w:rsidP="00B216C4">
      <w:pPr>
        <w:pStyle w:val="BodyText"/>
      </w:pPr>
      <w:r w:rsidRPr="00785499">
        <w:t>Johnathan Kool</w:t>
      </w:r>
    </w:p>
    <w:p w:rsidR="006C61E1" w:rsidRPr="00785499" w:rsidRDefault="006C61E1" w:rsidP="006C61E1">
      <w:pPr>
        <w:pStyle w:val="BodyText"/>
      </w:pPr>
      <w:r w:rsidRPr="00785499">
        <w:t>Claire Paris</w:t>
      </w:r>
      <w:r w:rsidRPr="006C61E1">
        <w:t xml:space="preserve"> (University of Miami, Florida)</w:t>
      </w:r>
    </w:p>
    <w:p w:rsidR="006C61E1" w:rsidRPr="00785499" w:rsidRDefault="006C61E1" w:rsidP="006C61E1">
      <w:pPr>
        <w:pStyle w:val="BodyText"/>
      </w:pPr>
      <w:r w:rsidRPr="00785499">
        <w:t>Ashwanth Srinivasan</w:t>
      </w:r>
      <w:r w:rsidRPr="006C61E1">
        <w:t xml:space="preserve"> (University of Miami, Florida)</w:t>
      </w:r>
    </w:p>
    <w:p w:rsidR="006C61E1" w:rsidRDefault="006C61E1" w:rsidP="006C61E1">
      <w:pPr>
        <w:pStyle w:val="BodyText"/>
      </w:pPr>
      <w:r w:rsidRPr="00785499">
        <w:t>Bob Cowen</w:t>
      </w:r>
      <w:r w:rsidRPr="006C61E1">
        <w:t xml:space="preserve"> (Oregon State University, Oregon)</w:t>
      </w:r>
    </w:p>
    <w:p w:rsidR="004030E2" w:rsidRPr="00566BCD" w:rsidRDefault="004030E2" w:rsidP="00B216C4">
      <w:pPr>
        <w:pStyle w:val="BodyText"/>
      </w:pPr>
      <w:r w:rsidRPr="00566BCD">
        <w:lastRenderedPageBreak/>
        <w:t>Data was sourced from the NERP Marine Biodiversity Hub – the Marine Biodiversity Hub is supported through funding from the Australian Government’s National Environmental Research Program (NERP), administered by the Department of Sustainability, Environment, Water, Population and Communities (DSEWPaC).</w:t>
      </w:r>
    </w:p>
    <w:p w:rsidR="00CD0D83" w:rsidRPr="0065372C" w:rsidRDefault="004030E2" w:rsidP="0065372C">
      <w:pPr>
        <w:pStyle w:val="BodyText"/>
        <w:rPr>
          <w:rStyle w:val="Bodytextbold"/>
        </w:rPr>
      </w:pPr>
      <w:r w:rsidRPr="0065372C">
        <w:rPr>
          <w:rStyle w:val="Bodytextbold"/>
        </w:rPr>
        <w:t>Additional Metadata REFERENCES</w:t>
      </w:r>
    </w:p>
    <w:p w:rsidR="00773210" w:rsidRDefault="00773210" w:rsidP="003F66B8">
      <w:pPr>
        <w:pStyle w:val="Figuresandimagesleft"/>
      </w:pPr>
      <w:r>
        <w:br w:type="page"/>
      </w:r>
    </w:p>
    <w:p w:rsidR="004030E2" w:rsidRPr="0065372C" w:rsidRDefault="00367CA2" w:rsidP="003F66B8">
      <w:pPr>
        <w:pStyle w:val="Figuresandimagesleft"/>
      </w:pPr>
      <w:r>
        <w:rPr>
          <w:noProof/>
        </w:rPr>
        <w:lastRenderedPageBreak/>
        <w:drawing>
          <wp:inline distT="0" distB="0" distL="0" distR="0" wp14:anchorId="2E6DB4E2" wp14:editId="41C10CF5">
            <wp:extent cx="5753100" cy="5038725"/>
            <wp:effectExtent l="0" t="0" r="0" b="9525"/>
            <wp:docPr id="86" name="Picture 86" descr="This map shows a density surface of modelled particle release tracks from source locations located in the vicinity of Ningaloo reef, Western Australia (WA).  The resultign pattern is highly complex.  The particle trajectories were modelled using the Conn4D modeling system developed at Geoscience Australia.  From the source boxes, particles spread outwards in a cloud, with a slight bias in a southerly direction, able to reach most of Western Australia's western-facing coastline.  Some particles are able to travel as far south as Margaret River and Augusta.  The highest concentration of particles occurs near the source locations, tapering off in an exponential manner with distance. If a more thorough description of the pattern is required, please email Geoscience Australia at clientservices@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mdhcrf\Marine_Biodiversity_Hub\NERP_data\report_maps\new\Figure_2_8_2.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53100" cy="5038725"/>
                    </a:xfrm>
                    <a:prstGeom prst="rect">
                      <a:avLst/>
                    </a:prstGeom>
                    <a:noFill/>
                    <a:ln>
                      <a:noFill/>
                    </a:ln>
                  </pic:spPr>
                </pic:pic>
              </a:graphicData>
            </a:graphic>
          </wp:inline>
        </w:drawing>
      </w:r>
    </w:p>
    <w:p w:rsidR="00CD0D83" w:rsidRDefault="00B216C4" w:rsidP="00CD0D83">
      <w:pPr>
        <w:pStyle w:val="Caption"/>
      </w:pPr>
      <w:bookmarkStart w:id="91" w:name="_Toc364251771"/>
      <w:r>
        <w:t>Figure 2.8.2</w:t>
      </w:r>
      <w:r w:rsidR="004030E2">
        <w:t xml:space="preserve"> Modelled (Conn4D) dispersal surface (as Log10 Point Density within 20km Radius) from particles released from the Ningaloo area, Western Australia</w:t>
      </w:r>
      <w:bookmarkEnd w:id="91"/>
    </w:p>
    <w:p w:rsidR="00CD0D83" w:rsidRPr="001A54DC" w:rsidRDefault="00CD0D83" w:rsidP="001A54DC">
      <w:pPr>
        <w:pStyle w:val="BodyText"/>
      </w:pPr>
      <w:r>
        <w:br w:type="page"/>
      </w:r>
    </w:p>
    <w:p w:rsidR="00EA5FE9" w:rsidRDefault="004030E2" w:rsidP="00CD0D83">
      <w:pPr>
        <w:pStyle w:val="Heading3"/>
      </w:pPr>
      <w:bookmarkStart w:id="92" w:name="_Toc364251724"/>
      <w:r>
        <w:lastRenderedPageBreak/>
        <w:t>Source Capacity</w:t>
      </w:r>
      <w:bookmarkEnd w:id="92"/>
    </w:p>
    <w:p w:rsidR="004030E2" w:rsidRPr="0065372C" w:rsidRDefault="004030E2" w:rsidP="0065372C">
      <w:pPr>
        <w:pStyle w:val="BodyText"/>
        <w:rPr>
          <w:rStyle w:val="Bodytextbold"/>
        </w:rPr>
      </w:pPr>
      <w:r w:rsidRPr="0065372C">
        <w:rPr>
          <w:rStyle w:val="Bodytextbold"/>
        </w:rPr>
        <w:t>Dataset TITLE</w:t>
      </w:r>
    </w:p>
    <w:p w:rsidR="004030E2" w:rsidRDefault="004030E2" w:rsidP="00B216C4">
      <w:pPr>
        <w:pStyle w:val="BodyText"/>
      </w:pPr>
      <w:r w:rsidRPr="003667DC">
        <w:t>Conn4D - 4-dimensional biophysical connectivity model - source capacity</w:t>
      </w:r>
    </w:p>
    <w:p w:rsidR="00EA5FE9" w:rsidRPr="0065372C" w:rsidRDefault="004030E2" w:rsidP="0065372C">
      <w:pPr>
        <w:pStyle w:val="BodyText"/>
        <w:rPr>
          <w:rStyle w:val="Bodytextbold"/>
        </w:rPr>
      </w:pPr>
      <w:r w:rsidRPr="0065372C">
        <w:rPr>
          <w:rStyle w:val="Bodytextbold"/>
        </w:rPr>
        <w:t>Dataset ALTERNATE TITLE (i.e. Dataset Name)</w:t>
      </w:r>
    </w:p>
    <w:p w:rsidR="004030E2" w:rsidRPr="0065372C" w:rsidRDefault="004030E2" w:rsidP="0065372C">
      <w:pPr>
        <w:pStyle w:val="BodyText"/>
        <w:rPr>
          <w:rStyle w:val="Bodytextbold"/>
        </w:rPr>
      </w:pPr>
      <w:r w:rsidRPr="0065372C">
        <w:rPr>
          <w:rStyle w:val="Bodytextbold"/>
        </w:rPr>
        <w:t>Dataset AUTHOR(S)</w:t>
      </w:r>
    </w:p>
    <w:p w:rsidR="004030E2" w:rsidRPr="00035F5C" w:rsidRDefault="004030E2" w:rsidP="00B216C4">
      <w:pPr>
        <w:pStyle w:val="BodyText"/>
      </w:pPr>
      <w:r w:rsidRPr="00035F5C">
        <w:t>Johnathan Kool</w:t>
      </w:r>
    </w:p>
    <w:p w:rsidR="004030E2" w:rsidRPr="0065372C" w:rsidRDefault="004030E2" w:rsidP="0065372C">
      <w:pPr>
        <w:pStyle w:val="BodyText"/>
        <w:rPr>
          <w:rStyle w:val="Bodytextbold"/>
        </w:rPr>
      </w:pPr>
      <w:r w:rsidRPr="0065372C">
        <w:rPr>
          <w:rStyle w:val="Bodytextbold"/>
        </w:rPr>
        <w:t>Dataset CUSTODIAN</w:t>
      </w:r>
    </w:p>
    <w:p w:rsidR="004030E2" w:rsidRPr="00EA27E1" w:rsidRDefault="004030E2" w:rsidP="00B216C4">
      <w:pPr>
        <w:pStyle w:val="BodyText"/>
      </w:pPr>
      <w:r w:rsidRPr="00EA27E1">
        <w:t>Geoscience Australia</w:t>
      </w:r>
    </w:p>
    <w:p w:rsidR="004030E2" w:rsidRPr="0065372C" w:rsidRDefault="004030E2" w:rsidP="0065372C">
      <w:pPr>
        <w:pStyle w:val="BodyText"/>
        <w:rPr>
          <w:rStyle w:val="Bodytextbold"/>
        </w:rPr>
      </w:pPr>
      <w:r w:rsidRPr="0065372C">
        <w:rPr>
          <w:rStyle w:val="Bodytextbold"/>
        </w:rPr>
        <w:t>Dataset JURISDICTION</w:t>
      </w:r>
    </w:p>
    <w:p w:rsidR="004030E2" w:rsidRPr="00EA27E1" w:rsidRDefault="004030E2" w:rsidP="00B216C4">
      <w:pPr>
        <w:pStyle w:val="BodyText"/>
      </w:pPr>
      <w:r w:rsidRPr="00EA27E1">
        <w:t>Australia</w:t>
      </w:r>
    </w:p>
    <w:p w:rsidR="004030E2" w:rsidRPr="0065372C" w:rsidRDefault="004030E2" w:rsidP="0065372C">
      <w:pPr>
        <w:pStyle w:val="BodyText"/>
        <w:rPr>
          <w:rStyle w:val="Bodytextbold"/>
        </w:rPr>
      </w:pPr>
      <w:r w:rsidRPr="0065372C">
        <w:rPr>
          <w:rStyle w:val="Bodytextbold"/>
        </w:rPr>
        <w:t>Description ABSTRACT</w:t>
      </w:r>
    </w:p>
    <w:p w:rsidR="00EA5FE9" w:rsidRDefault="004030E2" w:rsidP="00B216C4">
      <w:pPr>
        <w:pStyle w:val="BodyText"/>
      </w:pPr>
      <w:r w:rsidRPr="003667DC">
        <w:t>Connectivity research involves investigating the presence, strength and characteristics of spatiotemporal relationships between populations of organisms.</w:t>
      </w:r>
      <w:r w:rsidR="00EA5FE9">
        <w:t xml:space="preserve"> </w:t>
      </w:r>
      <w:r w:rsidRPr="003667DC">
        <w:t>Typically, marine organisms release large numbers (often on the order of millions) of young (larvae), which are difficult to follow via physical tracking.</w:t>
      </w:r>
      <w:r w:rsidR="00EA5FE9">
        <w:t xml:space="preserve"> </w:t>
      </w:r>
      <w:r w:rsidRPr="003667DC">
        <w:t>Instead, researchers have turned to numerical simulations, coupling models of ocean movement with larval behaviour.</w:t>
      </w:r>
    </w:p>
    <w:p w:rsidR="00EA5FE9" w:rsidRDefault="004030E2" w:rsidP="00B216C4">
      <w:pPr>
        <w:pStyle w:val="BodyText"/>
      </w:pPr>
      <w:r w:rsidRPr="003667DC">
        <w:t>The model described here uses oceanographic data (typically provided by ocean models such as HYCOM, BlueLink, POM or ROMS) to disperse artificially intelligent particles.</w:t>
      </w:r>
      <w:r w:rsidR="00EA5FE9">
        <w:t xml:space="preserve"> </w:t>
      </w:r>
      <w:r w:rsidRPr="003667DC">
        <w:t>The fundamental physical processes at work are advection and diffusion, however the particles are able to respond in a flexible manner to other parameters as well, for example temperature, salinity, or prey fields.</w:t>
      </w:r>
      <w:r w:rsidR="00EA5FE9">
        <w:t xml:space="preserve"> </w:t>
      </w:r>
      <w:r w:rsidRPr="003667DC">
        <w:t>Due to the object-oriented architecture of the model, various components can be changed, improved or modified without altering the base structure of the code.</w:t>
      </w:r>
    </w:p>
    <w:p w:rsidR="004030E2" w:rsidRPr="003667DC" w:rsidRDefault="004030E2" w:rsidP="00B216C4">
      <w:pPr>
        <w:pStyle w:val="BodyText"/>
      </w:pPr>
      <w:r w:rsidRPr="003667DC">
        <w:t>This data set represents the degree to which polygons act as a source of particles to a selected set of destination polygons (from a general set of sources to a selected set of destinations).</w:t>
      </w:r>
      <w:r w:rsidR="00EA5FE9">
        <w:t xml:space="preserve"> </w:t>
      </w:r>
      <w:r w:rsidRPr="003667DC">
        <w:t>The source polygons can be of arbitrary size, shape and configuration.</w:t>
      </w:r>
    </w:p>
    <w:p w:rsidR="004030E2" w:rsidRPr="0065372C" w:rsidRDefault="004030E2" w:rsidP="0065372C">
      <w:pPr>
        <w:pStyle w:val="BodyText"/>
        <w:rPr>
          <w:rStyle w:val="Bodytextbold"/>
        </w:rPr>
      </w:pPr>
      <w:r w:rsidRPr="0065372C">
        <w:rPr>
          <w:rStyle w:val="Bodytextbold"/>
        </w:rPr>
        <w:t>Description Data Category</w:t>
      </w:r>
    </w:p>
    <w:p w:rsidR="004030E2" w:rsidRDefault="004030E2" w:rsidP="00B216C4">
      <w:pPr>
        <w:pStyle w:val="BodyText"/>
      </w:pPr>
      <w:r w:rsidRPr="00EA27E1">
        <w:t>Oceans</w:t>
      </w:r>
    </w:p>
    <w:p w:rsidR="004030E2" w:rsidRPr="00EA27E1" w:rsidRDefault="004030E2" w:rsidP="00B216C4">
      <w:pPr>
        <w:pStyle w:val="BodyText"/>
      </w:pPr>
      <w:r>
        <w:t>Environment</w:t>
      </w:r>
    </w:p>
    <w:p w:rsidR="004030E2" w:rsidRPr="0065372C" w:rsidRDefault="004030E2" w:rsidP="0065372C">
      <w:pPr>
        <w:pStyle w:val="BodyText"/>
        <w:rPr>
          <w:rStyle w:val="Bodytextbold"/>
        </w:rPr>
      </w:pPr>
      <w:r w:rsidRPr="0065372C">
        <w:rPr>
          <w:rStyle w:val="Bodytextbold"/>
        </w:rPr>
        <w:t>Description Keyword</w:t>
      </w:r>
    </w:p>
    <w:p w:rsidR="004030E2" w:rsidRDefault="004030E2" w:rsidP="00B216C4">
      <w:pPr>
        <w:pStyle w:val="BodyText"/>
      </w:pPr>
      <w:r>
        <w:t>Oceans, Marine Biology, Marine Invertebrates, Fish, Coastal Processes, Coral Reefs, Marine Geophysics, Submarine Canyons, Ocean Circulation, Advection, Diffusion, Ocean Currents</w:t>
      </w:r>
    </w:p>
    <w:p w:rsidR="004030E2" w:rsidRPr="0065372C" w:rsidRDefault="004030E2" w:rsidP="0065372C">
      <w:pPr>
        <w:pStyle w:val="BodyText"/>
        <w:rPr>
          <w:rStyle w:val="Bodytextbold"/>
        </w:rPr>
      </w:pPr>
      <w:r w:rsidRPr="0065372C">
        <w:rPr>
          <w:rStyle w:val="Bodytextbold"/>
        </w:rPr>
        <w:t>Description GEOGRAPHIC EXTENT POLYGON(S)</w:t>
      </w:r>
    </w:p>
    <w:p w:rsidR="004030E2" w:rsidRPr="00EA27E1" w:rsidRDefault="004030E2" w:rsidP="00B216C4">
      <w:pPr>
        <w:pStyle w:val="BodyText"/>
      </w:pPr>
      <w:r w:rsidRPr="00EA27E1">
        <w:t>N_LAT:</w:t>
      </w:r>
      <w:r w:rsidR="00EA5FE9">
        <w:t xml:space="preserve"> </w:t>
      </w:r>
      <w:r>
        <w:t>-5</w:t>
      </w:r>
    </w:p>
    <w:p w:rsidR="004030E2" w:rsidRPr="00EA27E1" w:rsidRDefault="004030E2" w:rsidP="00B216C4">
      <w:pPr>
        <w:pStyle w:val="BodyText"/>
      </w:pPr>
      <w:r w:rsidRPr="00EA27E1">
        <w:t>S_LAT:</w:t>
      </w:r>
      <w:r w:rsidR="00EA5FE9">
        <w:t xml:space="preserve"> </w:t>
      </w:r>
      <w:r>
        <w:t>-50</w:t>
      </w:r>
    </w:p>
    <w:p w:rsidR="004030E2" w:rsidRPr="00EA27E1" w:rsidRDefault="004030E2" w:rsidP="00B216C4">
      <w:pPr>
        <w:pStyle w:val="BodyText"/>
      </w:pPr>
      <w:r w:rsidRPr="00EA27E1">
        <w:lastRenderedPageBreak/>
        <w:t xml:space="preserve">E_LONG: </w:t>
      </w:r>
      <w:r>
        <w:t>100</w:t>
      </w:r>
    </w:p>
    <w:p w:rsidR="004030E2" w:rsidRPr="00EA27E1" w:rsidRDefault="004030E2" w:rsidP="00B216C4">
      <w:pPr>
        <w:pStyle w:val="BodyText"/>
      </w:pPr>
      <w:r w:rsidRPr="00EA27E1">
        <w:t xml:space="preserve">W_LONG: </w:t>
      </w:r>
      <w:r>
        <w:t>170</w:t>
      </w:r>
    </w:p>
    <w:p w:rsidR="004030E2" w:rsidRPr="0065372C" w:rsidRDefault="004030E2" w:rsidP="0065372C">
      <w:pPr>
        <w:pStyle w:val="BodyText"/>
        <w:rPr>
          <w:rStyle w:val="Bodytextbold"/>
        </w:rPr>
      </w:pPr>
      <w:r w:rsidRPr="0065372C">
        <w:rPr>
          <w:rStyle w:val="Bodytextbold"/>
        </w:rPr>
        <w:t>COORDINATE SYSTEM DESCRIPTION</w:t>
      </w:r>
    </w:p>
    <w:p w:rsidR="004030E2" w:rsidRPr="00EA27E1" w:rsidRDefault="004030E2" w:rsidP="00B216C4">
      <w:pPr>
        <w:pStyle w:val="BodyText"/>
      </w:pPr>
      <w:r>
        <w:t>Projection: Geographic</w:t>
      </w:r>
    </w:p>
    <w:p w:rsidR="004030E2" w:rsidRPr="00EA27E1" w:rsidRDefault="004030E2" w:rsidP="00B216C4">
      <w:pPr>
        <w:pStyle w:val="BodyText"/>
      </w:pPr>
      <w:r w:rsidRPr="00EA27E1">
        <w:t xml:space="preserve">Datum: </w:t>
      </w:r>
      <w:r>
        <w:t>WGS84</w:t>
      </w:r>
    </w:p>
    <w:p w:rsidR="004030E2" w:rsidRPr="00EA27E1" w:rsidRDefault="004030E2" w:rsidP="00B216C4">
      <w:pPr>
        <w:pStyle w:val="BodyText"/>
      </w:pPr>
      <w:r w:rsidRPr="00EA27E1">
        <w:t>Units:</w:t>
      </w:r>
      <w:r>
        <w:t xml:space="preserve"> Decimal Degree</w:t>
      </w:r>
    </w:p>
    <w:p w:rsidR="004030E2" w:rsidRPr="0065372C" w:rsidRDefault="004030E2" w:rsidP="0065372C">
      <w:pPr>
        <w:pStyle w:val="BodyText"/>
        <w:rPr>
          <w:rStyle w:val="Bodytextbold"/>
        </w:rPr>
      </w:pPr>
      <w:r w:rsidRPr="0065372C">
        <w:rPr>
          <w:rStyle w:val="Bodytextbold"/>
        </w:rPr>
        <w:t>Description Temporal EXTENT</w:t>
      </w:r>
    </w:p>
    <w:p w:rsidR="004030E2" w:rsidRPr="00785499" w:rsidRDefault="004030E2" w:rsidP="00B216C4">
      <w:pPr>
        <w:pStyle w:val="BodyText"/>
      </w:pPr>
      <w:r>
        <w:t>01-Jan-09 to 27-Feb-13</w:t>
      </w:r>
    </w:p>
    <w:p w:rsidR="004030E2" w:rsidRPr="0065372C" w:rsidRDefault="004030E2" w:rsidP="0065372C">
      <w:pPr>
        <w:pStyle w:val="BodyText"/>
        <w:rPr>
          <w:rStyle w:val="Bodytextbold"/>
        </w:rPr>
      </w:pPr>
      <w:r w:rsidRPr="0065372C">
        <w:rPr>
          <w:rStyle w:val="Bodytextbold"/>
        </w:rPr>
        <w:t>Description NOMINAL SCALE</w:t>
      </w:r>
    </w:p>
    <w:p w:rsidR="00EA5FE9" w:rsidRDefault="004030E2" w:rsidP="00B216C4">
      <w:pPr>
        <w:pStyle w:val="BodyText"/>
      </w:pPr>
      <w:r>
        <w:t>Spatial Resolution</w:t>
      </w:r>
      <w:r w:rsidRPr="00EA27E1">
        <w:t>:</w:t>
      </w:r>
    </w:p>
    <w:p w:rsidR="004030E2" w:rsidRPr="00EA27E1" w:rsidRDefault="004030E2" w:rsidP="00B216C4">
      <w:pPr>
        <w:pStyle w:val="BodyText"/>
      </w:pPr>
      <w:r>
        <w:t>Temporal Resolution:</w:t>
      </w:r>
    </w:p>
    <w:p w:rsidR="004030E2" w:rsidRPr="0065372C" w:rsidRDefault="004030E2" w:rsidP="0065372C">
      <w:pPr>
        <w:pStyle w:val="BodyText"/>
        <w:rPr>
          <w:rStyle w:val="Bodytextbold"/>
        </w:rPr>
      </w:pPr>
      <w:r w:rsidRPr="0065372C">
        <w:rPr>
          <w:rStyle w:val="Bodytextbold"/>
        </w:rPr>
        <w:t>Data Currency BEGINNING DATE</w:t>
      </w:r>
    </w:p>
    <w:p w:rsidR="004030E2" w:rsidRPr="00EA27E1" w:rsidRDefault="004030E2" w:rsidP="00B216C4">
      <w:pPr>
        <w:pStyle w:val="BodyText"/>
      </w:pPr>
      <w:r>
        <w:t>04-Apr-2013</w:t>
      </w:r>
    </w:p>
    <w:p w:rsidR="00EA5FE9" w:rsidRPr="0065372C" w:rsidRDefault="004030E2" w:rsidP="0065372C">
      <w:pPr>
        <w:pStyle w:val="BodyText"/>
        <w:rPr>
          <w:rStyle w:val="Bodytextbold"/>
        </w:rPr>
      </w:pPr>
      <w:r w:rsidRPr="0065372C">
        <w:rPr>
          <w:rStyle w:val="Bodytextbold"/>
        </w:rPr>
        <w:t>Data Currency ENDING DATE</w:t>
      </w:r>
    </w:p>
    <w:p w:rsidR="004030E2" w:rsidRPr="0065372C" w:rsidRDefault="004030E2" w:rsidP="0065372C">
      <w:pPr>
        <w:pStyle w:val="BodyText"/>
        <w:rPr>
          <w:rStyle w:val="Bodytextbold"/>
        </w:rPr>
      </w:pPr>
      <w:r w:rsidRPr="0065372C">
        <w:rPr>
          <w:rStyle w:val="Bodytextbold"/>
        </w:rPr>
        <w:t>Dataset Status PROGRESS</w:t>
      </w:r>
    </w:p>
    <w:p w:rsidR="004030E2" w:rsidRPr="00581C57" w:rsidRDefault="004030E2" w:rsidP="00B216C4">
      <w:pPr>
        <w:pStyle w:val="BodyText"/>
      </w:pPr>
      <w:r>
        <w:t>underDevelopment</w:t>
      </w:r>
    </w:p>
    <w:p w:rsidR="00EA5FE9" w:rsidRPr="0065372C" w:rsidRDefault="004030E2" w:rsidP="0065372C">
      <w:pPr>
        <w:pStyle w:val="BodyText"/>
        <w:rPr>
          <w:rStyle w:val="Bodytextbold"/>
        </w:rPr>
      </w:pPr>
      <w:r w:rsidRPr="0065372C">
        <w:rPr>
          <w:rStyle w:val="Bodytextbold"/>
        </w:rPr>
        <w:t>Dataset Status MAINTENANCE AND UPDATE FREQUENCY</w:t>
      </w:r>
    </w:p>
    <w:p w:rsidR="00EA5FE9" w:rsidRPr="0065372C" w:rsidRDefault="004030E2" w:rsidP="0065372C">
      <w:pPr>
        <w:pStyle w:val="BodyText"/>
        <w:rPr>
          <w:rStyle w:val="Bodytextbold"/>
        </w:rPr>
      </w:pPr>
      <w:r w:rsidRPr="0065372C">
        <w:rPr>
          <w:rStyle w:val="Bodytextbold"/>
        </w:rPr>
        <w:t>Access STORED FORMATS Digital/Non-Digital Description</w:t>
      </w:r>
    </w:p>
    <w:p w:rsidR="00EA5FE9" w:rsidRPr="0065372C" w:rsidRDefault="004030E2" w:rsidP="0065372C">
      <w:pPr>
        <w:pStyle w:val="BodyText"/>
        <w:rPr>
          <w:rStyle w:val="Bodytextbold"/>
        </w:rPr>
      </w:pPr>
      <w:r w:rsidRPr="0065372C">
        <w:rPr>
          <w:rStyle w:val="Bodytextbold"/>
        </w:rPr>
        <w:t>Access AVAILABLE FORMATS Digital/Non-Digital Description</w:t>
      </w:r>
    </w:p>
    <w:p w:rsidR="004030E2" w:rsidRPr="0065372C" w:rsidRDefault="004030E2" w:rsidP="0065372C">
      <w:pPr>
        <w:pStyle w:val="BodyText"/>
        <w:rPr>
          <w:rStyle w:val="Bodytextbold"/>
        </w:rPr>
      </w:pPr>
      <w:r w:rsidRPr="0065372C">
        <w:rPr>
          <w:rStyle w:val="Bodytextbold"/>
        </w:rPr>
        <w:t>Access ACCESS CONSTRAINT</w:t>
      </w:r>
    </w:p>
    <w:p w:rsidR="004030E2" w:rsidRPr="00566BCD" w:rsidRDefault="004030E2" w:rsidP="00B216C4">
      <w:pPr>
        <w:pStyle w:val="BodyText"/>
      </w:pPr>
      <w:r w:rsidRPr="00566BCD">
        <w:t>Please cite the data set using the following format: National Environmental Research Program (NERP) Marine Biodiversity Hub [year-of-data-download], [Title], [data-access-URL], accessed [date-of-access].</w:t>
      </w:r>
    </w:p>
    <w:p w:rsidR="004030E2" w:rsidRPr="0065372C" w:rsidRDefault="004030E2" w:rsidP="0065372C">
      <w:pPr>
        <w:pStyle w:val="BodyText"/>
        <w:rPr>
          <w:rStyle w:val="Bodytextbold"/>
        </w:rPr>
      </w:pPr>
      <w:r w:rsidRPr="0065372C">
        <w:rPr>
          <w:rStyle w:val="Bodytextbold"/>
        </w:rPr>
        <w:t>Data Quality LINEAGE</w:t>
      </w:r>
    </w:p>
    <w:p w:rsidR="004030E2" w:rsidRDefault="004030E2" w:rsidP="00B216C4">
      <w:pPr>
        <w:pStyle w:val="BodyText"/>
      </w:pPr>
      <w:r w:rsidRPr="003667DC">
        <w:t>The data was produced by using ocean velocity fields provided by the HYCOM model (</w:t>
      </w:r>
      <w:hyperlink r:id="rId123" w:tooltip="HYbrid Coordinate Ocean Model (HYCOM) website" w:history="1">
        <w:r w:rsidR="00563366" w:rsidRPr="008E615F">
          <w:rPr>
            <w:rStyle w:val="Hyperlink"/>
          </w:rPr>
          <w:t>www.hycom.org</w:t>
        </w:r>
      </w:hyperlink>
      <w:r w:rsidRPr="003667DC">
        <w:t xml:space="preserve">) to drive a biophysical dispersal model written in Java (Conn4D: source code available at </w:t>
      </w:r>
      <w:hyperlink r:id="rId124" w:tooltip="GitHub website" w:history="1">
        <w:r w:rsidRPr="0099137A">
          <w:rPr>
            <w:rStyle w:val="Hyperlink"/>
          </w:rPr>
          <w:t>https://github.com/jkool/Conn4D</w:t>
        </w:r>
      </w:hyperlink>
      <w:r w:rsidRPr="003667DC">
        <w:t>).</w:t>
      </w:r>
    </w:p>
    <w:p w:rsidR="00EA5FE9" w:rsidRPr="0065372C" w:rsidRDefault="004030E2" w:rsidP="0065372C">
      <w:pPr>
        <w:pStyle w:val="BodyText"/>
        <w:rPr>
          <w:rStyle w:val="Bodytextbold"/>
        </w:rPr>
      </w:pPr>
      <w:r w:rsidRPr="0065372C">
        <w:rPr>
          <w:rStyle w:val="Bodytextbold"/>
        </w:rPr>
        <w:t>Data Quality POSITIONAL ACCURACY</w:t>
      </w:r>
    </w:p>
    <w:p w:rsidR="00EA5FE9" w:rsidRPr="0065372C" w:rsidRDefault="004030E2" w:rsidP="0065372C">
      <w:pPr>
        <w:pStyle w:val="BodyText"/>
        <w:rPr>
          <w:rStyle w:val="Bodytextbold"/>
        </w:rPr>
      </w:pPr>
      <w:r w:rsidRPr="0065372C">
        <w:rPr>
          <w:rStyle w:val="Bodytextbold"/>
        </w:rPr>
        <w:t>Data Quality ATTRIBUTE ACCURACY</w:t>
      </w:r>
    </w:p>
    <w:p w:rsidR="00EA5FE9" w:rsidRPr="0065372C" w:rsidRDefault="004030E2" w:rsidP="0065372C">
      <w:pPr>
        <w:pStyle w:val="BodyText"/>
        <w:rPr>
          <w:rStyle w:val="Bodytextbold"/>
        </w:rPr>
      </w:pPr>
      <w:r w:rsidRPr="0065372C">
        <w:rPr>
          <w:rStyle w:val="Bodytextbold"/>
        </w:rPr>
        <w:t>Data Quality LOGICAL CONSISTENCY</w:t>
      </w:r>
    </w:p>
    <w:p w:rsidR="00EA5FE9" w:rsidRPr="0065372C" w:rsidRDefault="004030E2" w:rsidP="0065372C">
      <w:pPr>
        <w:pStyle w:val="BodyText"/>
        <w:rPr>
          <w:rStyle w:val="Bodytextbold"/>
        </w:rPr>
      </w:pPr>
      <w:r w:rsidRPr="0065372C">
        <w:rPr>
          <w:rStyle w:val="Bodytextbold"/>
        </w:rPr>
        <w:t>Data Quality COMPLETENESS</w:t>
      </w:r>
    </w:p>
    <w:p w:rsidR="004030E2" w:rsidRPr="0065372C" w:rsidRDefault="004030E2" w:rsidP="0065372C">
      <w:pPr>
        <w:pStyle w:val="BodyText"/>
        <w:rPr>
          <w:rStyle w:val="Bodytextbold"/>
        </w:rPr>
      </w:pPr>
      <w:r w:rsidRPr="0065372C">
        <w:rPr>
          <w:rStyle w:val="Bodytextbold"/>
        </w:rPr>
        <w:lastRenderedPageBreak/>
        <w:t>Contact Information CONTACT ORGANISATION</w:t>
      </w:r>
    </w:p>
    <w:p w:rsidR="004030E2" w:rsidRPr="00EA27E1" w:rsidRDefault="004030E2" w:rsidP="00B216C4">
      <w:pPr>
        <w:pStyle w:val="BodyText"/>
      </w:pPr>
      <w:r w:rsidRPr="00EA27E1">
        <w:t>Geoscience Australia</w:t>
      </w:r>
    </w:p>
    <w:p w:rsidR="004030E2" w:rsidRPr="0065372C" w:rsidRDefault="004030E2" w:rsidP="0065372C">
      <w:pPr>
        <w:pStyle w:val="BodyText"/>
        <w:rPr>
          <w:rStyle w:val="Bodytextbold"/>
        </w:rPr>
      </w:pPr>
      <w:r w:rsidRPr="0065372C">
        <w:rPr>
          <w:rStyle w:val="Bodytextbold"/>
        </w:rPr>
        <w:t>Contact Information CONTACT POSITION</w:t>
      </w:r>
    </w:p>
    <w:p w:rsidR="004030E2" w:rsidRPr="00EA27E1" w:rsidRDefault="004030E2" w:rsidP="00B216C4">
      <w:pPr>
        <w:pStyle w:val="BodyText"/>
      </w:pPr>
      <w:r>
        <w:t>Marine Data Manager</w:t>
      </w:r>
    </w:p>
    <w:p w:rsidR="004030E2" w:rsidRPr="0065372C" w:rsidRDefault="004030E2" w:rsidP="0065372C">
      <w:pPr>
        <w:pStyle w:val="BodyText"/>
        <w:rPr>
          <w:rStyle w:val="Bodytextbold"/>
        </w:rPr>
      </w:pPr>
      <w:r w:rsidRPr="0065372C">
        <w:rPr>
          <w:rStyle w:val="Bodytextbold"/>
        </w:rPr>
        <w:t>Contact Information MAIL ADDRESS 1</w:t>
      </w:r>
    </w:p>
    <w:p w:rsidR="004030E2" w:rsidRPr="00EA27E1" w:rsidRDefault="004030E2" w:rsidP="00B216C4">
      <w:pPr>
        <w:pStyle w:val="BodyText"/>
      </w:pPr>
      <w:r w:rsidRPr="00EA27E1">
        <w:t>GPO Box 378</w:t>
      </w:r>
    </w:p>
    <w:p w:rsidR="004030E2" w:rsidRPr="0065372C" w:rsidRDefault="004030E2" w:rsidP="0065372C">
      <w:pPr>
        <w:pStyle w:val="BodyText"/>
        <w:rPr>
          <w:rStyle w:val="Bodytextbold"/>
        </w:rPr>
      </w:pPr>
      <w:r w:rsidRPr="0065372C">
        <w:rPr>
          <w:rStyle w:val="Bodytextbold"/>
        </w:rPr>
        <w:t>Contact Information SUBURB/PLACE/LOCALITY</w:t>
      </w:r>
    </w:p>
    <w:p w:rsidR="004030E2" w:rsidRPr="00EA27E1" w:rsidRDefault="004030E2" w:rsidP="00B216C4">
      <w:pPr>
        <w:pStyle w:val="BodyText"/>
      </w:pPr>
      <w:r w:rsidRPr="00EA27E1">
        <w:t>Canberra</w:t>
      </w:r>
    </w:p>
    <w:p w:rsidR="004030E2" w:rsidRPr="0065372C" w:rsidRDefault="004030E2" w:rsidP="0065372C">
      <w:pPr>
        <w:pStyle w:val="BodyText"/>
        <w:rPr>
          <w:rStyle w:val="Bodytextbold"/>
        </w:rPr>
      </w:pPr>
      <w:r w:rsidRPr="0065372C">
        <w:rPr>
          <w:rStyle w:val="Bodytextbold"/>
        </w:rPr>
        <w:t>Contact Information STATE/LOCALITY 2</w:t>
      </w:r>
    </w:p>
    <w:p w:rsidR="004030E2" w:rsidRPr="00EA27E1" w:rsidRDefault="004030E2" w:rsidP="00B216C4">
      <w:pPr>
        <w:pStyle w:val="BodyText"/>
      </w:pPr>
      <w:r w:rsidRPr="00EA27E1">
        <w:t>ACT</w:t>
      </w:r>
    </w:p>
    <w:p w:rsidR="004030E2" w:rsidRPr="0065372C" w:rsidRDefault="004030E2" w:rsidP="0065372C">
      <w:pPr>
        <w:pStyle w:val="BodyText"/>
        <w:rPr>
          <w:rStyle w:val="Bodytextbold"/>
        </w:rPr>
      </w:pPr>
      <w:r w:rsidRPr="0065372C">
        <w:rPr>
          <w:rStyle w:val="Bodytextbold"/>
        </w:rPr>
        <w:t>Contact Information COUNTRY</w:t>
      </w:r>
    </w:p>
    <w:p w:rsidR="004030E2" w:rsidRPr="00EA27E1" w:rsidRDefault="004030E2" w:rsidP="00B216C4">
      <w:pPr>
        <w:pStyle w:val="BodyText"/>
      </w:pPr>
      <w:r w:rsidRPr="00EA27E1">
        <w:t>Australia</w:t>
      </w:r>
    </w:p>
    <w:p w:rsidR="004030E2" w:rsidRPr="0065372C" w:rsidRDefault="004030E2" w:rsidP="0065372C">
      <w:pPr>
        <w:pStyle w:val="BodyText"/>
        <w:rPr>
          <w:rStyle w:val="Bodytextbold"/>
        </w:rPr>
      </w:pPr>
      <w:r w:rsidRPr="0065372C">
        <w:rPr>
          <w:rStyle w:val="Bodytextbold"/>
        </w:rPr>
        <w:t>Contact Information POSTCODE</w:t>
      </w:r>
    </w:p>
    <w:p w:rsidR="004030E2" w:rsidRPr="00EA27E1" w:rsidRDefault="004030E2" w:rsidP="00B216C4">
      <w:pPr>
        <w:pStyle w:val="BodyText"/>
      </w:pPr>
      <w:r w:rsidRPr="00EA27E1">
        <w:t>2601</w:t>
      </w:r>
    </w:p>
    <w:p w:rsidR="004030E2" w:rsidRPr="0065372C" w:rsidRDefault="004030E2" w:rsidP="0065372C">
      <w:pPr>
        <w:pStyle w:val="BodyText"/>
        <w:rPr>
          <w:rStyle w:val="Bodytextbold"/>
        </w:rPr>
      </w:pPr>
      <w:r w:rsidRPr="0065372C">
        <w:rPr>
          <w:rStyle w:val="Bodytextbold"/>
        </w:rPr>
        <w:t>Contact Information TELEPHONE</w:t>
      </w:r>
    </w:p>
    <w:p w:rsidR="004030E2" w:rsidRPr="00EA27E1" w:rsidRDefault="004030E2" w:rsidP="00B216C4">
      <w:pPr>
        <w:pStyle w:val="BodyText"/>
      </w:pPr>
      <w:r w:rsidRPr="00EA27E1">
        <w:t>+61 2 6249 9</w:t>
      </w:r>
      <w:r>
        <w:t>111</w:t>
      </w:r>
    </w:p>
    <w:p w:rsidR="004030E2" w:rsidRPr="0065372C" w:rsidRDefault="004030E2" w:rsidP="0065372C">
      <w:pPr>
        <w:pStyle w:val="BodyText"/>
        <w:rPr>
          <w:rStyle w:val="Bodytextbold"/>
        </w:rPr>
      </w:pPr>
      <w:r w:rsidRPr="0065372C">
        <w:rPr>
          <w:rStyle w:val="Bodytextbold"/>
        </w:rPr>
        <w:t>Contact Information FACSIMILE</w:t>
      </w:r>
    </w:p>
    <w:p w:rsidR="004030E2" w:rsidRPr="00EA27E1" w:rsidRDefault="004030E2" w:rsidP="00B216C4">
      <w:pPr>
        <w:pStyle w:val="BodyText"/>
      </w:pPr>
      <w:r w:rsidRPr="00EA27E1">
        <w:t>+61 2 6249 99</w:t>
      </w:r>
      <w:r>
        <w:t>99</w:t>
      </w:r>
    </w:p>
    <w:p w:rsidR="004030E2" w:rsidRPr="0065372C" w:rsidRDefault="004030E2" w:rsidP="0065372C">
      <w:pPr>
        <w:pStyle w:val="BodyText"/>
        <w:rPr>
          <w:rStyle w:val="Bodytextbold"/>
        </w:rPr>
      </w:pPr>
      <w:r w:rsidRPr="0065372C">
        <w:rPr>
          <w:rStyle w:val="Bodytextbold"/>
        </w:rPr>
        <w:t>Contact Information ELECTRONIC MAIL ADDRESS</w:t>
      </w:r>
    </w:p>
    <w:p w:rsidR="000D2EF3" w:rsidRPr="00EA27E1" w:rsidRDefault="00EE748E" w:rsidP="000D2EF3">
      <w:pPr>
        <w:pStyle w:val="BodyText"/>
      </w:pPr>
      <w:hyperlink r:id="rId125" w:tooltip="Email Geoscience Australia" w:history="1">
        <w:r w:rsidR="000D2EF3" w:rsidRPr="00550878">
          <w:rPr>
            <w:rStyle w:val="Hyperlink"/>
          </w:rPr>
          <w:t>marine@ga.gov.au</w:t>
        </w:r>
      </w:hyperlink>
    </w:p>
    <w:p w:rsidR="004030E2" w:rsidRPr="0065372C" w:rsidRDefault="004030E2" w:rsidP="0065372C">
      <w:pPr>
        <w:pStyle w:val="BodyText"/>
        <w:rPr>
          <w:rStyle w:val="Bodytextbold"/>
        </w:rPr>
      </w:pPr>
      <w:r w:rsidRPr="0065372C">
        <w:rPr>
          <w:rStyle w:val="Bodytextbold"/>
        </w:rPr>
        <w:t>Metadata Date METADATA DATE</w:t>
      </w:r>
    </w:p>
    <w:p w:rsidR="004030E2" w:rsidRPr="00EA27E1" w:rsidRDefault="004030E2" w:rsidP="00B216C4">
      <w:pPr>
        <w:pStyle w:val="BodyText"/>
      </w:pPr>
      <w:r w:rsidRPr="00EA27E1">
        <w:t>20</w:t>
      </w:r>
      <w:r>
        <w:t>MAR</w:t>
      </w:r>
      <w:r w:rsidRPr="00EA27E1">
        <w:t>20</w:t>
      </w:r>
      <w:r>
        <w:t>13</w:t>
      </w:r>
    </w:p>
    <w:p w:rsidR="004030E2" w:rsidRPr="0065372C" w:rsidRDefault="004030E2" w:rsidP="0065372C">
      <w:pPr>
        <w:pStyle w:val="BodyText"/>
        <w:rPr>
          <w:rStyle w:val="Bodytextbold"/>
        </w:rPr>
      </w:pPr>
      <w:r w:rsidRPr="0065372C">
        <w:rPr>
          <w:rStyle w:val="Bodytextbold"/>
        </w:rPr>
        <w:t>Additional Metadata METADATA AUTHOR</w:t>
      </w:r>
    </w:p>
    <w:p w:rsidR="004030E2" w:rsidRPr="00785499" w:rsidRDefault="004030E2" w:rsidP="00B216C4">
      <w:pPr>
        <w:pStyle w:val="BodyText"/>
      </w:pPr>
      <w:r w:rsidRPr="00785499">
        <w:t>Johnathan Kool</w:t>
      </w:r>
    </w:p>
    <w:p w:rsidR="004030E2" w:rsidRPr="0065372C" w:rsidRDefault="004030E2"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4030E2" w:rsidRPr="00785499" w:rsidRDefault="004030E2" w:rsidP="00B216C4">
      <w:pPr>
        <w:pStyle w:val="BodyText"/>
      </w:pPr>
      <w:r w:rsidRPr="00785499">
        <w:t>Johnathan Kool</w:t>
      </w:r>
    </w:p>
    <w:p w:rsidR="006C61E1" w:rsidRPr="00785499" w:rsidRDefault="006C61E1" w:rsidP="006C61E1">
      <w:pPr>
        <w:pStyle w:val="BodyText"/>
      </w:pPr>
      <w:r w:rsidRPr="00785499">
        <w:t>Claire Paris</w:t>
      </w:r>
      <w:r w:rsidRPr="006C61E1">
        <w:t xml:space="preserve"> (University of Miami, Florida)</w:t>
      </w:r>
    </w:p>
    <w:p w:rsidR="006C61E1" w:rsidRPr="00785499" w:rsidRDefault="006C61E1" w:rsidP="006C61E1">
      <w:pPr>
        <w:pStyle w:val="BodyText"/>
      </w:pPr>
      <w:r w:rsidRPr="00785499">
        <w:t>Ashwanth Srinivasan</w:t>
      </w:r>
      <w:r w:rsidRPr="006C61E1">
        <w:t xml:space="preserve"> (University of Miami, Florida)</w:t>
      </w:r>
    </w:p>
    <w:p w:rsidR="006C61E1" w:rsidRDefault="006C61E1" w:rsidP="006C61E1">
      <w:pPr>
        <w:pStyle w:val="BodyText"/>
      </w:pPr>
      <w:r w:rsidRPr="00785499">
        <w:t>Bob Cowen</w:t>
      </w:r>
      <w:r w:rsidRPr="006C61E1">
        <w:t xml:space="preserve"> (Oregon State University, Oregon)</w:t>
      </w:r>
    </w:p>
    <w:p w:rsidR="004030E2" w:rsidRPr="00566BCD" w:rsidRDefault="004030E2" w:rsidP="00B216C4">
      <w:pPr>
        <w:pStyle w:val="BodyText"/>
      </w:pPr>
      <w:r w:rsidRPr="00566BCD">
        <w:lastRenderedPageBreak/>
        <w:t>Data was sourced from the NERP Marine Biodiversity Hub – the Marine Biodiversity Hub is supported through funding from the Australian Government’s National Environmental Research Program (NERP), administered by the Department of Sustainability, Environment, Water, Population and Communities (DSEWPaC).</w:t>
      </w:r>
    </w:p>
    <w:p w:rsidR="00CD0D83" w:rsidRPr="0065372C" w:rsidRDefault="004030E2" w:rsidP="0065372C">
      <w:pPr>
        <w:pStyle w:val="BodyText"/>
        <w:rPr>
          <w:rStyle w:val="Bodytextbold"/>
        </w:rPr>
      </w:pPr>
      <w:r w:rsidRPr="0065372C">
        <w:rPr>
          <w:rStyle w:val="Bodytextbold"/>
        </w:rPr>
        <w:t>Additional Metadata REFERENCES</w:t>
      </w:r>
    </w:p>
    <w:p w:rsidR="00773210" w:rsidRDefault="00773210" w:rsidP="003F66B8">
      <w:pPr>
        <w:pStyle w:val="Figuresandimagesleft"/>
        <w:rPr>
          <w:rStyle w:val="Bodytextbold"/>
        </w:rPr>
      </w:pPr>
      <w:r>
        <w:rPr>
          <w:rStyle w:val="Bodytextbold"/>
        </w:rPr>
        <w:br w:type="page"/>
      </w:r>
    </w:p>
    <w:p w:rsidR="004030E2" w:rsidRPr="0065372C" w:rsidRDefault="00367CA2" w:rsidP="003F66B8">
      <w:pPr>
        <w:pStyle w:val="Figuresandimagesleft"/>
        <w:rPr>
          <w:rStyle w:val="Bodytextbold"/>
        </w:rPr>
      </w:pPr>
      <w:r>
        <w:rPr>
          <w:noProof/>
        </w:rPr>
        <w:lastRenderedPageBreak/>
        <w:drawing>
          <wp:inline distT="0" distB="0" distL="0" distR="0" wp14:anchorId="261AD817" wp14:editId="6EE0AFF6">
            <wp:extent cx="5753100" cy="4991100"/>
            <wp:effectExtent l="0" t="0" r="0" b="0"/>
            <wp:docPr id="87" name="Picture 87" descr="This map shows the degree to which polygon cell locations act as sources for a small set of destination polygon cells located in the vicinity of Ningaloo reef, Western Australia (WA).  The data were modelled using the Conn4D modeling system developed at Geoscience Australia.  Polygon cells located to the north and northeast of the destination cells were most likely to contribute as sources.   If a more thorough description of the pattern is required, please email Geoscience Australia at clientservices@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mdhcrf\Marine_Biodiversity_Hub\NERP_data\report_maps\new\Figure_2_8_3.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53100" cy="4991100"/>
                    </a:xfrm>
                    <a:prstGeom prst="rect">
                      <a:avLst/>
                    </a:prstGeom>
                    <a:noFill/>
                    <a:ln>
                      <a:noFill/>
                    </a:ln>
                  </pic:spPr>
                </pic:pic>
              </a:graphicData>
            </a:graphic>
          </wp:inline>
        </w:drawing>
      </w:r>
    </w:p>
    <w:p w:rsidR="00CD0D83" w:rsidRDefault="004C5690" w:rsidP="00CD0D83">
      <w:pPr>
        <w:pStyle w:val="Caption"/>
      </w:pPr>
      <w:bookmarkStart w:id="93" w:name="_Toc364251772"/>
      <w:r>
        <w:t>Figure 2.8.3</w:t>
      </w:r>
      <w:r w:rsidR="004030E2">
        <w:t xml:space="preserve"> Modelled (Conn4D) </w:t>
      </w:r>
      <w:r w:rsidR="004030E2" w:rsidRPr="004C5690">
        <w:t>source</w:t>
      </w:r>
      <w:r w:rsidR="004030E2">
        <w:t xml:space="preserve"> capacity (as Log Count) from particles </w:t>
      </w:r>
      <w:r w:rsidR="003D14E5">
        <w:t>intersecting</w:t>
      </w:r>
      <w:r w:rsidR="004030E2">
        <w:t xml:space="preserve"> the Ningaloo area, Western Australia</w:t>
      </w:r>
      <w:bookmarkEnd w:id="93"/>
    </w:p>
    <w:p w:rsidR="00CD0D83" w:rsidRPr="001A54DC" w:rsidRDefault="00CD0D83" w:rsidP="001A54DC">
      <w:pPr>
        <w:pStyle w:val="BodyText"/>
      </w:pPr>
      <w:r>
        <w:br w:type="page"/>
      </w:r>
    </w:p>
    <w:p w:rsidR="00EA5FE9" w:rsidRDefault="004030E2" w:rsidP="00CD0D83">
      <w:pPr>
        <w:pStyle w:val="Heading3"/>
      </w:pPr>
      <w:bookmarkStart w:id="94" w:name="_Toc364251725"/>
      <w:r>
        <w:lastRenderedPageBreak/>
        <w:t>Sink Capacity</w:t>
      </w:r>
      <w:bookmarkEnd w:id="94"/>
    </w:p>
    <w:p w:rsidR="004030E2" w:rsidRPr="0065372C" w:rsidRDefault="004030E2" w:rsidP="0065372C">
      <w:pPr>
        <w:pStyle w:val="BodyText"/>
        <w:rPr>
          <w:rStyle w:val="Bodytextbold"/>
        </w:rPr>
      </w:pPr>
      <w:r w:rsidRPr="0065372C">
        <w:rPr>
          <w:rStyle w:val="Bodytextbold"/>
        </w:rPr>
        <w:t>Dataset TITLE</w:t>
      </w:r>
    </w:p>
    <w:p w:rsidR="004030E2" w:rsidRDefault="004030E2" w:rsidP="00B216C4">
      <w:pPr>
        <w:pStyle w:val="BodyText"/>
      </w:pPr>
      <w:r w:rsidRPr="00344F7B">
        <w:t>Conn4D - 4-dimensional biophysical connectivity model - sink capacity</w:t>
      </w:r>
    </w:p>
    <w:p w:rsidR="00EA5FE9" w:rsidRPr="0065372C" w:rsidRDefault="004030E2" w:rsidP="0065372C">
      <w:pPr>
        <w:pStyle w:val="BodyText"/>
        <w:rPr>
          <w:rStyle w:val="Bodytextbold"/>
        </w:rPr>
      </w:pPr>
      <w:r w:rsidRPr="0065372C">
        <w:rPr>
          <w:rStyle w:val="Bodytextbold"/>
        </w:rPr>
        <w:t>Dataset ALTERNATE TITLE (i.e. Dataset Name)</w:t>
      </w:r>
      <w:r w:rsidRPr="0065372C">
        <w:rPr>
          <w:rStyle w:val="Bodytextbold"/>
        </w:rPr>
        <w:tab/>
      </w:r>
    </w:p>
    <w:p w:rsidR="004030E2" w:rsidRPr="0065372C" w:rsidRDefault="004030E2" w:rsidP="0065372C">
      <w:pPr>
        <w:pStyle w:val="BodyText"/>
        <w:rPr>
          <w:rStyle w:val="Bodytextbold"/>
        </w:rPr>
      </w:pPr>
      <w:r w:rsidRPr="0065372C">
        <w:rPr>
          <w:rStyle w:val="Bodytextbold"/>
        </w:rPr>
        <w:t>Dataset AUTHOR(S)</w:t>
      </w:r>
    </w:p>
    <w:p w:rsidR="004030E2" w:rsidRPr="00035F5C" w:rsidRDefault="004030E2" w:rsidP="00B216C4">
      <w:pPr>
        <w:pStyle w:val="BodyText"/>
      </w:pPr>
      <w:r w:rsidRPr="00035F5C">
        <w:t>Johnathan Kool</w:t>
      </w:r>
    </w:p>
    <w:p w:rsidR="004030E2" w:rsidRPr="0065372C" w:rsidRDefault="004030E2" w:rsidP="0065372C">
      <w:pPr>
        <w:pStyle w:val="BodyText"/>
        <w:rPr>
          <w:rStyle w:val="Bodytextbold"/>
        </w:rPr>
      </w:pPr>
      <w:r w:rsidRPr="0065372C">
        <w:rPr>
          <w:rStyle w:val="Bodytextbold"/>
        </w:rPr>
        <w:t>Dataset CUSTODIAN</w:t>
      </w:r>
    </w:p>
    <w:p w:rsidR="004030E2" w:rsidRPr="00EA27E1" w:rsidRDefault="004030E2" w:rsidP="00B216C4">
      <w:pPr>
        <w:pStyle w:val="BodyText"/>
      </w:pPr>
      <w:r w:rsidRPr="00EA27E1">
        <w:t>Geoscience Australia</w:t>
      </w:r>
    </w:p>
    <w:p w:rsidR="004030E2" w:rsidRPr="0065372C" w:rsidRDefault="004030E2" w:rsidP="0065372C">
      <w:pPr>
        <w:pStyle w:val="BodyText"/>
        <w:rPr>
          <w:rStyle w:val="Bodytextbold"/>
        </w:rPr>
      </w:pPr>
      <w:r w:rsidRPr="0065372C">
        <w:rPr>
          <w:rStyle w:val="Bodytextbold"/>
        </w:rPr>
        <w:t>Dataset JURISDICTION</w:t>
      </w:r>
    </w:p>
    <w:p w:rsidR="004030E2" w:rsidRPr="00EA27E1" w:rsidRDefault="004030E2" w:rsidP="00B216C4">
      <w:pPr>
        <w:pStyle w:val="BodyText"/>
      </w:pPr>
      <w:r w:rsidRPr="00EA27E1">
        <w:t>Australia</w:t>
      </w:r>
    </w:p>
    <w:p w:rsidR="004030E2" w:rsidRPr="0065372C" w:rsidRDefault="004030E2" w:rsidP="0065372C">
      <w:pPr>
        <w:pStyle w:val="BodyText"/>
        <w:rPr>
          <w:rStyle w:val="Bodytextbold"/>
        </w:rPr>
      </w:pPr>
      <w:r w:rsidRPr="0065372C">
        <w:rPr>
          <w:rStyle w:val="Bodytextbold"/>
        </w:rPr>
        <w:t>Description ABSTRACT</w:t>
      </w:r>
    </w:p>
    <w:p w:rsidR="00EA5FE9" w:rsidRDefault="004030E2" w:rsidP="00B216C4">
      <w:pPr>
        <w:pStyle w:val="BodyText"/>
      </w:pPr>
      <w:r w:rsidRPr="00344F7B">
        <w:t>Connectivity research involves investigating the presence, strength and characteristics of spatiotemporal relationships between populations of organisms.</w:t>
      </w:r>
      <w:r w:rsidR="00EA5FE9">
        <w:t xml:space="preserve"> </w:t>
      </w:r>
      <w:r w:rsidRPr="00344F7B">
        <w:t>Typically, marine organisms release large numbers (often on the order of millions) of young (larvae), which are difficult to follow via physical tracking.</w:t>
      </w:r>
      <w:r w:rsidR="00EA5FE9">
        <w:t xml:space="preserve"> </w:t>
      </w:r>
      <w:r w:rsidRPr="00344F7B">
        <w:t>Instead, researchers have turned to numerical simulations, coupling models of ocean movement with larval behaviour.</w:t>
      </w:r>
    </w:p>
    <w:p w:rsidR="00EA5FE9" w:rsidRDefault="004030E2" w:rsidP="00B216C4">
      <w:pPr>
        <w:pStyle w:val="BodyText"/>
      </w:pPr>
      <w:r w:rsidRPr="00344F7B">
        <w:t>The model described here uses oceanographic data (typically provided by ocean models such as HYCOM, BlueLink, POM or ROMS) to disperse artificially intelligent particles.</w:t>
      </w:r>
      <w:r w:rsidR="00EA5FE9">
        <w:t xml:space="preserve"> </w:t>
      </w:r>
      <w:r w:rsidRPr="00344F7B">
        <w:t>The fundamental physical processes at work are advection and diffusion, however the particles are able to respond in a flexible manner to other parameters as well, for example temperature, salinity, or prey fields.</w:t>
      </w:r>
      <w:r w:rsidR="00EA5FE9">
        <w:t xml:space="preserve"> </w:t>
      </w:r>
      <w:r w:rsidRPr="00344F7B">
        <w:t>Due to the object-oriented architecture of the model, various components can be changed, improved or modified without altering the base structure of the code.</w:t>
      </w:r>
    </w:p>
    <w:p w:rsidR="004030E2" w:rsidRDefault="004030E2" w:rsidP="00B216C4">
      <w:pPr>
        <w:pStyle w:val="BodyText"/>
      </w:pPr>
      <w:r w:rsidRPr="00344F7B">
        <w:t>This data set represents the degree to which destination polygons act as a sink to particles sent out from a selected set of source polygons (from selected source to a general set of destinations).</w:t>
      </w:r>
      <w:r w:rsidR="00EA5FE9">
        <w:t xml:space="preserve"> </w:t>
      </w:r>
      <w:r w:rsidRPr="00344F7B">
        <w:t>The destination polygons can be of arbitrary size, shape and configuration.</w:t>
      </w:r>
    </w:p>
    <w:p w:rsidR="004030E2" w:rsidRPr="0065372C" w:rsidRDefault="004030E2" w:rsidP="0065372C">
      <w:pPr>
        <w:pStyle w:val="BodyText"/>
        <w:rPr>
          <w:rStyle w:val="Bodytextbold"/>
        </w:rPr>
      </w:pPr>
      <w:r w:rsidRPr="0065372C">
        <w:rPr>
          <w:rStyle w:val="Bodytextbold"/>
        </w:rPr>
        <w:t>Description Data Category</w:t>
      </w:r>
    </w:p>
    <w:p w:rsidR="004030E2" w:rsidRDefault="004030E2" w:rsidP="00B216C4">
      <w:pPr>
        <w:pStyle w:val="BodyText"/>
      </w:pPr>
      <w:r w:rsidRPr="00EA27E1">
        <w:t>Oceans</w:t>
      </w:r>
    </w:p>
    <w:p w:rsidR="004030E2" w:rsidRPr="00EA27E1" w:rsidRDefault="004030E2" w:rsidP="00B216C4">
      <w:pPr>
        <w:pStyle w:val="BodyText"/>
      </w:pPr>
      <w:r>
        <w:t>Environment</w:t>
      </w:r>
    </w:p>
    <w:p w:rsidR="004030E2" w:rsidRPr="0065372C" w:rsidRDefault="004030E2" w:rsidP="0065372C">
      <w:pPr>
        <w:pStyle w:val="BodyText"/>
        <w:rPr>
          <w:rStyle w:val="Bodytextbold"/>
        </w:rPr>
      </w:pPr>
      <w:r w:rsidRPr="0065372C">
        <w:rPr>
          <w:rStyle w:val="Bodytextbold"/>
        </w:rPr>
        <w:t>Description Keyword</w:t>
      </w:r>
    </w:p>
    <w:p w:rsidR="004030E2" w:rsidRDefault="004030E2" w:rsidP="00B216C4">
      <w:pPr>
        <w:pStyle w:val="BodyText"/>
      </w:pPr>
      <w:r>
        <w:t>Oceans, Marine Biology, Marine Invertebrates, Fish, Coastal Processes, Coral Reefs, Marine Geophysics, Submarine Canyons, Ocean Circulation, Advection, Diffusion, Ocean Currents</w:t>
      </w:r>
    </w:p>
    <w:p w:rsidR="004030E2" w:rsidRPr="0065372C" w:rsidRDefault="004030E2" w:rsidP="0065372C">
      <w:pPr>
        <w:pStyle w:val="BodyText"/>
        <w:rPr>
          <w:rStyle w:val="Bodytextbold"/>
        </w:rPr>
      </w:pPr>
      <w:r w:rsidRPr="0065372C">
        <w:rPr>
          <w:rStyle w:val="Bodytextbold"/>
        </w:rPr>
        <w:t>Description GEOGRAPHIC EXTENT POLYGON(S)</w:t>
      </w:r>
    </w:p>
    <w:p w:rsidR="004030E2" w:rsidRPr="00EA27E1" w:rsidRDefault="004030E2" w:rsidP="00B216C4">
      <w:pPr>
        <w:pStyle w:val="BodyText"/>
      </w:pPr>
      <w:r w:rsidRPr="00EA27E1">
        <w:t>N_LAT:</w:t>
      </w:r>
      <w:r w:rsidR="00EA5FE9">
        <w:t xml:space="preserve"> </w:t>
      </w:r>
      <w:r>
        <w:t>-5</w:t>
      </w:r>
    </w:p>
    <w:p w:rsidR="004030E2" w:rsidRPr="00EA27E1" w:rsidRDefault="004030E2" w:rsidP="00B216C4">
      <w:pPr>
        <w:pStyle w:val="BodyText"/>
      </w:pPr>
      <w:r w:rsidRPr="00EA27E1">
        <w:t>S_LAT:</w:t>
      </w:r>
      <w:r w:rsidR="00EA5FE9">
        <w:t xml:space="preserve"> </w:t>
      </w:r>
      <w:r>
        <w:t>-50</w:t>
      </w:r>
    </w:p>
    <w:p w:rsidR="004030E2" w:rsidRPr="00EA27E1" w:rsidRDefault="004030E2" w:rsidP="00B216C4">
      <w:pPr>
        <w:pStyle w:val="BodyText"/>
      </w:pPr>
      <w:r w:rsidRPr="00EA27E1">
        <w:lastRenderedPageBreak/>
        <w:t xml:space="preserve">E_LONG: </w:t>
      </w:r>
      <w:r>
        <w:t>100</w:t>
      </w:r>
    </w:p>
    <w:p w:rsidR="004030E2" w:rsidRPr="00EA27E1" w:rsidRDefault="004030E2" w:rsidP="00B216C4">
      <w:pPr>
        <w:pStyle w:val="BodyText"/>
      </w:pPr>
      <w:r w:rsidRPr="00EA27E1">
        <w:t xml:space="preserve">W_LONG: </w:t>
      </w:r>
      <w:r>
        <w:t>170</w:t>
      </w:r>
    </w:p>
    <w:p w:rsidR="004030E2" w:rsidRPr="0065372C" w:rsidRDefault="004030E2" w:rsidP="0065372C">
      <w:pPr>
        <w:pStyle w:val="BodyText"/>
        <w:rPr>
          <w:rStyle w:val="Bodytextbold"/>
        </w:rPr>
      </w:pPr>
      <w:r w:rsidRPr="0065372C">
        <w:rPr>
          <w:rStyle w:val="Bodytextbold"/>
        </w:rPr>
        <w:t>COORDINATE SYSTEM DESCRIPTION</w:t>
      </w:r>
    </w:p>
    <w:p w:rsidR="004030E2" w:rsidRPr="00EA27E1" w:rsidRDefault="004030E2" w:rsidP="00B216C4">
      <w:pPr>
        <w:pStyle w:val="BodyText"/>
      </w:pPr>
      <w:r>
        <w:t>Projection: Geographic</w:t>
      </w:r>
    </w:p>
    <w:p w:rsidR="004030E2" w:rsidRPr="00EA27E1" w:rsidRDefault="004030E2" w:rsidP="00B216C4">
      <w:pPr>
        <w:pStyle w:val="BodyText"/>
      </w:pPr>
      <w:r w:rsidRPr="00EA27E1">
        <w:t xml:space="preserve">Datum: </w:t>
      </w:r>
      <w:r>
        <w:t>WGS84</w:t>
      </w:r>
    </w:p>
    <w:p w:rsidR="004030E2" w:rsidRPr="00EA27E1" w:rsidRDefault="004030E2" w:rsidP="00B216C4">
      <w:pPr>
        <w:pStyle w:val="BodyText"/>
      </w:pPr>
      <w:r w:rsidRPr="00EA27E1">
        <w:t>Units:</w:t>
      </w:r>
      <w:r>
        <w:t xml:space="preserve"> Decimal Degree</w:t>
      </w:r>
    </w:p>
    <w:p w:rsidR="004030E2" w:rsidRPr="0065372C" w:rsidRDefault="004030E2" w:rsidP="0065372C">
      <w:pPr>
        <w:pStyle w:val="BodyText"/>
        <w:rPr>
          <w:rStyle w:val="Bodytextbold"/>
        </w:rPr>
      </w:pPr>
      <w:r w:rsidRPr="0065372C">
        <w:rPr>
          <w:rStyle w:val="Bodytextbold"/>
        </w:rPr>
        <w:t>Description Temporal EXTENT</w:t>
      </w:r>
    </w:p>
    <w:p w:rsidR="004030E2" w:rsidRPr="00785499" w:rsidRDefault="004030E2" w:rsidP="00B216C4">
      <w:pPr>
        <w:pStyle w:val="BodyText"/>
      </w:pPr>
      <w:r>
        <w:t>01-Jan-09 to 27-Feb-13</w:t>
      </w:r>
    </w:p>
    <w:p w:rsidR="004030E2" w:rsidRPr="0065372C" w:rsidRDefault="004030E2" w:rsidP="0065372C">
      <w:pPr>
        <w:pStyle w:val="BodyText"/>
        <w:rPr>
          <w:rStyle w:val="Bodytextbold"/>
        </w:rPr>
      </w:pPr>
      <w:r w:rsidRPr="0065372C">
        <w:rPr>
          <w:rStyle w:val="Bodytextbold"/>
        </w:rPr>
        <w:t>Description NOMINAL SCALE</w:t>
      </w:r>
    </w:p>
    <w:p w:rsidR="00EA5FE9" w:rsidRDefault="004030E2" w:rsidP="00B216C4">
      <w:pPr>
        <w:pStyle w:val="BodyText"/>
      </w:pPr>
      <w:r>
        <w:t>Spatial Resolution</w:t>
      </w:r>
      <w:r w:rsidRPr="00EA27E1">
        <w:t>:</w:t>
      </w:r>
    </w:p>
    <w:p w:rsidR="004030E2" w:rsidRPr="00EA27E1" w:rsidRDefault="004030E2" w:rsidP="00B216C4">
      <w:pPr>
        <w:pStyle w:val="BodyText"/>
      </w:pPr>
      <w:r>
        <w:t>Temporal Resolution:</w:t>
      </w:r>
    </w:p>
    <w:p w:rsidR="004030E2" w:rsidRPr="0065372C" w:rsidRDefault="004030E2" w:rsidP="0065372C">
      <w:pPr>
        <w:pStyle w:val="BodyText"/>
        <w:rPr>
          <w:rStyle w:val="Bodytextbold"/>
        </w:rPr>
      </w:pPr>
      <w:r w:rsidRPr="0065372C">
        <w:rPr>
          <w:rStyle w:val="Bodytextbold"/>
        </w:rPr>
        <w:t>Data Currency BEGINNING DATE</w:t>
      </w:r>
    </w:p>
    <w:p w:rsidR="004030E2" w:rsidRPr="00EA27E1" w:rsidRDefault="004030E2" w:rsidP="00B216C4">
      <w:pPr>
        <w:pStyle w:val="BodyText"/>
      </w:pPr>
      <w:r>
        <w:t>04-Apr-2013</w:t>
      </w:r>
    </w:p>
    <w:p w:rsidR="00EA5FE9" w:rsidRPr="0065372C" w:rsidRDefault="004030E2" w:rsidP="0065372C">
      <w:pPr>
        <w:pStyle w:val="BodyText"/>
        <w:rPr>
          <w:rStyle w:val="Bodytextbold"/>
        </w:rPr>
      </w:pPr>
      <w:r w:rsidRPr="0065372C">
        <w:rPr>
          <w:rStyle w:val="Bodytextbold"/>
        </w:rPr>
        <w:t>Data Currency ENDING DATE</w:t>
      </w:r>
    </w:p>
    <w:p w:rsidR="004030E2" w:rsidRPr="0065372C" w:rsidRDefault="004030E2" w:rsidP="0065372C">
      <w:pPr>
        <w:pStyle w:val="BodyText"/>
        <w:rPr>
          <w:rStyle w:val="Bodytextbold"/>
        </w:rPr>
      </w:pPr>
      <w:r w:rsidRPr="0065372C">
        <w:rPr>
          <w:rStyle w:val="Bodytextbold"/>
        </w:rPr>
        <w:t>Dataset Status PROGRESS</w:t>
      </w:r>
    </w:p>
    <w:p w:rsidR="004030E2" w:rsidRPr="00581C57" w:rsidRDefault="004030E2" w:rsidP="00B216C4">
      <w:pPr>
        <w:pStyle w:val="BodyText"/>
      </w:pPr>
      <w:r>
        <w:t>underDevelopment</w:t>
      </w:r>
    </w:p>
    <w:p w:rsidR="00EA5FE9" w:rsidRPr="0065372C" w:rsidRDefault="004030E2" w:rsidP="0065372C">
      <w:pPr>
        <w:pStyle w:val="BodyText"/>
        <w:rPr>
          <w:rStyle w:val="Bodytextbold"/>
        </w:rPr>
      </w:pPr>
      <w:r w:rsidRPr="0065372C">
        <w:rPr>
          <w:rStyle w:val="Bodytextbold"/>
        </w:rPr>
        <w:t>Dataset Status MAINTENANCE AND UPDATE FREQUENCY</w:t>
      </w:r>
    </w:p>
    <w:p w:rsidR="00EA5FE9" w:rsidRPr="0065372C" w:rsidRDefault="004030E2" w:rsidP="0065372C">
      <w:pPr>
        <w:pStyle w:val="BodyText"/>
        <w:rPr>
          <w:rStyle w:val="Bodytextbold"/>
        </w:rPr>
      </w:pPr>
      <w:r w:rsidRPr="0065372C">
        <w:rPr>
          <w:rStyle w:val="Bodytextbold"/>
        </w:rPr>
        <w:t>Access STORED FORMATS Digital/Non-Digital Description</w:t>
      </w:r>
    </w:p>
    <w:p w:rsidR="00EA5FE9" w:rsidRPr="0065372C" w:rsidRDefault="004030E2" w:rsidP="0065372C">
      <w:pPr>
        <w:pStyle w:val="BodyText"/>
        <w:rPr>
          <w:rStyle w:val="Bodytextbold"/>
        </w:rPr>
      </w:pPr>
      <w:r w:rsidRPr="0065372C">
        <w:rPr>
          <w:rStyle w:val="Bodytextbold"/>
        </w:rPr>
        <w:t>Access AVAILABLE FORMATS Digital/Non-Digital Description</w:t>
      </w:r>
    </w:p>
    <w:p w:rsidR="004030E2" w:rsidRPr="0065372C" w:rsidRDefault="004030E2" w:rsidP="0065372C">
      <w:pPr>
        <w:pStyle w:val="BodyText"/>
        <w:rPr>
          <w:rStyle w:val="Bodytextbold"/>
        </w:rPr>
      </w:pPr>
      <w:r w:rsidRPr="0065372C">
        <w:rPr>
          <w:rStyle w:val="Bodytextbold"/>
        </w:rPr>
        <w:t>Access ACCESS CONSTRAINT</w:t>
      </w:r>
    </w:p>
    <w:p w:rsidR="004030E2" w:rsidRPr="00566BCD" w:rsidRDefault="004030E2" w:rsidP="00B216C4">
      <w:pPr>
        <w:pStyle w:val="BodyText"/>
      </w:pPr>
      <w:r w:rsidRPr="00566BCD">
        <w:t>Please cite the data set using the following format: National Environmental Research Program (NERP) Marine Biodiversity Hub [year-of-data-download], [Title], [data-access-URL], accessed [date-of-access].</w:t>
      </w:r>
    </w:p>
    <w:p w:rsidR="004030E2" w:rsidRPr="0065372C" w:rsidRDefault="004030E2" w:rsidP="0065372C">
      <w:pPr>
        <w:pStyle w:val="BodyText"/>
        <w:rPr>
          <w:rStyle w:val="Bodytextbold"/>
        </w:rPr>
      </w:pPr>
      <w:r w:rsidRPr="0065372C">
        <w:rPr>
          <w:rStyle w:val="Bodytextbold"/>
        </w:rPr>
        <w:t>Data Quality LINEAGE</w:t>
      </w:r>
    </w:p>
    <w:p w:rsidR="004030E2" w:rsidRDefault="004030E2" w:rsidP="00B216C4">
      <w:pPr>
        <w:pStyle w:val="BodyText"/>
      </w:pPr>
      <w:r w:rsidRPr="00344F7B">
        <w:t>The data was produced by using ocean velocity fields provided by t</w:t>
      </w:r>
      <w:r>
        <w:t>he HYCOM model (</w:t>
      </w:r>
      <w:hyperlink r:id="rId127" w:tooltip="HYbrid Coordinate Ocean Model (HYCOM) website" w:history="1">
        <w:r w:rsidR="00563366" w:rsidRPr="008E615F">
          <w:rPr>
            <w:rStyle w:val="Hyperlink"/>
          </w:rPr>
          <w:t>www.hycom.org</w:t>
        </w:r>
      </w:hyperlink>
      <w:r>
        <w:t xml:space="preserve">) </w:t>
      </w:r>
      <w:r w:rsidRPr="00344F7B">
        <w:t xml:space="preserve">to drive a biophysical dispersal model written in Java (Conn4D: source code available at </w:t>
      </w:r>
      <w:hyperlink r:id="rId128" w:tooltip="GitHub website" w:history="1">
        <w:r w:rsidRPr="0099137A">
          <w:rPr>
            <w:rStyle w:val="Hyperlink"/>
          </w:rPr>
          <w:t>https://github.com/jkool/Conn4D</w:t>
        </w:r>
      </w:hyperlink>
      <w:r w:rsidRPr="00344F7B">
        <w:t>).</w:t>
      </w:r>
    </w:p>
    <w:p w:rsidR="00EA5FE9" w:rsidRPr="0065372C" w:rsidRDefault="004030E2" w:rsidP="0065372C">
      <w:pPr>
        <w:pStyle w:val="BodyText"/>
        <w:rPr>
          <w:rStyle w:val="Bodytextbold"/>
        </w:rPr>
      </w:pPr>
      <w:r w:rsidRPr="0065372C">
        <w:rPr>
          <w:rStyle w:val="Bodytextbold"/>
        </w:rPr>
        <w:t>Data Quality POSITIONAL ACCURACY</w:t>
      </w:r>
    </w:p>
    <w:p w:rsidR="00EA5FE9" w:rsidRPr="0065372C" w:rsidRDefault="004030E2" w:rsidP="0065372C">
      <w:pPr>
        <w:pStyle w:val="BodyText"/>
        <w:rPr>
          <w:rStyle w:val="Bodytextbold"/>
        </w:rPr>
      </w:pPr>
      <w:r w:rsidRPr="0065372C">
        <w:rPr>
          <w:rStyle w:val="Bodytextbold"/>
        </w:rPr>
        <w:t>Data Quality ATTRIBUTE ACCURACY</w:t>
      </w:r>
    </w:p>
    <w:p w:rsidR="00EA5FE9" w:rsidRPr="0065372C" w:rsidRDefault="004030E2" w:rsidP="0065372C">
      <w:pPr>
        <w:pStyle w:val="BodyText"/>
        <w:rPr>
          <w:rStyle w:val="Bodytextbold"/>
        </w:rPr>
      </w:pPr>
      <w:r w:rsidRPr="0065372C">
        <w:rPr>
          <w:rStyle w:val="Bodytextbold"/>
        </w:rPr>
        <w:t>Data Quality LOGICAL CONSISTENCY</w:t>
      </w:r>
    </w:p>
    <w:p w:rsidR="00EA5FE9" w:rsidRPr="0065372C" w:rsidRDefault="004030E2" w:rsidP="0065372C">
      <w:pPr>
        <w:pStyle w:val="BodyText"/>
        <w:rPr>
          <w:rStyle w:val="Bodytextbold"/>
        </w:rPr>
      </w:pPr>
      <w:r w:rsidRPr="0065372C">
        <w:rPr>
          <w:rStyle w:val="Bodytextbold"/>
        </w:rPr>
        <w:t>Data Quality COMPLETENESS</w:t>
      </w:r>
    </w:p>
    <w:p w:rsidR="004030E2" w:rsidRPr="0065372C" w:rsidRDefault="004030E2" w:rsidP="0065372C">
      <w:pPr>
        <w:pStyle w:val="BodyText"/>
        <w:rPr>
          <w:rStyle w:val="Bodytextbold"/>
        </w:rPr>
      </w:pPr>
      <w:r w:rsidRPr="0065372C">
        <w:rPr>
          <w:rStyle w:val="Bodytextbold"/>
        </w:rPr>
        <w:lastRenderedPageBreak/>
        <w:t>Contact Information CONTACT ORGANISATION</w:t>
      </w:r>
    </w:p>
    <w:p w:rsidR="004030E2" w:rsidRPr="00EA27E1" w:rsidRDefault="004030E2" w:rsidP="00B216C4">
      <w:pPr>
        <w:pStyle w:val="BodyText"/>
      </w:pPr>
      <w:r w:rsidRPr="00EA27E1">
        <w:t>Geoscience Australia</w:t>
      </w:r>
    </w:p>
    <w:p w:rsidR="004030E2" w:rsidRPr="0065372C" w:rsidRDefault="004030E2" w:rsidP="0065372C">
      <w:pPr>
        <w:pStyle w:val="BodyText"/>
        <w:rPr>
          <w:rStyle w:val="Bodytextbold"/>
        </w:rPr>
      </w:pPr>
      <w:r w:rsidRPr="0065372C">
        <w:rPr>
          <w:rStyle w:val="Bodytextbold"/>
        </w:rPr>
        <w:t>Contact Information CONTACT POSITION</w:t>
      </w:r>
    </w:p>
    <w:p w:rsidR="004030E2" w:rsidRPr="00EA27E1" w:rsidRDefault="004030E2" w:rsidP="00B216C4">
      <w:pPr>
        <w:pStyle w:val="BodyText"/>
      </w:pPr>
      <w:r>
        <w:t>Marine Data Manager</w:t>
      </w:r>
    </w:p>
    <w:p w:rsidR="004030E2" w:rsidRPr="0065372C" w:rsidRDefault="004030E2" w:rsidP="0065372C">
      <w:pPr>
        <w:pStyle w:val="BodyText"/>
        <w:rPr>
          <w:rStyle w:val="Bodytextbold"/>
        </w:rPr>
      </w:pPr>
      <w:r w:rsidRPr="0065372C">
        <w:rPr>
          <w:rStyle w:val="Bodytextbold"/>
        </w:rPr>
        <w:t>Contact Information MAIL ADDRESS 1</w:t>
      </w:r>
    </w:p>
    <w:p w:rsidR="004030E2" w:rsidRPr="00EA27E1" w:rsidRDefault="004030E2" w:rsidP="00B216C4">
      <w:pPr>
        <w:pStyle w:val="BodyText"/>
      </w:pPr>
      <w:r w:rsidRPr="00EA27E1">
        <w:t>GPO Box 378</w:t>
      </w:r>
    </w:p>
    <w:p w:rsidR="004030E2" w:rsidRPr="0065372C" w:rsidRDefault="004030E2" w:rsidP="0065372C">
      <w:pPr>
        <w:pStyle w:val="BodyText"/>
        <w:rPr>
          <w:rStyle w:val="Bodytextbold"/>
        </w:rPr>
      </w:pPr>
      <w:r w:rsidRPr="0065372C">
        <w:rPr>
          <w:rStyle w:val="Bodytextbold"/>
        </w:rPr>
        <w:t>Contact Information SUBURB/PLACE/LOCALITY</w:t>
      </w:r>
    </w:p>
    <w:p w:rsidR="004030E2" w:rsidRPr="00EA27E1" w:rsidRDefault="004030E2" w:rsidP="00B216C4">
      <w:pPr>
        <w:pStyle w:val="BodyText"/>
      </w:pPr>
      <w:r w:rsidRPr="00EA27E1">
        <w:t>Canberra</w:t>
      </w:r>
    </w:p>
    <w:p w:rsidR="004030E2" w:rsidRPr="0065372C" w:rsidRDefault="004030E2" w:rsidP="0065372C">
      <w:pPr>
        <w:pStyle w:val="BodyText"/>
        <w:rPr>
          <w:rStyle w:val="Bodytextbold"/>
        </w:rPr>
      </w:pPr>
      <w:r w:rsidRPr="0065372C">
        <w:rPr>
          <w:rStyle w:val="Bodytextbold"/>
        </w:rPr>
        <w:t>Contact Information STATE/LOCALITY 2</w:t>
      </w:r>
    </w:p>
    <w:p w:rsidR="004030E2" w:rsidRPr="00EA27E1" w:rsidRDefault="004030E2" w:rsidP="00B216C4">
      <w:pPr>
        <w:pStyle w:val="BodyText"/>
      </w:pPr>
      <w:r w:rsidRPr="00EA27E1">
        <w:t>ACT</w:t>
      </w:r>
    </w:p>
    <w:p w:rsidR="004030E2" w:rsidRPr="0065372C" w:rsidRDefault="004030E2" w:rsidP="0065372C">
      <w:pPr>
        <w:pStyle w:val="BodyText"/>
        <w:rPr>
          <w:rStyle w:val="Bodytextbold"/>
        </w:rPr>
      </w:pPr>
      <w:r w:rsidRPr="0065372C">
        <w:rPr>
          <w:rStyle w:val="Bodytextbold"/>
        </w:rPr>
        <w:t>Contact Information COUNTRY</w:t>
      </w:r>
    </w:p>
    <w:p w:rsidR="004030E2" w:rsidRPr="00EA27E1" w:rsidRDefault="004030E2" w:rsidP="00B216C4">
      <w:pPr>
        <w:pStyle w:val="BodyText"/>
      </w:pPr>
      <w:r w:rsidRPr="00EA27E1">
        <w:t>Australia</w:t>
      </w:r>
    </w:p>
    <w:p w:rsidR="004030E2" w:rsidRPr="0065372C" w:rsidRDefault="004030E2" w:rsidP="0065372C">
      <w:pPr>
        <w:pStyle w:val="BodyText"/>
        <w:rPr>
          <w:rStyle w:val="Bodytextbold"/>
        </w:rPr>
      </w:pPr>
      <w:r w:rsidRPr="0065372C">
        <w:rPr>
          <w:rStyle w:val="Bodytextbold"/>
        </w:rPr>
        <w:t>Contact Information POSTCODE</w:t>
      </w:r>
    </w:p>
    <w:p w:rsidR="004030E2" w:rsidRPr="00EA27E1" w:rsidRDefault="004030E2" w:rsidP="00B216C4">
      <w:pPr>
        <w:pStyle w:val="BodyText"/>
      </w:pPr>
      <w:r w:rsidRPr="00EA27E1">
        <w:t>2601</w:t>
      </w:r>
    </w:p>
    <w:p w:rsidR="004030E2" w:rsidRPr="0065372C" w:rsidRDefault="004030E2" w:rsidP="0065372C">
      <w:pPr>
        <w:pStyle w:val="BodyText"/>
        <w:rPr>
          <w:rStyle w:val="Bodytextbold"/>
        </w:rPr>
      </w:pPr>
      <w:r w:rsidRPr="0065372C">
        <w:rPr>
          <w:rStyle w:val="Bodytextbold"/>
        </w:rPr>
        <w:t>Contact Information TELEPHONE</w:t>
      </w:r>
    </w:p>
    <w:p w:rsidR="004030E2" w:rsidRPr="00EA27E1" w:rsidRDefault="004030E2" w:rsidP="00B216C4">
      <w:pPr>
        <w:pStyle w:val="BodyText"/>
      </w:pPr>
      <w:r w:rsidRPr="00EA27E1">
        <w:t>+61 2 6249 9</w:t>
      </w:r>
      <w:r>
        <w:t>111</w:t>
      </w:r>
    </w:p>
    <w:p w:rsidR="004030E2" w:rsidRPr="0065372C" w:rsidRDefault="004030E2" w:rsidP="0065372C">
      <w:pPr>
        <w:pStyle w:val="BodyText"/>
        <w:rPr>
          <w:rStyle w:val="Bodytextbold"/>
        </w:rPr>
      </w:pPr>
      <w:r w:rsidRPr="0065372C">
        <w:rPr>
          <w:rStyle w:val="Bodytextbold"/>
        </w:rPr>
        <w:t>Contact Information FACSIMILE</w:t>
      </w:r>
    </w:p>
    <w:p w:rsidR="004030E2" w:rsidRPr="00EA27E1" w:rsidRDefault="004030E2" w:rsidP="00B216C4">
      <w:pPr>
        <w:pStyle w:val="BodyText"/>
      </w:pPr>
      <w:r w:rsidRPr="00EA27E1">
        <w:t>+61 2 6249 99</w:t>
      </w:r>
      <w:r>
        <w:t>99</w:t>
      </w:r>
    </w:p>
    <w:p w:rsidR="004030E2" w:rsidRPr="0065372C" w:rsidRDefault="004030E2" w:rsidP="0065372C">
      <w:pPr>
        <w:pStyle w:val="BodyText"/>
        <w:rPr>
          <w:rStyle w:val="Bodytextbold"/>
        </w:rPr>
      </w:pPr>
      <w:r w:rsidRPr="0065372C">
        <w:rPr>
          <w:rStyle w:val="Bodytextbold"/>
        </w:rPr>
        <w:t>Contact Information ELECTRONIC MAIL ADDRESS</w:t>
      </w:r>
    </w:p>
    <w:p w:rsidR="000D2EF3" w:rsidRPr="00EA27E1" w:rsidRDefault="00EE748E" w:rsidP="000D2EF3">
      <w:pPr>
        <w:pStyle w:val="BodyText"/>
      </w:pPr>
      <w:hyperlink r:id="rId129" w:tooltip="Email Geoscience Australia" w:history="1">
        <w:r w:rsidR="000D2EF3" w:rsidRPr="00550878">
          <w:rPr>
            <w:rStyle w:val="Hyperlink"/>
          </w:rPr>
          <w:t>marine@ga.gov.au</w:t>
        </w:r>
      </w:hyperlink>
    </w:p>
    <w:p w:rsidR="004030E2" w:rsidRPr="0065372C" w:rsidRDefault="004030E2" w:rsidP="0065372C">
      <w:pPr>
        <w:pStyle w:val="BodyText"/>
        <w:rPr>
          <w:rStyle w:val="Bodytextbold"/>
        </w:rPr>
      </w:pPr>
      <w:r w:rsidRPr="0065372C">
        <w:rPr>
          <w:rStyle w:val="Bodytextbold"/>
        </w:rPr>
        <w:t>Metadata Date METADATA DATE</w:t>
      </w:r>
    </w:p>
    <w:p w:rsidR="004030E2" w:rsidRPr="00EA27E1" w:rsidRDefault="004030E2" w:rsidP="00B216C4">
      <w:pPr>
        <w:pStyle w:val="BodyText"/>
      </w:pPr>
      <w:r w:rsidRPr="00EA27E1">
        <w:t>20</w:t>
      </w:r>
      <w:r>
        <w:t>MAR</w:t>
      </w:r>
      <w:r w:rsidRPr="00EA27E1">
        <w:t>20</w:t>
      </w:r>
      <w:r>
        <w:t>13</w:t>
      </w:r>
    </w:p>
    <w:p w:rsidR="004030E2" w:rsidRPr="0065372C" w:rsidRDefault="004030E2" w:rsidP="0065372C">
      <w:pPr>
        <w:pStyle w:val="BodyText"/>
        <w:rPr>
          <w:rStyle w:val="Bodytextbold"/>
        </w:rPr>
      </w:pPr>
      <w:r w:rsidRPr="0065372C">
        <w:rPr>
          <w:rStyle w:val="Bodytextbold"/>
        </w:rPr>
        <w:t>Additional Metadata METADATA AUTHOR</w:t>
      </w:r>
    </w:p>
    <w:p w:rsidR="004030E2" w:rsidRPr="00785499" w:rsidRDefault="004030E2" w:rsidP="00B216C4">
      <w:pPr>
        <w:pStyle w:val="BodyText"/>
      </w:pPr>
      <w:r w:rsidRPr="00785499">
        <w:t>Johnathan Kool</w:t>
      </w:r>
    </w:p>
    <w:p w:rsidR="004030E2" w:rsidRPr="0065372C" w:rsidRDefault="004030E2"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4030E2" w:rsidRPr="00785499" w:rsidRDefault="004030E2" w:rsidP="00B216C4">
      <w:pPr>
        <w:pStyle w:val="BodyText"/>
      </w:pPr>
      <w:r w:rsidRPr="00785499">
        <w:t>Johnathan Kool</w:t>
      </w:r>
    </w:p>
    <w:p w:rsidR="006C61E1" w:rsidRPr="00785499" w:rsidRDefault="006C61E1" w:rsidP="006C61E1">
      <w:pPr>
        <w:pStyle w:val="BodyText"/>
      </w:pPr>
      <w:r w:rsidRPr="00785499">
        <w:t>Claire Paris</w:t>
      </w:r>
      <w:r w:rsidRPr="006C61E1">
        <w:t xml:space="preserve"> (University of Miami, Florida)</w:t>
      </w:r>
    </w:p>
    <w:p w:rsidR="006C61E1" w:rsidRPr="00785499" w:rsidRDefault="006C61E1" w:rsidP="006C61E1">
      <w:pPr>
        <w:pStyle w:val="BodyText"/>
      </w:pPr>
      <w:r w:rsidRPr="00785499">
        <w:t>Ashwanth Srinivasan</w:t>
      </w:r>
      <w:r w:rsidRPr="006C61E1">
        <w:t xml:space="preserve"> (University of Miami, Florida)</w:t>
      </w:r>
    </w:p>
    <w:p w:rsidR="006C61E1" w:rsidRDefault="006C61E1" w:rsidP="006C61E1">
      <w:pPr>
        <w:pStyle w:val="BodyText"/>
      </w:pPr>
      <w:r w:rsidRPr="00785499">
        <w:t>Bob Cowen</w:t>
      </w:r>
      <w:r w:rsidRPr="006C61E1">
        <w:t xml:space="preserve"> (Oregon State University, Oregon)</w:t>
      </w:r>
    </w:p>
    <w:p w:rsidR="004030E2" w:rsidRPr="00566BCD" w:rsidRDefault="004030E2" w:rsidP="00B216C4">
      <w:pPr>
        <w:pStyle w:val="BodyText"/>
      </w:pPr>
      <w:r w:rsidRPr="00566BCD">
        <w:lastRenderedPageBreak/>
        <w:t>Data was sourced from the NERP Marine Biodiversity Hub – the Marine Biodiversity Hub is supported through funding from the Australian Government’s National Environmental Research Program (NERP), administered by the Department of Sustainability, Environment, Water, Population and Communities (DSEWPaC).</w:t>
      </w:r>
    </w:p>
    <w:p w:rsidR="00CD0D83" w:rsidRPr="0065372C" w:rsidRDefault="004030E2" w:rsidP="0065372C">
      <w:pPr>
        <w:pStyle w:val="BodyText"/>
        <w:rPr>
          <w:rStyle w:val="Bodytextbold"/>
        </w:rPr>
      </w:pPr>
      <w:r w:rsidRPr="0065372C">
        <w:rPr>
          <w:rStyle w:val="Bodytextbold"/>
        </w:rPr>
        <w:t>Additional Metadata REFERENCES</w:t>
      </w:r>
    </w:p>
    <w:p w:rsidR="00773210" w:rsidRDefault="00773210" w:rsidP="003F66B8">
      <w:pPr>
        <w:pStyle w:val="Figuresandimagesleft"/>
      </w:pPr>
      <w:r>
        <w:br w:type="page"/>
      </w:r>
    </w:p>
    <w:p w:rsidR="004030E2" w:rsidRPr="0065372C" w:rsidRDefault="003D14E5" w:rsidP="003F66B8">
      <w:pPr>
        <w:pStyle w:val="Figuresandimagesleft"/>
      </w:pPr>
      <w:r>
        <w:rPr>
          <w:noProof/>
        </w:rPr>
        <w:lastRenderedPageBreak/>
        <w:drawing>
          <wp:inline distT="0" distB="0" distL="0" distR="0" wp14:anchorId="3CCB66C1" wp14:editId="6231D3A7">
            <wp:extent cx="5753100" cy="4991100"/>
            <wp:effectExtent l="0" t="0" r="0" b="0"/>
            <wp:docPr id="88" name="Picture 88" descr="This map shows the degree to which polygon cell locations act as sinks for a small set of source polygon cells located in the vicinity of Ningaloo reef, Western Australia (WA).  The data were modelled using the Conn4D modeling system developed at Geoscience Australia.  Polygon cells located to the south and southwest of the source cells were most likely to act as sinks.   If a more thorough description of the pattern is required, please email Geoscience Australia at clientservices@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mdhcrf\Marine_Biodiversity_Hub\NERP_data\report_maps\new\Figure_2_8_4.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53100" cy="4991100"/>
                    </a:xfrm>
                    <a:prstGeom prst="rect">
                      <a:avLst/>
                    </a:prstGeom>
                    <a:noFill/>
                    <a:ln>
                      <a:noFill/>
                    </a:ln>
                  </pic:spPr>
                </pic:pic>
              </a:graphicData>
            </a:graphic>
          </wp:inline>
        </w:drawing>
      </w:r>
    </w:p>
    <w:p w:rsidR="00CD0D83" w:rsidRPr="001A54DC" w:rsidRDefault="004C5690" w:rsidP="00D87CC6">
      <w:pPr>
        <w:pStyle w:val="Caption"/>
      </w:pPr>
      <w:bookmarkStart w:id="95" w:name="_Toc364251773"/>
      <w:r>
        <w:t>Figure 2.8.4</w:t>
      </w:r>
      <w:r w:rsidR="004030E2" w:rsidRPr="009C2863">
        <w:t xml:space="preserve"> </w:t>
      </w:r>
      <w:r w:rsidR="004030E2">
        <w:t>Modelled (Conn4D) sink capacity (as Log Count) from particles released from the Ningaloo area, Western Australia</w:t>
      </w:r>
      <w:bookmarkEnd w:id="95"/>
      <w:r w:rsidR="00CD0D83">
        <w:br w:type="page"/>
      </w:r>
    </w:p>
    <w:p w:rsidR="00EA5FE9" w:rsidRDefault="004030E2" w:rsidP="00CD0D83">
      <w:pPr>
        <w:pStyle w:val="Heading3"/>
      </w:pPr>
      <w:bookmarkStart w:id="96" w:name="_Toc364251726"/>
      <w:r>
        <w:lastRenderedPageBreak/>
        <w:t>Total Activity</w:t>
      </w:r>
      <w:bookmarkEnd w:id="96"/>
    </w:p>
    <w:p w:rsidR="004030E2" w:rsidRPr="0065372C" w:rsidRDefault="004030E2" w:rsidP="0065372C">
      <w:pPr>
        <w:pStyle w:val="BodyText"/>
        <w:rPr>
          <w:rStyle w:val="Bodytextbold"/>
        </w:rPr>
      </w:pPr>
      <w:r w:rsidRPr="0065372C">
        <w:rPr>
          <w:rStyle w:val="Bodytextbold"/>
        </w:rPr>
        <w:t>Dataset TITLE</w:t>
      </w:r>
    </w:p>
    <w:p w:rsidR="004030E2" w:rsidRDefault="004030E2" w:rsidP="00B216C4">
      <w:pPr>
        <w:pStyle w:val="BodyText"/>
      </w:pPr>
      <w:r w:rsidRPr="00344F7B">
        <w:t>Conn4D - 4-dimensional biophysical connectivity model - total activity</w:t>
      </w:r>
    </w:p>
    <w:p w:rsidR="00EA5FE9" w:rsidRPr="0065372C" w:rsidRDefault="004030E2" w:rsidP="0065372C">
      <w:pPr>
        <w:pStyle w:val="BodyText"/>
        <w:rPr>
          <w:rStyle w:val="Bodytextbold"/>
        </w:rPr>
      </w:pPr>
      <w:r w:rsidRPr="0065372C">
        <w:rPr>
          <w:rStyle w:val="Bodytextbold"/>
        </w:rPr>
        <w:t>Dataset ALTERNATE TITLE (i.e. Dataset Name)</w:t>
      </w:r>
      <w:r w:rsidRPr="0065372C">
        <w:rPr>
          <w:rStyle w:val="Bodytextbold"/>
        </w:rPr>
        <w:tab/>
      </w:r>
    </w:p>
    <w:p w:rsidR="004030E2" w:rsidRPr="0065372C" w:rsidRDefault="004030E2" w:rsidP="0065372C">
      <w:pPr>
        <w:pStyle w:val="BodyText"/>
        <w:rPr>
          <w:rStyle w:val="Bodytextbold"/>
        </w:rPr>
      </w:pPr>
      <w:r w:rsidRPr="0065372C">
        <w:rPr>
          <w:rStyle w:val="Bodytextbold"/>
        </w:rPr>
        <w:t>Dataset AUTHOR(S)</w:t>
      </w:r>
    </w:p>
    <w:p w:rsidR="004030E2" w:rsidRPr="00035F5C" w:rsidRDefault="004030E2" w:rsidP="00B216C4">
      <w:pPr>
        <w:pStyle w:val="BodyText"/>
      </w:pPr>
      <w:r w:rsidRPr="00035F5C">
        <w:t>Johnathan Kool</w:t>
      </w:r>
    </w:p>
    <w:p w:rsidR="004030E2" w:rsidRPr="0065372C" w:rsidRDefault="004030E2" w:rsidP="0065372C">
      <w:pPr>
        <w:pStyle w:val="BodyText"/>
        <w:rPr>
          <w:rStyle w:val="Bodytextbold"/>
        </w:rPr>
      </w:pPr>
      <w:r w:rsidRPr="0065372C">
        <w:rPr>
          <w:rStyle w:val="Bodytextbold"/>
        </w:rPr>
        <w:t>Dataset CUSTODIAN</w:t>
      </w:r>
    </w:p>
    <w:p w:rsidR="004030E2" w:rsidRPr="00EA27E1" w:rsidRDefault="004030E2" w:rsidP="00B216C4">
      <w:pPr>
        <w:pStyle w:val="BodyText"/>
      </w:pPr>
      <w:r w:rsidRPr="00EA27E1">
        <w:t>Geoscience Australia</w:t>
      </w:r>
    </w:p>
    <w:p w:rsidR="004030E2" w:rsidRPr="0065372C" w:rsidRDefault="004030E2" w:rsidP="0065372C">
      <w:pPr>
        <w:pStyle w:val="BodyText"/>
        <w:rPr>
          <w:rStyle w:val="Bodytextbold"/>
        </w:rPr>
      </w:pPr>
      <w:r w:rsidRPr="0065372C">
        <w:rPr>
          <w:rStyle w:val="Bodytextbold"/>
        </w:rPr>
        <w:t>Dataset JURISDICTION</w:t>
      </w:r>
    </w:p>
    <w:p w:rsidR="004030E2" w:rsidRPr="00EA27E1" w:rsidRDefault="004030E2" w:rsidP="00B216C4">
      <w:pPr>
        <w:pStyle w:val="BodyText"/>
      </w:pPr>
      <w:r w:rsidRPr="00EA27E1">
        <w:t>Australia</w:t>
      </w:r>
    </w:p>
    <w:p w:rsidR="004030E2" w:rsidRPr="0065372C" w:rsidRDefault="004030E2" w:rsidP="0065372C">
      <w:pPr>
        <w:pStyle w:val="BodyText"/>
        <w:rPr>
          <w:rStyle w:val="Bodytextbold"/>
        </w:rPr>
      </w:pPr>
      <w:r w:rsidRPr="0065372C">
        <w:rPr>
          <w:rStyle w:val="Bodytextbold"/>
        </w:rPr>
        <w:t>Description ABSTRACT</w:t>
      </w:r>
    </w:p>
    <w:p w:rsidR="00EA5FE9" w:rsidRDefault="004030E2" w:rsidP="00B216C4">
      <w:pPr>
        <w:pStyle w:val="BodyText"/>
      </w:pPr>
      <w:r w:rsidRPr="00344F7B">
        <w:t>Connectivity research involves investigating the presence, strength and characteristics of spatiotemporal relationships between populations of organisms.</w:t>
      </w:r>
      <w:r w:rsidR="00EA5FE9">
        <w:t xml:space="preserve"> </w:t>
      </w:r>
      <w:r w:rsidRPr="00344F7B">
        <w:t>Typically, marine organisms release large numbers (often on the order of millions) of young (larvae), which are difficult to follow via physical tracking.</w:t>
      </w:r>
      <w:r w:rsidR="00EA5FE9">
        <w:t xml:space="preserve"> </w:t>
      </w:r>
      <w:r w:rsidRPr="00344F7B">
        <w:t>Instead, researchers have turned to numerical simulations, coupling models of ocean movement with larval behaviour.</w:t>
      </w:r>
    </w:p>
    <w:p w:rsidR="00EA5FE9" w:rsidRDefault="004030E2" w:rsidP="00B216C4">
      <w:pPr>
        <w:pStyle w:val="BodyText"/>
      </w:pPr>
      <w:r w:rsidRPr="00344F7B">
        <w:t>The model described here uses oceanographic data (typically provided by ocean models such as HYCOM, BlueLink, POM or ROMS) to disperse artificially intelligent particles.</w:t>
      </w:r>
      <w:r w:rsidR="00EA5FE9">
        <w:t xml:space="preserve"> </w:t>
      </w:r>
      <w:r w:rsidRPr="00344F7B">
        <w:t>The fundamental physical processes at work are advection and diffusion, however the particles are able to respond in a flexible manner to other parameters as well, for example temperature, salinity, or prey fields.</w:t>
      </w:r>
      <w:r w:rsidR="00EA5FE9">
        <w:t xml:space="preserve"> </w:t>
      </w:r>
      <w:r w:rsidRPr="00344F7B">
        <w:t>Due to the object-oriented architecture of the model, various components can be changed, improved or modified without altering the base structure of the code.</w:t>
      </w:r>
    </w:p>
    <w:p w:rsidR="004030E2" w:rsidRPr="00344F7B" w:rsidRDefault="004030E2" w:rsidP="00B216C4">
      <w:pPr>
        <w:pStyle w:val="BodyText"/>
      </w:pPr>
      <w:r w:rsidRPr="00344F7B">
        <w:t>This data set represents the degree to which polygons act as both a source and sink of particles, giving an indication of the total activity taking place (source capacity + sink capacity).</w:t>
      </w:r>
    </w:p>
    <w:p w:rsidR="004030E2" w:rsidRPr="0065372C" w:rsidRDefault="004030E2" w:rsidP="0065372C">
      <w:pPr>
        <w:pStyle w:val="BodyText"/>
        <w:rPr>
          <w:rStyle w:val="Bodytextbold"/>
        </w:rPr>
      </w:pPr>
      <w:r w:rsidRPr="0065372C">
        <w:rPr>
          <w:rStyle w:val="Bodytextbold"/>
        </w:rPr>
        <w:t>Description Data Category</w:t>
      </w:r>
    </w:p>
    <w:p w:rsidR="004030E2" w:rsidRDefault="004030E2" w:rsidP="00B216C4">
      <w:pPr>
        <w:pStyle w:val="BodyText"/>
      </w:pPr>
      <w:r w:rsidRPr="00EA27E1">
        <w:t>Oceans</w:t>
      </w:r>
    </w:p>
    <w:p w:rsidR="004030E2" w:rsidRPr="00EA27E1" w:rsidRDefault="004030E2" w:rsidP="00B216C4">
      <w:pPr>
        <w:pStyle w:val="BodyText"/>
      </w:pPr>
      <w:r>
        <w:t>Environment</w:t>
      </w:r>
    </w:p>
    <w:p w:rsidR="004030E2" w:rsidRPr="0065372C" w:rsidRDefault="004030E2" w:rsidP="0065372C">
      <w:pPr>
        <w:pStyle w:val="BodyText"/>
        <w:rPr>
          <w:rStyle w:val="Bodytextbold"/>
        </w:rPr>
      </w:pPr>
      <w:r w:rsidRPr="0065372C">
        <w:rPr>
          <w:rStyle w:val="Bodytextbold"/>
        </w:rPr>
        <w:t>Description Keyword</w:t>
      </w:r>
    </w:p>
    <w:p w:rsidR="004030E2" w:rsidRDefault="004030E2" w:rsidP="00B216C4">
      <w:pPr>
        <w:pStyle w:val="BodyText"/>
      </w:pPr>
      <w:r>
        <w:t>Oceans, Marine Biology, Marine Invertebrates, Fish, Coastal Processes, Coral Reefs, Marine Geophysics, Submarine Canyons, Ocean Circulation, Advection, Diffusion, Ocean Currents</w:t>
      </w:r>
    </w:p>
    <w:p w:rsidR="004030E2" w:rsidRPr="0065372C" w:rsidRDefault="004030E2" w:rsidP="0065372C">
      <w:pPr>
        <w:pStyle w:val="BodyText"/>
        <w:rPr>
          <w:rStyle w:val="Bodytextbold"/>
        </w:rPr>
      </w:pPr>
      <w:r w:rsidRPr="0065372C">
        <w:rPr>
          <w:rStyle w:val="Bodytextbold"/>
        </w:rPr>
        <w:t>Description GEOGRAPHIC EXTENT POLYGON(S)</w:t>
      </w:r>
    </w:p>
    <w:p w:rsidR="004030E2" w:rsidRPr="00EA27E1" w:rsidRDefault="004030E2" w:rsidP="00B216C4">
      <w:pPr>
        <w:pStyle w:val="BodyText"/>
      </w:pPr>
      <w:r w:rsidRPr="00EA27E1">
        <w:t>N_LAT:</w:t>
      </w:r>
      <w:r w:rsidR="00EA5FE9">
        <w:t xml:space="preserve"> </w:t>
      </w:r>
      <w:r>
        <w:t>-5</w:t>
      </w:r>
    </w:p>
    <w:p w:rsidR="004030E2" w:rsidRPr="00EA27E1" w:rsidRDefault="004030E2" w:rsidP="00B216C4">
      <w:pPr>
        <w:pStyle w:val="BodyText"/>
      </w:pPr>
      <w:r w:rsidRPr="00EA27E1">
        <w:t>S_LAT:</w:t>
      </w:r>
      <w:r w:rsidR="00EA5FE9">
        <w:t xml:space="preserve"> </w:t>
      </w:r>
      <w:r>
        <w:t>-50</w:t>
      </w:r>
    </w:p>
    <w:p w:rsidR="004030E2" w:rsidRPr="00EA27E1" w:rsidRDefault="004030E2" w:rsidP="00B216C4">
      <w:pPr>
        <w:pStyle w:val="BodyText"/>
      </w:pPr>
      <w:r w:rsidRPr="00EA27E1">
        <w:lastRenderedPageBreak/>
        <w:t xml:space="preserve">E_LONG: </w:t>
      </w:r>
      <w:r>
        <w:t>100</w:t>
      </w:r>
    </w:p>
    <w:p w:rsidR="004030E2" w:rsidRPr="00EA27E1" w:rsidRDefault="004030E2" w:rsidP="00B216C4">
      <w:pPr>
        <w:pStyle w:val="BodyText"/>
      </w:pPr>
      <w:r w:rsidRPr="00EA27E1">
        <w:t xml:space="preserve">W_LONG: </w:t>
      </w:r>
      <w:r>
        <w:t>170</w:t>
      </w:r>
    </w:p>
    <w:p w:rsidR="004030E2" w:rsidRPr="0065372C" w:rsidRDefault="004030E2" w:rsidP="0065372C">
      <w:pPr>
        <w:pStyle w:val="BodyText"/>
        <w:rPr>
          <w:rStyle w:val="Bodytextbold"/>
        </w:rPr>
      </w:pPr>
      <w:r w:rsidRPr="0065372C">
        <w:rPr>
          <w:rStyle w:val="Bodytextbold"/>
        </w:rPr>
        <w:t>COORDINATE SYSTEM DESCRIPTION</w:t>
      </w:r>
    </w:p>
    <w:p w:rsidR="004030E2" w:rsidRPr="00EA27E1" w:rsidRDefault="004030E2" w:rsidP="00B216C4">
      <w:pPr>
        <w:pStyle w:val="BodyText"/>
      </w:pPr>
      <w:r>
        <w:t>Projection: Geographic</w:t>
      </w:r>
    </w:p>
    <w:p w:rsidR="004030E2" w:rsidRPr="00EA27E1" w:rsidRDefault="004030E2" w:rsidP="00B216C4">
      <w:pPr>
        <w:pStyle w:val="BodyText"/>
      </w:pPr>
      <w:r w:rsidRPr="00EA27E1">
        <w:t xml:space="preserve">Datum: </w:t>
      </w:r>
      <w:r>
        <w:t>WGS84</w:t>
      </w:r>
    </w:p>
    <w:p w:rsidR="004030E2" w:rsidRPr="00EA27E1" w:rsidRDefault="004030E2" w:rsidP="00B216C4">
      <w:pPr>
        <w:pStyle w:val="BodyText"/>
      </w:pPr>
      <w:r w:rsidRPr="00EA27E1">
        <w:t>Units:</w:t>
      </w:r>
      <w:r>
        <w:t xml:space="preserve"> Decimal Degree</w:t>
      </w:r>
    </w:p>
    <w:p w:rsidR="004030E2" w:rsidRPr="0065372C" w:rsidRDefault="004030E2" w:rsidP="0065372C">
      <w:pPr>
        <w:pStyle w:val="BodyText"/>
        <w:rPr>
          <w:rStyle w:val="Bodytextbold"/>
        </w:rPr>
      </w:pPr>
      <w:r w:rsidRPr="0065372C">
        <w:rPr>
          <w:rStyle w:val="Bodytextbold"/>
        </w:rPr>
        <w:t>Description Temporal EXTENT</w:t>
      </w:r>
    </w:p>
    <w:p w:rsidR="004030E2" w:rsidRPr="00785499" w:rsidRDefault="004030E2" w:rsidP="00B216C4">
      <w:pPr>
        <w:pStyle w:val="BodyText"/>
      </w:pPr>
      <w:r>
        <w:t>01-Jan-09 to 27-Feb-13</w:t>
      </w:r>
    </w:p>
    <w:p w:rsidR="004030E2" w:rsidRPr="0065372C" w:rsidRDefault="004030E2" w:rsidP="0065372C">
      <w:pPr>
        <w:pStyle w:val="BodyText"/>
        <w:rPr>
          <w:rStyle w:val="Bodytextbold"/>
        </w:rPr>
      </w:pPr>
      <w:r w:rsidRPr="0065372C">
        <w:rPr>
          <w:rStyle w:val="Bodytextbold"/>
        </w:rPr>
        <w:t>Description NOMINAL SCALE</w:t>
      </w:r>
    </w:p>
    <w:p w:rsidR="00EA5FE9" w:rsidRDefault="004030E2" w:rsidP="00B216C4">
      <w:pPr>
        <w:pStyle w:val="BodyText"/>
      </w:pPr>
      <w:r>
        <w:t>Spatial Resolution</w:t>
      </w:r>
      <w:r w:rsidRPr="00EA27E1">
        <w:t>:</w:t>
      </w:r>
    </w:p>
    <w:p w:rsidR="004030E2" w:rsidRPr="00EA27E1" w:rsidRDefault="004030E2" w:rsidP="00B216C4">
      <w:pPr>
        <w:pStyle w:val="BodyText"/>
      </w:pPr>
      <w:r>
        <w:t>Temporal Resolution:</w:t>
      </w:r>
    </w:p>
    <w:p w:rsidR="004030E2" w:rsidRPr="0065372C" w:rsidRDefault="004030E2" w:rsidP="0065372C">
      <w:pPr>
        <w:pStyle w:val="BodyText"/>
        <w:rPr>
          <w:rStyle w:val="Bodytextbold"/>
        </w:rPr>
      </w:pPr>
      <w:r w:rsidRPr="0065372C">
        <w:rPr>
          <w:rStyle w:val="Bodytextbold"/>
        </w:rPr>
        <w:t>Data Currency BEGINNING DATE</w:t>
      </w:r>
    </w:p>
    <w:p w:rsidR="004030E2" w:rsidRPr="00EA27E1" w:rsidRDefault="004030E2" w:rsidP="00B216C4">
      <w:pPr>
        <w:pStyle w:val="BodyText"/>
      </w:pPr>
      <w:r>
        <w:t>04-Apr-2013</w:t>
      </w:r>
    </w:p>
    <w:p w:rsidR="00EA5FE9" w:rsidRPr="0065372C" w:rsidRDefault="004030E2" w:rsidP="0065372C">
      <w:pPr>
        <w:pStyle w:val="BodyText"/>
        <w:rPr>
          <w:rStyle w:val="Bodytextbold"/>
        </w:rPr>
      </w:pPr>
      <w:r w:rsidRPr="0065372C">
        <w:rPr>
          <w:rStyle w:val="Bodytextbold"/>
        </w:rPr>
        <w:t>Data Currency ENDING DATE</w:t>
      </w:r>
    </w:p>
    <w:p w:rsidR="004030E2" w:rsidRPr="0065372C" w:rsidRDefault="004030E2" w:rsidP="0065372C">
      <w:pPr>
        <w:pStyle w:val="BodyText"/>
        <w:rPr>
          <w:rStyle w:val="Bodytextbold"/>
        </w:rPr>
      </w:pPr>
      <w:r w:rsidRPr="0065372C">
        <w:rPr>
          <w:rStyle w:val="Bodytextbold"/>
        </w:rPr>
        <w:t>Dataset Status PROGRESS</w:t>
      </w:r>
    </w:p>
    <w:p w:rsidR="004030E2" w:rsidRPr="00581C57" w:rsidRDefault="004030E2" w:rsidP="00B216C4">
      <w:pPr>
        <w:pStyle w:val="BodyText"/>
      </w:pPr>
      <w:r>
        <w:t>underDevelopment</w:t>
      </w:r>
    </w:p>
    <w:p w:rsidR="00EA5FE9" w:rsidRPr="0065372C" w:rsidRDefault="004030E2" w:rsidP="0065372C">
      <w:pPr>
        <w:pStyle w:val="BodyText"/>
        <w:rPr>
          <w:rStyle w:val="Bodytextbold"/>
        </w:rPr>
      </w:pPr>
      <w:r w:rsidRPr="0065372C">
        <w:rPr>
          <w:rStyle w:val="Bodytextbold"/>
        </w:rPr>
        <w:t>Dataset Status MAINTENANCE AND UPDATE FREQUENCY</w:t>
      </w:r>
    </w:p>
    <w:p w:rsidR="00EA5FE9" w:rsidRPr="0065372C" w:rsidRDefault="004030E2" w:rsidP="0065372C">
      <w:pPr>
        <w:pStyle w:val="BodyText"/>
        <w:rPr>
          <w:rStyle w:val="Bodytextbold"/>
        </w:rPr>
      </w:pPr>
      <w:r w:rsidRPr="0065372C">
        <w:rPr>
          <w:rStyle w:val="Bodytextbold"/>
        </w:rPr>
        <w:t>Access STORED FORMATS Digital/Non-Digital Description</w:t>
      </w:r>
    </w:p>
    <w:p w:rsidR="00EA5FE9" w:rsidRPr="0065372C" w:rsidRDefault="004030E2" w:rsidP="0065372C">
      <w:pPr>
        <w:pStyle w:val="BodyText"/>
        <w:rPr>
          <w:rStyle w:val="Bodytextbold"/>
        </w:rPr>
      </w:pPr>
      <w:r w:rsidRPr="0065372C">
        <w:rPr>
          <w:rStyle w:val="Bodytextbold"/>
        </w:rPr>
        <w:t>Access AVAILABLE FORMATS Digital/Non-Digital Description</w:t>
      </w:r>
    </w:p>
    <w:p w:rsidR="004030E2" w:rsidRPr="0065372C" w:rsidRDefault="004030E2" w:rsidP="0065372C">
      <w:pPr>
        <w:pStyle w:val="BodyText"/>
        <w:rPr>
          <w:rStyle w:val="Bodytextbold"/>
        </w:rPr>
      </w:pPr>
      <w:r w:rsidRPr="0065372C">
        <w:rPr>
          <w:rStyle w:val="Bodytextbold"/>
        </w:rPr>
        <w:t>Access ACCESS CONSTRAINT</w:t>
      </w:r>
    </w:p>
    <w:p w:rsidR="004030E2" w:rsidRPr="00566BCD" w:rsidRDefault="004030E2" w:rsidP="00B216C4">
      <w:pPr>
        <w:pStyle w:val="BodyText"/>
      </w:pPr>
      <w:r w:rsidRPr="00566BCD">
        <w:t>Please cite the data set using the following format: National Environmental Research Program (NERP) Marine Biodiversity Hub [year-of-data-download], [Title], [data-access-URL], accessed [date-of-access].</w:t>
      </w:r>
    </w:p>
    <w:p w:rsidR="004030E2" w:rsidRPr="0065372C" w:rsidRDefault="004030E2" w:rsidP="0065372C">
      <w:pPr>
        <w:pStyle w:val="BodyText"/>
        <w:rPr>
          <w:rStyle w:val="Bodytextbold"/>
        </w:rPr>
      </w:pPr>
      <w:r w:rsidRPr="0065372C">
        <w:rPr>
          <w:rStyle w:val="Bodytextbold"/>
        </w:rPr>
        <w:t>Data Quality LINEAGE</w:t>
      </w:r>
    </w:p>
    <w:p w:rsidR="00A3644E" w:rsidRDefault="00A3644E" w:rsidP="00A3644E">
      <w:pPr>
        <w:pStyle w:val="BodyText"/>
      </w:pPr>
      <w:r w:rsidRPr="00344F7B">
        <w:t>The data was produced by using ocean velocity fields provided by t</w:t>
      </w:r>
      <w:r>
        <w:t>he HYCOM model (</w:t>
      </w:r>
      <w:hyperlink r:id="rId131" w:tooltip="HYbrid Coordinate Ocean Model (HYCOM) website" w:history="1">
        <w:r w:rsidRPr="008E615F">
          <w:rPr>
            <w:rStyle w:val="Hyperlink"/>
          </w:rPr>
          <w:t>www.hycom.org</w:t>
        </w:r>
      </w:hyperlink>
      <w:r>
        <w:t xml:space="preserve">) </w:t>
      </w:r>
      <w:r w:rsidRPr="00344F7B">
        <w:t xml:space="preserve">to drive a biophysical dispersal model written in Java (Conn4D: source code available at </w:t>
      </w:r>
      <w:hyperlink r:id="rId132" w:tooltip="GitHub website" w:history="1">
        <w:r w:rsidRPr="0099137A">
          <w:rPr>
            <w:rStyle w:val="Hyperlink"/>
          </w:rPr>
          <w:t>https://github.com/jkool/Conn4D</w:t>
        </w:r>
      </w:hyperlink>
      <w:r w:rsidRPr="00344F7B">
        <w:t>).</w:t>
      </w:r>
    </w:p>
    <w:p w:rsidR="00EA5FE9" w:rsidRPr="0065372C" w:rsidRDefault="004030E2" w:rsidP="0065372C">
      <w:pPr>
        <w:pStyle w:val="BodyText"/>
        <w:rPr>
          <w:rStyle w:val="Bodytextbold"/>
        </w:rPr>
      </w:pPr>
      <w:r w:rsidRPr="0065372C">
        <w:rPr>
          <w:rStyle w:val="Bodytextbold"/>
        </w:rPr>
        <w:t>Data Quality POSITIONAL ACCURACY</w:t>
      </w:r>
    </w:p>
    <w:p w:rsidR="00EA5FE9" w:rsidRPr="0065372C" w:rsidRDefault="004030E2" w:rsidP="0065372C">
      <w:pPr>
        <w:pStyle w:val="BodyText"/>
        <w:rPr>
          <w:rStyle w:val="Bodytextbold"/>
        </w:rPr>
      </w:pPr>
      <w:r w:rsidRPr="0065372C">
        <w:rPr>
          <w:rStyle w:val="Bodytextbold"/>
        </w:rPr>
        <w:t>Data Quality ATTRIBUTE ACCURACY</w:t>
      </w:r>
    </w:p>
    <w:p w:rsidR="00EA5FE9" w:rsidRPr="0065372C" w:rsidRDefault="004030E2" w:rsidP="0065372C">
      <w:pPr>
        <w:pStyle w:val="BodyText"/>
        <w:rPr>
          <w:rStyle w:val="Bodytextbold"/>
        </w:rPr>
      </w:pPr>
      <w:r w:rsidRPr="0065372C">
        <w:rPr>
          <w:rStyle w:val="Bodytextbold"/>
        </w:rPr>
        <w:t>Data Quality LOGICAL CONSISTENCY</w:t>
      </w:r>
    </w:p>
    <w:p w:rsidR="00EA5FE9" w:rsidRPr="0065372C" w:rsidRDefault="004030E2" w:rsidP="0065372C">
      <w:pPr>
        <w:pStyle w:val="BodyText"/>
        <w:rPr>
          <w:rStyle w:val="Bodytextbold"/>
        </w:rPr>
      </w:pPr>
      <w:r w:rsidRPr="0065372C">
        <w:rPr>
          <w:rStyle w:val="Bodytextbold"/>
        </w:rPr>
        <w:t>Data Quality COMPLETENESS</w:t>
      </w:r>
    </w:p>
    <w:p w:rsidR="004030E2" w:rsidRPr="0065372C" w:rsidRDefault="004030E2" w:rsidP="0065372C">
      <w:pPr>
        <w:pStyle w:val="BodyText"/>
        <w:rPr>
          <w:rStyle w:val="Bodytextbold"/>
        </w:rPr>
      </w:pPr>
      <w:r w:rsidRPr="0065372C">
        <w:rPr>
          <w:rStyle w:val="Bodytextbold"/>
        </w:rPr>
        <w:lastRenderedPageBreak/>
        <w:t>Contact Information CONTACT ORGANISATION</w:t>
      </w:r>
    </w:p>
    <w:p w:rsidR="004030E2" w:rsidRPr="00EA27E1" w:rsidRDefault="004030E2" w:rsidP="00B216C4">
      <w:pPr>
        <w:pStyle w:val="BodyText"/>
      </w:pPr>
      <w:r w:rsidRPr="00EA27E1">
        <w:t>Geoscience Australia</w:t>
      </w:r>
    </w:p>
    <w:p w:rsidR="004030E2" w:rsidRPr="0065372C" w:rsidRDefault="004030E2" w:rsidP="0065372C">
      <w:pPr>
        <w:pStyle w:val="BodyText"/>
        <w:rPr>
          <w:rStyle w:val="Bodytextbold"/>
        </w:rPr>
      </w:pPr>
      <w:r w:rsidRPr="0065372C">
        <w:rPr>
          <w:rStyle w:val="Bodytextbold"/>
        </w:rPr>
        <w:t>Contact Information CONTACT POSITION</w:t>
      </w:r>
    </w:p>
    <w:p w:rsidR="004030E2" w:rsidRPr="00EA27E1" w:rsidRDefault="004030E2" w:rsidP="00B216C4">
      <w:pPr>
        <w:pStyle w:val="BodyText"/>
      </w:pPr>
      <w:r>
        <w:t>Marine Data Manager</w:t>
      </w:r>
    </w:p>
    <w:p w:rsidR="004030E2" w:rsidRPr="0065372C" w:rsidRDefault="004030E2" w:rsidP="0065372C">
      <w:pPr>
        <w:pStyle w:val="BodyText"/>
        <w:rPr>
          <w:rStyle w:val="Bodytextbold"/>
        </w:rPr>
      </w:pPr>
      <w:r w:rsidRPr="0065372C">
        <w:rPr>
          <w:rStyle w:val="Bodytextbold"/>
        </w:rPr>
        <w:t>Contact Information MAIL ADDRESS 1</w:t>
      </w:r>
    </w:p>
    <w:p w:rsidR="004030E2" w:rsidRPr="00EA27E1" w:rsidRDefault="004030E2" w:rsidP="00B216C4">
      <w:pPr>
        <w:pStyle w:val="BodyText"/>
      </w:pPr>
      <w:r w:rsidRPr="00EA27E1">
        <w:t>GPO Box 378</w:t>
      </w:r>
    </w:p>
    <w:p w:rsidR="004030E2" w:rsidRPr="0065372C" w:rsidRDefault="004030E2" w:rsidP="0065372C">
      <w:pPr>
        <w:pStyle w:val="BodyText"/>
        <w:rPr>
          <w:rStyle w:val="Bodytextbold"/>
        </w:rPr>
      </w:pPr>
      <w:r w:rsidRPr="0065372C">
        <w:rPr>
          <w:rStyle w:val="Bodytextbold"/>
        </w:rPr>
        <w:t>Contact Information SUBURB/PLACE/LOCALITY</w:t>
      </w:r>
    </w:p>
    <w:p w:rsidR="004030E2" w:rsidRPr="00EA27E1" w:rsidRDefault="004030E2" w:rsidP="00B216C4">
      <w:pPr>
        <w:pStyle w:val="BodyText"/>
      </w:pPr>
      <w:r w:rsidRPr="00EA27E1">
        <w:t>Canberra</w:t>
      </w:r>
    </w:p>
    <w:p w:rsidR="004030E2" w:rsidRPr="0065372C" w:rsidRDefault="004030E2" w:rsidP="0065372C">
      <w:pPr>
        <w:pStyle w:val="BodyText"/>
        <w:rPr>
          <w:rStyle w:val="Bodytextbold"/>
        </w:rPr>
      </w:pPr>
      <w:r w:rsidRPr="0065372C">
        <w:rPr>
          <w:rStyle w:val="Bodytextbold"/>
        </w:rPr>
        <w:t>Contact Information STATE/LOCALITY 2</w:t>
      </w:r>
    </w:p>
    <w:p w:rsidR="004030E2" w:rsidRPr="00EA27E1" w:rsidRDefault="004030E2" w:rsidP="00B216C4">
      <w:pPr>
        <w:pStyle w:val="BodyText"/>
      </w:pPr>
      <w:r w:rsidRPr="00EA27E1">
        <w:t>ACT</w:t>
      </w:r>
    </w:p>
    <w:p w:rsidR="004030E2" w:rsidRPr="0065372C" w:rsidRDefault="004030E2" w:rsidP="0065372C">
      <w:pPr>
        <w:pStyle w:val="BodyText"/>
        <w:rPr>
          <w:rStyle w:val="Bodytextbold"/>
        </w:rPr>
      </w:pPr>
      <w:r w:rsidRPr="0065372C">
        <w:rPr>
          <w:rStyle w:val="Bodytextbold"/>
        </w:rPr>
        <w:t>Contact Information COUNTRY</w:t>
      </w:r>
    </w:p>
    <w:p w:rsidR="004030E2" w:rsidRPr="00EA27E1" w:rsidRDefault="004030E2" w:rsidP="00B216C4">
      <w:pPr>
        <w:pStyle w:val="BodyText"/>
      </w:pPr>
      <w:r w:rsidRPr="00EA27E1">
        <w:t>Australia</w:t>
      </w:r>
    </w:p>
    <w:p w:rsidR="004030E2" w:rsidRPr="0065372C" w:rsidRDefault="004030E2" w:rsidP="0065372C">
      <w:pPr>
        <w:pStyle w:val="BodyText"/>
        <w:rPr>
          <w:rStyle w:val="Bodytextbold"/>
        </w:rPr>
      </w:pPr>
      <w:r w:rsidRPr="0065372C">
        <w:rPr>
          <w:rStyle w:val="Bodytextbold"/>
        </w:rPr>
        <w:t>Contact Information POSTCODE</w:t>
      </w:r>
    </w:p>
    <w:p w:rsidR="004030E2" w:rsidRPr="00EA27E1" w:rsidRDefault="004030E2" w:rsidP="00B216C4">
      <w:pPr>
        <w:pStyle w:val="BodyText"/>
      </w:pPr>
      <w:r w:rsidRPr="00EA27E1">
        <w:t>2601</w:t>
      </w:r>
    </w:p>
    <w:p w:rsidR="004030E2" w:rsidRPr="0065372C" w:rsidRDefault="004030E2" w:rsidP="0065372C">
      <w:pPr>
        <w:pStyle w:val="BodyText"/>
        <w:rPr>
          <w:rStyle w:val="Bodytextbold"/>
        </w:rPr>
      </w:pPr>
      <w:r w:rsidRPr="0065372C">
        <w:rPr>
          <w:rStyle w:val="Bodytextbold"/>
        </w:rPr>
        <w:t>Contact Information TELEPHONE</w:t>
      </w:r>
    </w:p>
    <w:p w:rsidR="004030E2" w:rsidRPr="00EA27E1" w:rsidRDefault="004030E2" w:rsidP="00B216C4">
      <w:pPr>
        <w:pStyle w:val="BodyText"/>
      </w:pPr>
      <w:r w:rsidRPr="00EA27E1">
        <w:t>+61 2 6249 9</w:t>
      </w:r>
      <w:r>
        <w:t>111</w:t>
      </w:r>
    </w:p>
    <w:p w:rsidR="004030E2" w:rsidRPr="0065372C" w:rsidRDefault="004030E2" w:rsidP="0065372C">
      <w:pPr>
        <w:pStyle w:val="BodyText"/>
        <w:rPr>
          <w:rStyle w:val="Bodytextbold"/>
        </w:rPr>
      </w:pPr>
      <w:r w:rsidRPr="0065372C">
        <w:rPr>
          <w:rStyle w:val="Bodytextbold"/>
        </w:rPr>
        <w:t>Contact Information FACSIMILE</w:t>
      </w:r>
    </w:p>
    <w:p w:rsidR="004030E2" w:rsidRPr="00EA27E1" w:rsidRDefault="004030E2" w:rsidP="00B216C4">
      <w:pPr>
        <w:pStyle w:val="BodyText"/>
      </w:pPr>
      <w:r w:rsidRPr="00EA27E1">
        <w:t>+61 2 6249 99</w:t>
      </w:r>
      <w:r>
        <w:t>99</w:t>
      </w:r>
    </w:p>
    <w:p w:rsidR="004030E2" w:rsidRPr="0065372C" w:rsidRDefault="004030E2" w:rsidP="0065372C">
      <w:pPr>
        <w:pStyle w:val="BodyText"/>
        <w:rPr>
          <w:rStyle w:val="Bodytextbold"/>
        </w:rPr>
      </w:pPr>
      <w:r w:rsidRPr="0065372C">
        <w:rPr>
          <w:rStyle w:val="Bodytextbold"/>
        </w:rPr>
        <w:t>Contact Information ELECTRONIC MAIL ADDRESS</w:t>
      </w:r>
    </w:p>
    <w:p w:rsidR="000D2EF3" w:rsidRPr="00EA27E1" w:rsidRDefault="00EE748E" w:rsidP="000D2EF3">
      <w:pPr>
        <w:pStyle w:val="BodyText"/>
      </w:pPr>
      <w:hyperlink r:id="rId133" w:tooltip="Email Geoscience Australia" w:history="1">
        <w:r w:rsidR="000D2EF3" w:rsidRPr="00550878">
          <w:rPr>
            <w:rStyle w:val="Hyperlink"/>
          </w:rPr>
          <w:t>marine@ga.gov.au</w:t>
        </w:r>
      </w:hyperlink>
    </w:p>
    <w:p w:rsidR="004030E2" w:rsidRPr="0065372C" w:rsidRDefault="004030E2" w:rsidP="0065372C">
      <w:pPr>
        <w:pStyle w:val="BodyText"/>
        <w:rPr>
          <w:rStyle w:val="Bodytextbold"/>
        </w:rPr>
      </w:pPr>
      <w:r w:rsidRPr="0065372C">
        <w:rPr>
          <w:rStyle w:val="Bodytextbold"/>
        </w:rPr>
        <w:t>Metadata Date METADATA DATE</w:t>
      </w:r>
    </w:p>
    <w:p w:rsidR="004030E2" w:rsidRPr="00EA27E1" w:rsidRDefault="004030E2" w:rsidP="00B216C4">
      <w:pPr>
        <w:pStyle w:val="BodyText"/>
      </w:pPr>
      <w:r w:rsidRPr="00EA27E1">
        <w:t>20</w:t>
      </w:r>
      <w:r>
        <w:t>MAR</w:t>
      </w:r>
      <w:r w:rsidRPr="00EA27E1">
        <w:t>20</w:t>
      </w:r>
      <w:r>
        <w:t>13</w:t>
      </w:r>
    </w:p>
    <w:p w:rsidR="004030E2" w:rsidRPr="0065372C" w:rsidRDefault="004030E2" w:rsidP="0065372C">
      <w:pPr>
        <w:pStyle w:val="BodyText"/>
        <w:rPr>
          <w:rStyle w:val="Bodytextbold"/>
        </w:rPr>
      </w:pPr>
      <w:r w:rsidRPr="0065372C">
        <w:rPr>
          <w:rStyle w:val="Bodytextbold"/>
        </w:rPr>
        <w:t>Additional Metadata METADATA AUTHOR</w:t>
      </w:r>
    </w:p>
    <w:p w:rsidR="004030E2" w:rsidRPr="00785499" w:rsidRDefault="004030E2" w:rsidP="00B216C4">
      <w:pPr>
        <w:pStyle w:val="BodyText"/>
      </w:pPr>
      <w:r w:rsidRPr="00785499">
        <w:t>Johnathan Kool</w:t>
      </w:r>
    </w:p>
    <w:p w:rsidR="004030E2" w:rsidRPr="0065372C" w:rsidRDefault="004030E2"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4030E2" w:rsidRPr="00785499" w:rsidRDefault="004030E2" w:rsidP="00B216C4">
      <w:pPr>
        <w:pStyle w:val="BodyText"/>
      </w:pPr>
      <w:r w:rsidRPr="00785499">
        <w:t>Johnathan Kool</w:t>
      </w:r>
    </w:p>
    <w:p w:rsidR="006C61E1" w:rsidRPr="00785499" w:rsidRDefault="006C61E1" w:rsidP="006C61E1">
      <w:pPr>
        <w:pStyle w:val="BodyText"/>
      </w:pPr>
      <w:r w:rsidRPr="00785499">
        <w:t>Claire Paris</w:t>
      </w:r>
      <w:r w:rsidRPr="006C61E1">
        <w:t xml:space="preserve"> (University of Miami, Florida)</w:t>
      </w:r>
    </w:p>
    <w:p w:rsidR="006C61E1" w:rsidRPr="00785499" w:rsidRDefault="006C61E1" w:rsidP="006C61E1">
      <w:pPr>
        <w:pStyle w:val="BodyText"/>
      </w:pPr>
      <w:r w:rsidRPr="00785499">
        <w:t>Ashwanth Srinivasan</w:t>
      </w:r>
      <w:r w:rsidRPr="006C61E1">
        <w:t xml:space="preserve"> (University of Miami, Florida)</w:t>
      </w:r>
    </w:p>
    <w:p w:rsidR="006C61E1" w:rsidRDefault="006C61E1" w:rsidP="006C61E1">
      <w:pPr>
        <w:pStyle w:val="BodyText"/>
      </w:pPr>
      <w:r w:rsidRPr="00785499">
        <w:t>Bob Cowen</w:t>
      </w:r>
      <w:r w:rsidRPr="006C61E1">
        <w:t xml:space="preserve"> (Oregon State University, Oregon)</w:t>
      </w:r>
    </w:p>
    <w:p w:rsidR="004030E2" w:rsidRPr="00566BCD" w:rsidRDefault="004030E2" w:rsidP="00B216C4">
      <w:pPr>
        <w:pStyle w:val="BodyText"/>
      </w:pPr>
      <w:r w:rsidRPr="00566BCD">
        <w:lastRenderedPageBreak/>
        <w:t>Data was sourced from the NERP Marine Biodiversity Hub – the Marine Biodiversity Hub is supported through funding from the Australian Government’s National Environmental Research Program (NERP), administered by the Department of Sustainability, Environment, Water, Population and Communities (DSEWPaC).</w:t>
      </w:r>
    </w:p>
    <w:p w:rsidR="00CD0D83" w:rsidRPr="0065372C" w:rsidRDefault="004030E2" w:rsidP="0065372C">
      <w:pPr>
        <w:pStyle w:val="BodyText"/>
        <w:rPr>
          <w:rStyle w:val="Bodytextbold"/>
        </w:rPr>
      </w:pPr>
      <w:r w:rsidRPr="0065372C">
        <w:rPr>
          <w:rStyle w:val="Bodytextbold"/>
        </w:rPr>
        <w:t>Additional Metadata REFERENCES</w:t>
      </w:r>
    </w:p>
    <w:p w:rsidR="00773210" w:rsidRDefault="00773210" w:rsidP="003F66B8">
      <w:pPr>
        <w:pStyle w:val="Figuresandimagesleft"/>
      </w:pPr>
      <w:r>
        <w:br w:type="page"/>
      </w:r>
    </w:p>
    <w:p w:rsidR="004030E2" w:rsidRPr="0065372C" w:rsidRDefault="003D14E5" w:rsidP="003F66B8">
      <w:pPr>
        <w:pStyle w:val="Figuresandimagesleft"/>
      </w:pPr>
      <w:r>
        <w:rPr>
          <w:noProof/>
        </w:rPr>
        <w:lastRenderedPageBreak/>
        <w:drawing>
          <wp:inline distT="0" distB="0" distL="0" distR="0" wp14:anchorId="2C9189D5" wp14:editId="666173E3">
            <wp:extent cx="5753100" cy="4991100"/>
            <wp:effectExtent l="0" t="0" r="0" b="0"/>
            <wp:docPr id="89" name="Picture 89" descr="This map shows the level of activity taking place within cells associated with a small set  of selected cells located in the vicinity of Ningaloo reef, Western Australia (WA).  Activity is given here by the degree to which cells act as either sources or sinks of simulated biota.  The data were modelled using the Conn4D modeling system developed at Geoscience Australia.  Cells located near the selected cells were most likely to have a higher degree fo activity.   If a more thorough description of the pattern is required, please email Geoscience Australia at clientservices@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mdhcrf\Marine_Biodiversity_Hub\NERP_data\report_maps\new\Figure_2_8_5.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53100" cy="4991100"/>
                    </a:xfrm>
                    <a:prstGeom prst="rect">
                      <a:avLst/>
                    </a:prstGeom>
                    <a:noFill/>
                    <a:ln>
                      <a:noFill/>
                    </a:ln>
                  </pic:spPr>
                </pic:pic>
              </a:graphicData>
            </a:graphic>
          </wp:inline>
        </w:drawing>
      </w:r>
    </w:p>
    <w:p w:rsidR="00CD0D83" w:rsidRDefault="004C5690" w:rsidP="00CD0D83">
      <w:pPr>
        <w:pStyle w:val="Caption"/>
      </w:pPr>
      <w:bookmarkStart w:id="97" w:name="_Toc364251774"/>
      <w:r>
        <w:t>Figure 2.8.5</w:t>
      </w:r>
      <w:r w:rsidR="004030E2">
        <w:t xml:space="preserve"> Modelled (Conn4D) total activity from particles released from the Ningaloo area, Western Australia</w:t>
      </w:r>
      <w:bookmarkEnd w:id="97"/>
    </w:p>
    <w:p w:rsidR="00CD0D83" w:rsidRPr="001A54DC" w:rsidRDefault="00CD0D83" w:rsidP="001A54DC">
      <w:pPr>
        <w:pStyle w:val="BodyText"/>
      </w:pPr>
      <w:r>
        <w:br w:type="page"/>
      </w:r>
    </w:p>
    <w:p w:rsidR="00EA5FE9" w:rsidRDefault="004030E2" w:rsidP="00CD0D83">
      <w:pPr>
        <w:pStyle w:val="Heading3"/>
      </w:pPr>
      <w:bookmarkStart w:id="98" w:name="_Toc364251727"/>
      <w:r>
        <w:lastRenderedPageBreak/>
        <w:t>Net Activity</w:t>
      </w:r>
      <w:bookmarkEnd w:id="98"/>
    </w:p>
    <w:p w:rsidR="004030E2" w:rsidRPr="0065372C" w:rsidRDefault="004030E2" w:rsidP="0065372C">
      <w:pPr>
        <w:pStyle w:val="BodyText"/>
        <w:rPr>
          <w:rStyle w:val="Bodytextbold"/>
        </w:rPr>
      </w:pPr>
      <w:r w:rsidRPr="0065372C">
        <w:rPr>
          <w:rStyle w:val="Bodytextbold"/>
        </w:rPr>
        <w:t>Dataset TITLE</w:t>
      </w:r>
    </w:p>
    <w:p w:rsidR="004030E2" w:rsidRDefault="004030E2" w:rsidP="00B216C4">
      <w:pPr>
        <w:pStyle w:val="BodyText"/>
      </w:pPr>
      <w:r w:rsidRPr="00344F7B">
        <w:t>Conn4D - 4-dimensional biophysical connectivity model - net activity</w:t>
      </w:r>
    </w:p>
    <w:p w:rsidR="00EA5FE9" w:rsidRPr="0065372C" w:rsidRDefault="004030E2" w:rsidP="0065372C">
      <w:pPr>
        <w:pStyle w:val="BodyText"/>
        <w:rPr>
          <w:rStyle w:val="Bodytextbold"/>
        </w:rPr>
      </w:pPr>
      <w:r w:rsidRPr="0065372C">
        <w:rPr>
          <w:rStyle w:val="Bodytextbold"/>
        </w:rPr>
        <w:t>Dataset ALTERNATE TITLE (i.e. Dataset Name)</w:t>
      </w:r>
      <w:r w:rsidRPr="0065372C">
        <w:rPr>
          <w:rStyle w:val="Bodytextbold"/>
        </w:rPr>
        <w:tab/>
      </w:r>
    </w:p>
    <w:p w:rsidR="004030E2" w:rsidRPr="0065372C" w:rsidRDefault="004030E2" w:rsidP="0065372C">
      <w:pPr>
        <w:pStyle w:val="BodyText"/>
        <w:rPr>
          <w:rStyle w:val="Bodytextbold"/>
        </w:rPr>
      </w:pPr>
      <w:r w:rsidRPr="0065372C">
        <w:rPr>
          <w:rStyle w:val="Bodytextbold"/>
        </w:rPr>
        <w:t>Dataset AUTHOR(S)</w:t>
      </w:r>
    </w:p>
    <w:p w:rsidR="004030E2" w:rsidRPr="00035F5C" w:rsidRDefault="004030E2" w:rsidP="00B216C4">
      <w:pPr>
        <w:pStyle w:val="BodyText"/>
      </w:pPr>
      <w:r w:rsidRPr="00035F5C">
        <w:t>Johnathan Kool</w:t>
      </w:r>
    </w:p>
    <w:p w:rsidR="004030E2" w:rsidRPr="0065372C" w:rsidRDefault="004030E2" w:rsidP="0065372C">
      <w:pPr>
        <w:pStyle w:val="BodyText"/>
        <w:rPr>
          <w:rStyle w:val="Bodytextbold"/>
        </w:rPr>
      </w:pPr>
      <w:r w:rsidRPr="0065372C">
        <w:rPr>
          <w:rStyle w:val="Bodytextbold"/>
        </w:rPr>
        <w:t>Dataset CUSTODIAN</w:t>
      </w:r>
    </w:p>
    <w:p w:rsidR="004030E2" w:rsidRPr="00EA27E1" w:rsidRDefault="004030E2" w:rsidP="00B216C4">
      <w:pPr>
        <w:pStyle w:val="BodyText"/>
      </w:pPr>
      <w:r w:rsidRPr="00EA27E1">
        <w:t>Geoscience Australia</w:t>
      </w:r>
    </w:p>
    <w:p w:rsidR="004030E2" w:rsidRPr="0065372C" w:rsidRDefault="004030E2" w:rsidP="0065372C">
      <w:pPr>
        <w:pStyle w:val="BodyText"/>
        <w:rPr>
          <w:rStyle w:val="Bodytextbold"/>
        </w:rPr>
      </w:pPr>
      <w:r w:rsidRPr="0065372C">
        <w:rPr>
          <w:rStyle w:val="Bodytextbold"/>
        </w:rPr>
        <w:t>Dataset JURISDICTION</w:t>
      </w:r>
    </w:p>
    <w:p w:rsidR="004030E2" w:rsidRPr="00EA27E1" w:rsidRDefault="004030E2" w:rsidP="00B216C4">
      <w:pPr>
        <w:pStyle w:val="BodyText"/>
      </w:pPr>
      <w:r w:rsidRPr="00EA27E1">
        <w:t>Australia</w:t>
      </w:r>
    </w:p>
    <w:p w:rsidR="004030E2" w:rsidRPr="0065372C" w:rsidRDefault="004030E2" w:rsidP="0065372C">
      <w:pPr>
        <w:pStyle w:val="BodyText"/>
        <w:rPr>
          <w:rStyle w:val="Bodytextbold"/>
        </w:rPr>
      </w:pPr>
      <w:r w:rsidRPr="0065372C">
        <w:rPr>
          <w:rStyle w:val="Bodytextbold"/>
        </w:rPr>
        <w:t>Description ABSTRACT</w:t>
      </w:r>
    </w:p>
    <w:p w:rsidR="00EA5FE9" w:rsidRDefault="004030E2" w:rsidP="00B216C4">
      <w:pPr>
        <w:pStyle w:val="BodyText"/>
      </w:pPr>
      <w:r w:rsidRPr="00344F7B">
        <w:t>Connectivity research involves investigating the presence, strength and characteristics of spatiotemporal relationships between populations of organisms.</w:t>
      </w:r>
      <w:r w:rsidR="00EA5FE9">
        <w:t xml:space="preserve"> </w:t>
      </w:r>
      <w:r w:rsidRPr="00344F7B">
        <w:t>Typically, marine organisms release large numbers (often on the order of millions) of young (larvae), which are difficult to follow via physical tracking.</w:t>
      </w:r>
      <w:r w:rsidR="00EA5FE9">
        <w:t xml:space="preserve"> </w:t>
      </w:r>
      <w:r w:rsidRPr="00344F7B">
        <w:t>Instead, researchers have turned to numerical simulations, coupling models of ocean movement with larval behaviour.</w:t>
      </w:r>
    </w:p>
    <w:p w:rsidR="00EA5FE9" w:rsidRDefault="004030E2" w:rsidP="00B216C4">
      <w:pPr>
        <w:pStyle w:val="BodyText"/>
      </w:pPr>
      <w:r w:rsidRPr="00344F7B">
        <w:t>The model described here uses oceanographic data (typically provided by ocean models such as HYCOM, BlueLink, POM or ROMS) to disperse artificially intelligent particles.</w:t>
      </w:r>
      <w:r w:rsidR="00EA5FE9">
        <w:t xml:space="preserve"> </w:t>
      </w:r>
      <w:r w:rsidRPr="00344F7B">
        <w:t>The fundamental physical processes at work are advection and diffusion, however the particles are able to respond in a flexible manner to other parameters as well, for example temperature, salinity, or prey fields.</w:t>
      </w:r>
      <w:r w:rsidR="00EA5FE9">
        <w:t xml:space="preserve"> </w:t>
      </w:r>
      <w:r w:rsidRPr="00344F7B">
        <w:t>Due to the object-oriented architecture of the model, various components can be changed, improved or modified without altering the base structure of the code.</w:t>
      </w:r>
    </w:p>
    <w:p w:rsidR="004030E2" w:rsidRDefault="004030E2" w:rsidP="00B216C4">
      <w:pPr>
        <w:pStyle w:val="BodyText"/>
      </w:pPr>
      <w:r w:rsidRPr="00344F7B">
        <w:t>This data set represents the difference between the degree to which polygons act as source and sink of particles, giving an indication of the net activity taking place (source capacity - sink capacity).</w:t>
      </w:r>
    </w:p>
    <w:p w:rsidR="004030E2" w:rsidRPr="0065372C" w:rsidRDefault="004030E2" w:rsidP="0065372C">
      <w:pPr>
        <w:pStyle w:val="BodyText"/>
        <w:rPr>
          <w:rStyle w:val="Bodytextbold"/>
        </w:rPr>
      </w:pPr>
      <w:r w:rsidRPr="0065372C">
        <w:rPr>
          <w:rStyle w:val="Bodytextbold"/>
        </w:rPr>
        <w:t>Description Data Category</w:t>
      </w:r>
    </w:p>
    <w:p w:rsidR="004030E2" w:rsidRDefault="004030E2" w:rsidP="00B216C4">
      <w:pPr>
        <w:pStyle w:val="BodyText"/>
      </w:pPr>
      <w:r w:rsidRPr="00EA27E1">
        <w:t>Oceans</w:t>
      </w:r>
    </w:p>
    <w:p w:rsidR="004030E2" w:rsidRPr="00EA27E1" w:rsidRDefault="004030E2" w:rsidP="00B216C4">
      <w:pPr>
        <w:pStyle w:val="BodyText"/>
      </w:pPr>
      <w:r>
        <w:t>Environment</w:t>
      </w:r>
    </w:p>
    <w:p w:rsidR="004030E2" w:rsidRPr="0065372C" w:rsidRDefault="004030E2" w:rsidP="0065372C">
      <w:pPr>
        <w:pStyle w:val="BodyText"/>
        <w:rPr>
          <w:rStyle w:val="Bodytextbold"/>
        </w:rPr>
      </w:pPr>
      <w:r w:rsidRPr="0065372C">
        <w:rPr>
          <w:rStyle w:val="Bodytextbold"/>
        </w:rPr>
        <w:t>Description Keyword</w:t>
      </w:r>
    </w:p>
    <w:p w:rsidR="004030E2" w:rsidRDefault="004030E2" w:rsidP="00B216C4">
      <w:pPr>
        <w:pStyle w:val="BodyText"/>
      </w:pPr>
      <w:r>
        <w:t>Oceans, Marine Biology, Marine Invertebrates, Fish, Coastal Processes, Coral Reefs, Marine Geophysics, Submarine Canyons, Ocean Circulation, Advection, Diffusion, Ocean Currents</w:t>
      </w:r>
    </w:p>
    <w:p w:rsidR="004030E2" w:rsidRPr="0065372C" w:rsidRDefault="004030E2" w:rsidP="0065372C">
      <w:pPr>
        <w:pStyle w:val="BodyText"/>
        <w:rPr>
          <w:rStyle w:val="Bodytextbold"/>
        </w:rPr>
      </w:pPr>
      <w:r w:rsidRPr="0065372C">
        <w:rPr>
          <w:rStyle w:val="Bodytextbold"/>
        </w:rPr>
        <w:t>Description GEOGRAPHIC EXTENT POLYGON(S)</w:t>
      </w:r>
    </w:p>
    <w:p w:rsidR="004030E2" w:rsidRPr="00EA27E1" w:rsidRDefault="004030E2" w:rsidP="00B216C4">
      <w:pPr>
        <w:pStyle w:val="BodyText"/>
      </w:pPr>
      <w:r w:rsidRPr="00EA27E1">
        <w:t>N_LAT:</w:t>
      </w:r>
      <w:r w:rsidR="00EA5FE9">
        <w:t xml:space="preserve"> </w:t>
      </w:r>
      <w:r>
        <w:t>-5</w:t>
      </w:r>
    </w:p>
    <w:p w:rsidR="004030E2" w:rsidRPr="00EA27E1" w:rsidRDefault="004030E2" w:rsidP="00B216C4">
      <w:pPr>
        <w:pStyle w:val="BodyText"/>
      </w:pPr>
      <w:r w:rsidRPr="00EA27E1">
        <w:t>S_LAT:</w:t>
      </w:r>
      <w:r w:rsidR="00EA5FE9">
        <w:t xml:space="preserve"> </w:t>
      </w:r>
      <w:r>
        <w:t>-50</w:t>
      </w:r>
    </w:p>
    <w:p w:rsidR="004030E2" w:rsidRPr="00EA27E1" w:rsidRDefault="004030E2" w:rsidP="00B216C4">
      <w:pPr>
        <w:pStyle w:val="BodyText"/>
      </w:pPr>
      <w:r w:rsidRPr="00EA27E1">
        <w:lastRenderedPageBreak/>
        <w:t xml:space="preserve">E_LONG: </w:t>
      </w:r>
      <w:r>
        <w:t>100</w:t>
      </w:r>
    </w:p>
    <w:p w:rsidR="004030E2" w:rsidRPr="00EA27E1" w:rsidRDefault="004030E2" w:rsidP="00B216C4">
      <w:pPr>
        <w:pStyle w:val="BodyText"/>
      </w:pPr>
      <w:r w:rsidRPr="00EA27E1">
        <w:t xml:space="preserve">W_LONG: </w:t>
      </w:r>
      <w:r>
        <w:t>170</w:t>
      </w:r>
    </w:p>
    <w:p w:rsidR="004030E2" w:rsidRPr="0065372C" w:rsidRDefault="004030E2" w:rsidP="0065372C">
      <w:pPr>
        <w:pStyle w:val="BodyText"/>
        <w:rPr>
          <w:rStyle w:val="Bodytextbold"/>
        </w:rPr>
      </w:pPr>
      <w:r w:rsidRPr="0065372C">
        <w:rPr>
          <w:rStyle w:val="Bodytextbold"/>
        </w:rPr>
        <w:t>COORDINATE SYSTEM DESCRIPTION</w:t>
      </w:r>
    </w:p>
    <w:p w:rsidR="004030E2" w:rsidRPr="00EA27E1" w:rsidRDefault="004030E2" w:rsidP="00B216C4">
      <w:pPr>
        <w:pStyle w:val="BodyText"/>
      </w:pPr>
      <w:r>
        <w:t>Projection: Geographic</w:t>
      </w:r>
    </w:p>
    <w:p w:rsidR="004030E2" w:rsidRPr="00EA27E1" w:rsidRDefault="004030E2" w:rsidP="00B216C4">
      <w:pPr>
        <w:pStyle w:val="BodyText"/>
      </w:pPr>
      <w:r w:rsidRPr="00EA27E1">
        <w:t xml:space="preserve">Datum: </w:t>
      </w:r>
      <w:r>
        <w:t>WGS84</w:t>
      </w:r>
    </w:p>
    <w:p w:rsidR="004030E2" w:rsidRPr="00EA27E1" w:rsidRDefault="004030E2" w:rsidP="00B216C4">
      <w:pPr>
        <w:pStyle w:val="BodyText"/>
      </w:pPr>
      <w:r w:rsidRPr="00EA27E1">
        <w:t>Units:</w:t>
      </w:r>
      <w:r>
        <w:t xml:space="preserve"> Decimal Degree</w:t>
      </w:r>
    </w:p>
    <w:p w:rsidR="004030E2" w:rsidRPr="0065372C" w:rsidRDefault="004030E2" w:rsidP="0065372C">
      <w:pPr>
        <w:pStyle w:val="BodyText"/>
        <w:rPr>
          <w:rStyle w:val="Bodytextbold"/>
        </w:rPr>
      </w:pPr>
      <w:r w:rsidRPr="0065372C">
        <w:rPr>
          <w:rStyle w:val="Bodytextbold"/>
        </w:rPr>
        <w:t>Description Temporal EXTENT</w:t>
      </w:r>
    </w:p>
    <w:p w:rsidR="004030E2" w:rsidRPr="00785499" w:rsidRDefault="004030E2" w:rsidP="00B216C4">
      <w:pPr>
        <w:pStyle w:val="BodyText"/>
      </w:pPr>
      <w:r>
        <w:t>01-Jan-09 to 27-Feb-13</w:t>
      </w:r>
    </w:p>
    <w:p w:rsidR="004030E2" w:rsidRPr="0065372C" w:rsidRDefault="004030E2" w:rsidP="0065372C">
      <w:pPr>
        <w:pStyle w:val="BodyText"/>
        <w:rPr>
          <w:rStyle w:val="Bodytextbold"/>
        </w:rPr>
      </w:pPr>
      <w:r w:rsidRPr="0065372C">
        <w:rPr>
          <w:rStyle w:val="Bodytextbold"/>
        </w:rPr>
        <w:t>Description NOMINAL SCALE</w:t>
      </w:r>
    </w:p>
    <w:p w:rsidR="00EA5FE9" w:rsidRDefault="004030E2" w:rsidP="00B216C4">
      <w:pPr>
        <w:pStyle w:val="BodyText"/>
      </w:pPr>
      <w:r>
        <w:t>Spatial Resolution</w:t>
      </w:r>
      <w:r w:rsidRPr="00EA27E1">
        <w:t>:</w:t>
      </w:r>
    </w:p>
    <w:p w:rsidR="004030E2" w:rsidRPr="00EA27E1" w:rsidRDefault="004030E2" w:rsidP="00B216C4">
      <w:pPr>
        <w:pStyle w:val="BodyText"/>
      </w:pPr>
      <w:r>
        <w:t>Temporal Resolution:</w:t>
      </w:r>
    </w:p>
    <w:p w:rsidR="004030E2" w:rsidRPr="0065372C" w:rsidRDefault="004030E2" w:rsidP="0065372C">
      <w:pPr>
        <w:pStyle w:val="BodyText"/>
        <w:rPr>
          <w:rStyle w:val="Bodytextbold"/>
        </w:rPr>
      </w:pPr>
      <w:r w:rsidRPr="0065372C">
        <w:rPr>
          <w:rStyle w:val="Bodytextbold"/>
        </w:rPr>
        <w:t>Data Currency BEGINNING DATE</w:t>
      </w:r>
    </w:p>
    <w:p w:rsidR="004030E2" w:rsidRPr="00EA27E1" w:rsidRDefault="004030E2" w:rsidP="00B216C4">
      <w:pPr>
        <w:pStyle w:val="BodyText"/>
      </w:pPr>
      <w:r>
        <w:t>04-Apr-2013</w:t>
      </w:r>
    </w:p>
    <w:p w:rsidR="00EA5FE9" w:rsidRPr="0065372C" w:rsidRDefault="004030E2" w:rsidP="0065372C">
      <w:pPr>
        <w:pStyle w:val="BodyText"/>
        <w:rPr>
          <w:rStyle w:val="Bodytextbold"/>
        </w:rPr>
      </w:pPr>
      <w:r w:rsidRPr="0065372C">
        <w:rPr>
          <w:rStyle w:val="Bodytextbold"/>
        </w:rPr>
        <w:t>Data Currency ENDING DATE</w:t>
      </w:r>
    </w:p>
    <w:p w:rsidR="004030E2" w:rsidRPr="0065372C" w:rsidRDefault="004030E2" w:rsidP="0065372C">
      <w:pPr>
        <w:pStyle w:val="BodyText"/>
        <w:rPr>
          <w:rStyle w:val="Bodytextbold"/>
        </w:rPr>
      </w:pPr>
      <w:r w:rsidRPr="0065372C">
        <w:rPr>
          <w:rStyle w:val="Bodytextbold"/>
        </w:rPr>
        <w:t>Dataset Status PROGRESS</w:t>
      </w:r>
    </w:p>
    <w:p w:rsidR="004030E2" w:rsidRPr="00581C57" w:rsidRDefault="004030E2" w:rsidP="00B216C4">
      <w:pPr>
        <w:pStyle w:val="BodyText"/>
      </w:pPr>
      <w:r>
        <w:t>underDevelopment</w:t>
      </w:r>
    </w:p>
    <w:p w:rsidR="00EA5FE9" w:rsidRPr="0065372C" w:rsidRDefault="004030E2" w:rsidP="0065372C">
      <w:pPr>
        <w:pStyle w:val="BodyText"/>
        <w:rPr>
          <w:rStyle w:val="Bodytextbold"/>
        </w:rPr>
      </w:pPr>
      <w:r w:rsidRPr="0065372C">
        <w:rPr>
          <w:rStyle w:val="Bodytextbold"/>
        </w:rPr>
        <w:t>Dataset Status MAINTENANCE AND UPDATE FREQUENCY</w:t>
      </w:r>
    </w:p>
    <w:p w:rsidR="00EA5FE9" w:rsidRPr="0065372C" w:rsidRDefault="004030E2" w:rsidP="0065372C">
      <w:pPr>
        <w:pStyle w:val="BodyText"/>
        <w:rPr>
          <w:rStyle w:val="Bodytextbold"/>
        </w:rPr>
      </w:pPr>
      <w:r w:rsidRPr="0065372C">
        <w:rPr>
          <w:rStyle w:val="Bodytextbold"/>
        </w:rPr>
        <w:t>Access STORED FORMATS Digital/Non-Digital Description</w:t>
      </w:r>
    </w:p>
    <w:p w:rsidR="00EA5FE9" w:rsidRPr="0065372C" w:rsidRDefault="004030E2" w:rsidP="0065372C">
      <w:pPr>
        <w:pStyle w:val="BodyText"/>
        <w:rPr>
          <w:rStyle w:val="Bodytextbold"/>
        </w:rPr>
      </w:pPr>
      <w:r w:rsidRPr="0065372C">
        <w:rPr>
          <w:rStyle w:val="Bodytextbold"/>
        </w:rPr>
        <w:t>Access AVAILABLE FORMATS Digital/Non-Digital Description</w:t>
      </w:r>
    </w:p>
    <w:p w:rsidR="004030E2" w:rsidRPr="0065372C" w:rsidRDefault="004030E2" w:rsidP="0065372C">
      <w:pPr>
        <w:pStyle w:val="BodyText"/>
        <w:rPr>
          <w:rStyle w:val="Bodytextbold"/>
        </w:rPr>
      </w:pPr>
      <w:r w:rsidRPr="0065372C">
        <w:rPr>
          <w:rStyle w:val="Bodytextbold"/>
        </w:rPr>
        <w:t>Access ACCESS CONSTRAINT</w:t>
      </w:r>
    </w:p>
    <w:p w:rsidR="004030E2" w:rsidRPr="00566BCD" w:rsidRDefault="004030E2" w:rsidP="00B216C4">
      <w:pPr>
        <w:pStyle w:val="BodyText"/>
      </w:pPr>
      <w:r w:rsidRPr="00566BCD">
        <w:t>Please cite the data set using the following format: National Environmental Research Program (NERP) Marine Biodiversity Hub [year-of-data-download], [Title], [data-access-URL], accessed [date-of-access].</w:t>
      </w:r>
    </w:p>
    <w:p w:rsidR="004030E2" w:rsidRPr="0065372C" w:rsidRDefault="004030E2" w:rsidP="0065372C">
      <w:pPr>
        <w:pStyle w:val="BodyText"/>
        <w:rPr>
          <w:rStyle w:val="Bodytextbold"/>
        </w:rPr>
      </w:pPr>
      <w:r w:rsidRPr="0065372C">
        <w:rPr>
          <w:rStyle w:val="Bodytextbold"/>
        </w:rPr>
        <w:t>Data Quality LINEAGE</w:t>
      </w:r>
    </w:p>
    <w:p w:rsidR="00A3644E" w:rsidRDefault="00A3644E" w:rsidP="00A3644E">
      <w:pPr>
        <w:pStyle w:val="BodyText"/>
      </w:pPr>
      <w:r w:rsidRPr="00344F7B">
        <w:t>The data was produced by using ocean velocity fields provided by t</w:t>
      </w:r>
      <w:r>
        <w:t>he HYCOM model (</w:t>
      </w:r>
      <w:hyperlink r:id="rId135" w:tooltip="HYbrid Coordinate Ocean Model (HYCOM) website" w:history="1">
        <w:r w:rsidRPr="008E615F">
          <w:rPr>
            <w:rStyle w:val="Hyperlink"/>
          </w:rPr>
          <w:t>www.hycom.org</w:t>
        </w:r>
      </w:hyperlink>
      <w:r>
        <w:t xml:space="preserve">) </w:t>
      </w:r>
      <w:r w:rsidRPr="00344F7B">
        <w:t xml:space="preserve">to drive a biophysical dispersal model written in Java (Conn4D: source code available at </w:t>
      </w:r>
      <w:hyperlink r:id="rId136" w:tooltip="GitHub website" w:history="1">
        <w:r w:rsidRPr="0099137A">
          <w:rPr>
            <w:rStyle w:val="Hyperlink"/>
          </w:rPr>
          <w:t>https://github.com/jkool/Conn4D</w:t>
        </w:r>
      </w:hyperlink>
      <w:r w:rsidRPr="00344F7B">
        <w:t>).</w:t>
      </w:r>
    </w:p>
    <w:p w:rsidR="00EA5FE9" w:rsidRPr="0065372C" w:rsidRDefault="004030E2" w:rsidP="0065372C">
      <w:pPr>
        <w:pStyle w:val="BodyText"/>
        <w:rPr>
          <w:rStyle w:val="Bodytextbold"/>
        </w:rPr>
      </w:pPr>
      <w:r w:rsidRPr="0065372C">
        <w:rPr>
          <w:rStyle w:val="Bodytextbold"/>
        </w:rPr>
        <w:t>Data Quality POSITIONAL ACCURACY</w:t>
      </w:r>
    </w:p>
    <w:p w:rsidR="00EA5FE9" w:rsidRPr="0065372C" w:rsidRDefault="004030E2" w:rsidP="0065372C">
      <w:pPr>
        <w:pStyle w:val="BodyText"/>
        <w:rPr>
          <w:rStyle w:val="Bodytextbold"/>
        </w:rPr>
      </w:pPr>
      <w:r w:rsidRPr="0065372C">
        <w:rPr>
          <w:rStyle w:val="Bodytextbold"/>
        </w:rPr>
        <w:t>Data Quality ATTRIBUTE ACCURACY</w:t>
      </w:r>
    </w:p>
    <w:p w:rsidR="00EA5FE9" w:rsidRPr="0065372C" w:rsidRDefault="004030E2" w:rsidP="0065372C">
      <w:pPr>
        <w:pStyle w:val="BodyText"/>
        <w:rPr>
          <w:rStyle w:val="Bodytextbold"/>
        </w:rPr>
      </w:pPr>
      <w:r w:rsidRPr="0065372C">
        <w:rPr>
          <w:rStyle w:val="Bodytextbold"/>
        </w:rPr>
        <w:t>Data Quality LOGICAL CONSISTENCY</w:t>
      </w:r>
    </w:p>
    <w:p w:rsidR="00EA5FE9" w:rsidRPr="0065372C" w:rsidRDefault="004030E2" w:rsidP="0065372C">
      <w:pPr>
        <w:pStyle w:val="BodyText"/>
        <w:rPr>
          <w:rStyle w:val="Bodytextbold"/>
        </w:rPr>
      </w:pPr>
      <w:r w:rsidRPr="0065372C">
        <w:rPr>
          <w:rStyle w:val="Bodytextbold"/>
        </w:rPr>
        <w:t>Data Quality COMPLETENESS</w:t>
      </w:r>
    </w:p>
    <w:p w:rsidR="004030E2" w:rsidRPr="0065372C" w:rsidRDefault="004030E2" w:rsidP="0065372C">
      <w:pPr>
        <w:pStyle w:val="BodyText"/>
        <w:rPr>
          <w:rStyle w:val="Bodytextbold"/>
        </w:rPr>
      </w:pPr>
      <w:r w:rsidRPr="0065372C">
        <w:rPr>
          <w:rStyle w:val="Bodytextbold"/>
        </w:rPr>
        <w:lastRenderedPageBreak/>
        <w:t>Contact Information CONTACT ORGANISATION</w:t>
      </w:r>
    </w:p>
    <w:p w:rsidR="004030E2" w:rsidRPr="00EA27E1" w:rsidRDefault="004030E2" w:rsidP="00B216C4">
      <w:pPr>
        <w:pStyle w:val="BodyText"/>
      </w:pPr>
      <w:r w:rsidRPr="00EA27E1">
        <w:t>Geoscience Australia</w:t>
      </w:r>
    </w:p>
    <w:p w:rsidR="004030E2" w:rsidRPr="0065372C" w:rsidRDefault="004030E2" w:rsidP="0065372C">
      <w:pPr>
        <w:pStyle w:val="BodyText"/>
        <w:rPr>
          <w:rStyle w:val="Bodytextbold"/>
        </w:rPr>
      </w:pPr>
      <w:r w:rsidRPr="0065372C">
        <w:rPr>
          <w:rStyle w:val="Bodytextbold"/>
        </w:rPr>
        <w:t>Contact Information CONTACT POSITION</w:t>
      </w:r>
    </w:p>
    <w:p w:rsidR="004030E2" w:rsidRPr="00EA27E1" w:rsidRDefault="004030E2" w:rsidP="00B216C4">
      <w:pPr>
        <w:pStyle w:val="BodyText"/>
      </w:pPr>
      <w:r>
        <w:t>Marine Data Manager</w:t>
      </w:r>
    </w:p>
    <w:p w:rsidR="004030E2" w:rsidRPr="0065372C" w:rsidRDefault="004030E2" w:rsidP="0065372C">
      <w:pPr>
        <w:pStyle w:val="BodyText"/>
        <w:rPr>
          <w:rStyle w:val="Bodytextbold"/>
        </w:rPr>
      </w:pPr>
      <w:r w:rsidRPr="0065372C">
        <w:rPr>
          <w:rStyle w:val="Bodytextbold"/>
        </w:rPr>
        <w:t>Contact Information MAIL ADDRESS 1</w:t>
      </w:r>
    </w:p>
    <w:p w:rsidR="004030E2" w:rsidRPr="00EA27E1" w:rsidRDefault="004030E2" w:rsidP="00B216C4">
      <w:pPr>
        <w:pStyle w:val="BodyText"/>
      </w:pPr>
      <w:r w:rsidRPr="00EA27E1">
        <w:t>GPO Box 378</w:t>
      </w:r>
    </w:p>
    <w:p w:rsidR="004030E2" w:rsidRPr="0065372C" w:rsidRDefault="004030E2" w:rsidP="0065372C">
      <w:pPr>
        <w:pStyle w:val="BodyText"/>
        <w:rPr>
          <w:rStyle w:val="Bodytextbold"/>
        </w:rPr>
      </w:pPr>
      <w:r w:rsidRPr="0065372C">
        <w:rPr>
          <w:rStyle w:val="Bodytextbold"/>
        </w:rPr>
        <w:t>Contact Information SUBURB/PLACE/LOCALITY</w:t>
      </w:r>
    </w:p>
    <w:p w:rsidR="004030E2" w:rsidRPr="00EA27E1" w:rsidRDefault="004030E2" w:rsidP="00B216C4">
      <w:pPr>
        <w:pStyle w:val="BodyText"/>
      </w:pPr>
      <w:r w:rsidRPr="00EA27E1">
        <w:t>Canberra</w:t>
      </w:r>
    </w:p>
    <w:p w:rsidR="004030E2" w:rsidRPr="0065372C" w:rsidRDefault="004030E2" w:rsidP="0065372C">
      <w:pPr>
        <w:pStyle w:val="BodyText"/>
        <w:rPr>
          <w:rStyle w:val="Bodytextbold"/>
        </w:rPr>
      </w:pPr>
      <w:r w:rsidRPr="0065372C">
        <w:rPr>
          <w:rStyle w:val="Bodytextbold"/>
        </w:rPr>
        <w:t>Contact Information STATE/LOCALITY 2</w:t>
      </w:r>
    </w:p>
    <w:p w:rsidR="004030E2" w:rsidRPr="00EA27E1" w:rsidRDefault="004030E2" w:rsidP="00B216C4">
      <w:pPr>
        <w:pStyle w:val="BodyText"/>
      </w:pPr>
      <w:r w:rsidRPr="00EA27E1">
        <w:t>ACT</w:t>
      </w:r>
    </w:p>
    <w:p w:rsidR="004030E2" w:rsidRPr="0065372C" w:rsidRDefault="004030E2" w:rsidP="0065372C">
      <w:pPr>
        <w:pStyle w:val="BodyText"/>
        <w:rPr>
          <w:rStyle w:val="Bodytextbold"/>
        </w:rPr>
      </w:pPr>
      <w:r w:rsidRPr="0065372C">
        <w:rPr>
          <w:rStyle w:val="Bodytextbold"/>
        </w:rPr>
        <w:t>Contact Information COUNTRY</w:t>
      </w:r>
    </w:p>
    <w:p w:rsidR="004030E2" w:rsidRPr="00EA27E1" w:rsidRDefault="004030E2" w:rsidP="00B216C4">
      <w:pPr>
        <w:pStyle w:val="BodyText"/>
      </w:pPr>
      <w:r w:rsidRPr="00EA27E1">
        <w:t>Australia</w:t>
      </w:r>
    </w:p>
    <w:p w:rsidR="004030E2" w:rsidRPr="0065372C" w:rsidRDefault="004030E2" w:rsidP="0065372C">
      <w:pPr>
        <w:pStyle w:val="BodyText"/>
        <w:rPr>
          <w:rStyle w:val="Bodytextbold"/>
        </w:rPr>
      </w:pPr>
      <w:r w:rsidRPr="0065372C">
        <w:rPr>
          <w:rStyle w:val="Bodytextbold"/>
        </w:rPr>
        <w:t>Contact Information POSTCODE</w:t>
      </w:r>
    </w:p>
    <w:p w:rsidR="004030E2" w:rsidRPr="00EA27E1" w:rsidRDefault="004030E2" w:rsidP="00B216C4">
      <w:pPr>
        <w:pStyle w:val="BodyText"/>
      </w:pPr>
      <w:r w:rsidRPr="00EA27E1">
        <w:t>2601</w:t>
      </w:r>
    </w:p>
    <w:p w:rsidR="004030E2" w:rsidRPr="0065372C" w:rsidRDefault="004030E2" w:rsidP="0065372C">
      <w:pPr>
        <w:pStyle w:val="BodyText"/>
        <w:rPr>
          <w:rStyle w:val="Bodytextbold"/>
        </w:rPr>
      </w:pPr>
      <w:r w:rsidRPr="0065372C">
        <w:rPr>
          <w:rStyle w:val="Bodytextbold"/>
        </w:rPr>
        <w:t>Contact Information TELEPHONE</w:t>
      </w:r>
    </w:p>
    <w:p w:rsidR="004030E2" w:rsidRPr="00EA27E1" w:rsidRDefault="004030E2" w:rsidP="00B216C4">
      <w:pPr>
        <w:pStyle w:val="BodyText"/>
      </w:pPr>
      <w:r w:rsidRPr="00EA27E1">
        <w:t>+61 2 6249 9</w:t>
      </w:r>
      <w:r>
        <w:t>111</w:t>
      </w:r>
    </w:p>
    <w:p w:rsidR="004030E2" w:rsidRPr="0065372C" w:rsidRDefault="004030E2" w:rsidP="0065372C">
      <w:pPr>
        <w:pStyle w:val="BodyText"/>
        <w:rPr>
          <w:rStyle w:val="Bodytextbold"/>
        </w:rPr>
      </w:pPr>
      <w:r w:rsidRPr="0065372C">
        <w:rPr>
          <w:rStyle w:val="Bodytextbold"/>
        </w:rPr>
        <w:t>Contact Information FACSIMILE</w:t>
      </w:r>
    </w:p>
    <w:p w:rsidR="004030E2" w:rsidRPr="00EA27E1" w:rsidRDefault="004030E2" w:rsidP="00B216C4">
      <w:pPr>
        <w:pStyle w:val="BodyText"/>
      </w:pPr>
      <w:r w:rsidRPr="00EA27E1">
        <w:t>+61 2 6249 99</w:t>
      </w:r>
      <w:r>
        <w:t>99</w:t>
      </w:r>
    </w:p>
    <w:p w:rsidR="004030E2" w:rsidRPr="0065372C" w:rsidRDefault="004030E2" w:rsidP="0065372C">
      <w:pPr>
        <w:pStyle w:val="BodyText"/>
        <w:rPr>
          <w:rStyle w:val="Bodytextbold"/>
        </w:rPr>
      </w:pPr>
      <w:r w:rsidRPr="0065372C">
        <w:rPr>
          <w:rStyle w:val="Bodytextbold"/>
        </w:rPr>
        <w:t>Contact Information ELECTRONIC MAIL ADDRESS</w:t>
      </w:r>
    </w:p>
    <w:p w:rsidR="000D2EF3" w:rsidRPr="00EA27E1" w:rsidRDefault="00EE748E" w:rsidP="000D2EF3">
      <w:pPr>
        <w:pStyle w:val="BodyText"/>
      </w:pPr>
      <w:hyperlink r:id="rId137" w:tooltip="Email Geoscience Australia" w:history="1">
        <w:r w:rsidR="000D2EF3" w:rsidRPr="00550878">
          <w:rPr>
            <w:rStyle w:val="Hyperlink"/>
          </w:rPr>
          <w:t>marine@ga.gov.au</w:t>
        </w:r>
      </w:hyperlink>
    </w:p>
    <w:p w:rsidR="004030E2" w:rsidRPr="0065372C" w:rsidRDefault="004030E2" w:rsidP="0065372C">
      <w:pPr>
        <w:pStyle w:val="BodyText"/>
        <w:rPr>
          <w:rStyle w:val="Bodytextbold"/>
        </w:rPr>
      </w:pPr>
      <w:r w:rsidRPr="0065372C">
        <w:rPr>
          <w:rStyle w:val="Bodytextbold"/>
        </w:rPr>
        <w:t>Metadata Date METADATA DATE</w:t>
      </w:r>
    </w:p>
    <w:p w:rsidR="004030E2" w:rsidRPr="00EA27E1" w:rsidRDefault="004030E2" w:rsidP="00B216C4">
      <w:pPr>
        <w:pStyle w:val="BodyText"/>
      </w:pPr>
      <w:r w:rsidRPr="00EA27E1">
        <w:t>20</w:t>
      </w:r>
      <w:r>
        <w:t>MAR</w:t>
      </w:r>
      <w:r w:rsidRPr="00EA27E1">
        <w:t>20</w:t>
      </w:r>
      <w:r>
        <w:t>13</w:t>
      </w:r>
    </w:p>
    <w:p w:rsidR="004030E2" w:rsidRPr="0065372C" w:rsidRDefault="004030E2" w:rsidP="0065372C">
      <w:pPr>
        <w:pStyle w:val="BodyText"/>
        <w:rPr>
          <w:rStyle w:val="Bodytextbold"/>
        </w:rPr>
      </w:pPr>
      <w:r w:rsidRPr="0065372C">
        <w:rPr>
          <w:rStyle w:val="Bodytextbold"/>
        </w:rPr>
        <w:t>Additional Metadata METADATA AUTHOR</w:t>
      </w:r>
    </w:p>
    <w:p w:rsidR="004030E2" w:rsidRPr="00785499" w:rsidRDefault="004030E2" w:rsidP="00B216C4">
      <w:pPr>
        <w:pStyle w:val="BodyText"/>
      </w:pPr>
      <w:r w:rsidRPr="00785499">
        <w:t>Johnathan Kool</w:t>
      </w:r>
    </w:p>
    <w:p w:rsidR="004030E2" w:rsidRPr="0065372C" w:rsidRDefault="004030E2"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4030E2" w:rsidRPr="00785499" w:rsidRDefault="004030E2" w:rsidP="00B216C4">
      <w:pPr>
        <w:pStyle w:val="BodyText"/>
      </w:pPr>
      <w:r w:rsidRPr="00785499">
        <w:t>Johnathan Kool</w:t>
      </w:r>
    </w:p>
    <w:p w:rsidR="006C61E1" w:rsidRPr="00785499" w:rsidRDefault="006C61E1" w:rsidP="006C61E1">
      <w:pPr>
        <w:pStyle w:val="BodyText"/>
      </w:pPr>
      <w:r w:rsidRPr="00785499">
        <w:t>Claire Paris</w:t>
      </w:r>
      <w:r w:rsidRPr="006C61E1">
        <w:t xml:space="preserve"> (University of Miami, Florida)</w:t>
      </w:r>
    </w:p>
    <w:p w:rsidR="006C61E1" w:rsidRPr="00785499" w:rsidRDefault="006C61E1" w:rsidP="006C61E1">
      <w:pPr>
        <w:pStyle w:val="BodyText"/>
      </w:pPr>
      <w:r w:rsidRPr="00785499">
        <w:t>Ashwanth Srinivasan</w:t>
      </w:r>
      <w:r w:rsidRPr="006C61E1">
        <w:t xml:space="preserve"> (University of Miami, Florida)</w:t>
      </w:r>
    </w:p>
    <w:p w:rsidR="006C61E1" w:rsidRDefault="006C61E1" w:rsidP="006C61E1">
      <w:pPr>
        <w:pStyle w:val="BodyText"/>
      </w:pPr>
      <w:r w:rsidRPr="00785499">
        <w:t>Bob Cowen</w:t>
      </w:r>
      <w:r w:rsidRPr="006C61E1">
        <w:t xml:space="preserve"> (Oregon State University, Oregon)</w:t>
      </w:r>
    </w:p>
    <w:p w:rsidR="004030E2" w:rsidRPr="00566BCD" w:rsidRDefault="004030E2" w:rsidP="00B216C4">
      <w:pPr>
        <w:pStyle w:val="BodyText"/>
      </w:pPr>
      <w:r w:rsidRPr="00566BCD">
        <w:lastRenderedPageBreak/>
        <w:t>Data was sourced from the NERP Marine Biodiversity Hub – the Marine Biodiversity Hub is supported through funding from the Australian Government’s National Environmental Research Program (NERP), administered by the Department of Sustainability, Environment, Water, Population and Communities (DSEWPaC).</w:t>
      </w:r>
    </w:p>
    <w:p w:rsidR="004030E2" w:rsidRPr="0065372C" w:rsidRDefault="004030E2" w:rsidP="0065372C">
      <w:pPr>
        <w:pStyle w:val="BodyText"/>
        <w:rPr>
          <w:rStyle w:val="Bodytextbold"/>
        </w:rPr>
      </w:pPr>
      <w:r w:rsidRPr="0065372C">
        <w:rPr>
          <w:rStyle w:val="Bodytextbold"/>
        </w:rPr>
        <w:t>Additional Metadata REFERENCES</w:t>
      </w:r>
    </w:p>
    <w:p w:rsidR="00773210" w:rsidRDefault="00773210" w:rsidP="001A54DC">
      <w:pPr>
        <w:pStyle w:val="Figuresandimagesleft"/>
      </w:pPr>
      <w:r>
        <w:br w:type="page"/>
      </w:r>
    </w:p>
    <w:p w:rsidR="004030E2" w:rsidRDefault="003D14E5" w:rsidP="001A54DC">
      <w:pPr>
        <w:pStyle w:val="Figuresandimagesleft"/>
      </w:pPr>
      <w:r>
        <w:rPr>
          <w:noProof/>
        </w:rPr>
        <w:lastRenderedPageBreak/>
        <w:drawing>
          <wp:inline distT="0" distB="0" distL="0" distR="0" wp14:anchorId="43A7BE8E" wp14:editId="1546276E">
            <wp:extent cx="5753100" cy="6191250"/>
            <wp:effectExtent l="0" t="0" r="0" b="0"/>
            <wp:docPr id="90" name="Picture 90" descr="This map shows the level of net activity taking place within cells associated with a small set  of selected cells located in the vicinity of Ningaloo reef, Western Australia (WA).  Net activity is defined here as the difference between the degree to which a cell acts as a source and the degree to which it acts as a sink (source minus sink) of simulated biota.  The data were modelled using the Conn4D modeling system developed at Geoscience Australia.  Cells located northeast of the selected cells typically lost net biota (i.e. they acted as sources), whereas cells to the southwest gained net biota (i.e. they acted as sinks).  If a more thorough description of the pattern is required, please email Geoscience Australia at clientservices@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mdhcrf\Marine_Biodiversity_Hub\NERP_data\report_maps\new\Figure_2_8_6.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753100" cy="6191250"/>
                    </a:xfrm>
                    <a:prstGeom prst="rect">
                      <a:avLst/>
                    </a:prstGeom>
                    <a:noFill/>
                    <a:ln>
                      <a:noFill/>
                    </a:ln>
                  </pic:spPr>
                </pic:pic>
              </a:graphicData>
            </a:graphic>
          </wp:inline>
        </w:drawing>
      </w:r>
    </w:p>
    <w:p w:rsidR="00CD0D83" w:rsidRDefault="004030E2" w:rsidP="00CD0D83">
      <w:pPr>
        <w:pStyle w:val="Caption"/>
      </w:pPr>
      <w:bookmarkStart w:id="99" w:name="_Toc364251775"/>
      <w:r>
        <w:t>Figure 2.8.6</w:t>
      </w:r>
      <w:r w:rsidRPr="00465843">
        <w:t xml:space="preserve"> </w:t>
      </w:r>
      <w:r>
        <w:t>Modelled (Conn4D) net activity from particles released from the Ningaloo area, Western Australia</w:t>
      </w:r>
      <w:bookmarkEnd w:id="99"/>
    </w:p>
    <w:p w:rsidR="00CD0D83" w:rsidRPr="001A54DC" w:rsidRDefault="00CD0D83" w:rsidP="001A54DC">
      <w:pPr>
        <w:pStyle w:val="BodyText"/>
      </w:pPr>
      <w:r>
        <w:br w:type="page"/>
      </w:r>
    </w:p>
    <w:p w:rsidR="00EA5FE9" w:rsidRDefault="00CC5906" w:rsidP="00CD0D83">
      <w:pPr>
        <w:pStyle w:val="Heading2"/>
      </w:pPr>
      <w:bookmarkStart w:id="100" w:name="_Toc364251728"/>
      <w:r>
        <w:lastRenderedPageBreak/>
        <w:t>Biological Data</w:t>
      </w:r>
      <w:bookmarkEnd w:id="100"/>
    </w:p>
    <w:p w:rsidR="00EA5FE9" w:rsidRDefault="00CC5906" w:rsidP="00CC5906">
      <w:pPr>
        <w:pStyle w:val="Heading3"/>
      </w:pPr>
      <w:bookmarkStart w:id="101" w:name="_Toc364251729"/>
      <w:r>
        <w:t>Western Australian Sea Around Us Fish Data</w:t>
      </w:r>
      <w:bookmarkEnd w:id="101"/>
    </w:p>
    <w:p w:rsidR="00CC5906" w:rsidRPr="0065372C" w:rsidRDefault="00CC5906" w:rsidP="0065372C">
      <w:pPr>
        <w:pStyle w:val="BodyText"/>
        <w:rPr>
          <w:rStyle w:val="Bodytextbold"/>
        </w:rPr>
      </w:pPr>
      <w:r w:rsidRPr="0065372C">
        <w:rPr>
          <w:rStyle w:val="Bodytextbold"/>
        </w:rPr>
        <w:t>Dataset TITLE</w:t>
      </w:r>
    </w:p>
    <w:p w:rsidR="00CC5906" w:rsidRPr="003A2367" w:rsidRDefault="00CC5906" w:rsidP="008C18E7">
      <w:pPr>
        <w:pStyle w:val="BodyText"/>
      </w:pPr>
      <w:r w:rsidRPr="003A2367">
        <w:t>Sea Around Us Project</w:t>
      </w:r>
      <w:r>
        <w:t xml:space="preserve"> (SAUP)</w:t>
      </w:r>
      <w:r w:rsidRPr="003A2367">
        <w:t xml:space="preserve"> - West Australian Marine Fisheries</w:t>
      </w:r>
    </w:p>
    <w:p w:rsidR="00EA5FE9" w:rsidRPr="0065372C" w:rsidRDefault="00CC5906" w:rsidP="0065372C">
      <w:pPr>
        <w:pStyle w:val="BodyText"/>
        <w:rPr>
          <w:rStyle w:val="Bodytextbold"/>
        </w:rPr>
      </w:pPr>
      <w:r w:rsidRPr="0065372C">
        <w:rPr>
          <w:rStyle w:val="Bodytextbold"/>
        </w:rPr>
        <w:t>Dataset ALTERNATE TITLE (i.e. Dataset Name)</w:t>
      </w:r>
    </w:p>
    <w:p w:rsidR="00CC5906" w:rsidRDefault="00CC5906" w:rsidP="008C18E7">
      <w:pPr>
        <w:pStyle w:val="BodyText"/>
      </w:pPr>
      <w:r>
        <w:t>SAUP</w:t>
      </w:r>
    </w:p>
    <w:p w:rsidR="00EA5FE9" w:rsidRPr="0065372C" w:rsidRDefault="00CC5906" w:rsidP="0065372C">
      <w:pPr>
        <w:pStyle w:val="BodyText"/>
        <w:rPr>
          <w:rStyle w:val="Bodytextbold"/>
        </w:rPr>
      </w:pPr>
      <w:r w:rsidRPr="0065372C">
        <w:rPr>
          <w:rStyle w:val="Bodytextbold"/>
        </w:rPr>
        <w:t>Dataset AUTHOR(S)</w:t>
      </w:r>
    </w:p>
    <w:p w:rsidR="00CC5906" w:rsidRPr="0065372C" w:rsidRDefault="00CC5906" w:rsidP="0065372C">
      <w:pPr>
        <w:pStyle w:val="BodyText"/>
        <w:rPr>
          <w:rStyle w:val="Bodytextbold"/>
        </w:rPr>
      </w:pPr>
      <w:r w:rsidRPr="0065372C">
        <w:rPr>
          <w:rStyle w:val="Bodytextbold"/>
        </w:rPr>
        <w:t>Dataset CUSTODIAN</w:t>
      </w:r>
    </w:p>
    <w:p w:rsidR="00CC5906" w:rsidRDefault="00CC5906" w:rsidP="008C18E7">
      <w:pPr>
        <w:pStyle w:val="BodyText"/>
      </w:pPr>
      <w:r w:rsidRPr="003A2367">
        <w:t>Fisheries Centre</w:t>
      </w:r>
      <w:r>
        <w:t>,</w:t>
      </w:r>
      <w:r w:rsidRPr="003A2367">
        <w:t xml:space="preserve"> The University of British Columbia</w:t>
      </w:r>
    </w:p>
    <w:p w:rsidR="00CC5906" w:rsidRPr="0065372C" w:rsidRDefault="00CC5906" w:rsidP="0065372C">
      <w:pPr>
        <w:pStyle w:val="BodyText"/>
        <w:rPr>
          <w:rStyle w:val="Bodytextbold"/>
        </w:rPr>
      </w:pPr>
      <w:r w:rsidRPr="0065372C">
        <w:rPr>
          <w:rStyle w:val="Bodytextbold"/>
        </w:rPr>
        <w:t>Dataset JURISDICTION</w:t>
      </w:r>
    </w:p>
    <w:p w:rsidR="00CC5906" w:rsidRPr="00EA27E1" w:rsidRDefault="00CC5906" w:rsidP="008C18E7">
      <w:pPr>
        <w:pStyle w:val="BodyText"/>
      </w:pPr>
      <w:r>
        <w:t xml:space="preserve">Western </w:t>
      </w:r>
      <w:r w:rsidRPr="00EA27E1">
        <w:t>Australia</w:t>
      </w:r>
    </w:p>
    <w:p w:rsidR="00CC5906" w:rsidRPr="0065372C" w:rsidRDefault="00CC5906" w:rsidP="0065372C">
      <w:pPr>
        <w:pStyle w:val="BodyText"/>
        <w:rPr>
          <w:rStyle w:val="Bodytextbold"/>
        </w:rPr>
      </w:pPr>
      <w:r w:rsidRPr="0065372C">
        <w:rPr>
          <w:rStyle w:val="Bodytextbold"/>
        </w:rPr>
        <w:t>Description ABSTRACT</w:t>
      </w:r>
    </w:p>
    <w:p w:rsidR="00EA5FE9" w:rsidRDefault="00CC5906" w:rsidP="008C18E7">
      <w:pPr>
        <w:pStyle w:val="BodyText"/>
      </w:pPr>
      <w:r w:rsidRPr="003A2367">
        <w:t>Fisheries landings and associated expanded effort for the West Australian EEZ and coastal waters. Catches expressed as annual, gear-specific tonnage of species caught in each half degree spatial cell over period spanning 1950-2006. Effort expressed as kilowatt sea days, which corresponds to the power of the vessel's main engine and the days of fishing it was employed for (in measures where there is no time unit, this has been annu</w:t>
      </w:r>
      <w:r>
        <w:t>a</w:t>
      </w:r>
      <w:r w:rsidRPr="003A2367">
        <w:t>lised to make it the equivalent of continuous power).</w:t>
      </w:r>
    </w:p>
    <w:p w:rsidR="00CC5906" w:rsidRPr="003A2367" w:rsidRDefault="00CC5906" w:rsidP="008C18E7">
      <w:pPr>
        <w:pStyle w:val="BodyText"/>
      </w:pPr>
      <w:r w:rsidRPr="003A2367">
        <w:t>Positional accuracy is 0.5 decimal degrees</w:t>
      </w:r>
    </w:p>
    <w:p w:rsidR="00CC5906" w:rsidRPr="0065372C" w:rsidRDefault="00CC5906" w:rsidP="0065372C">
      <w:pPr>
        <w:pStyle w:val="BodyText"/>
        <w:rPr>
          <w:rStyle w:val="Bodytextbold"/>
        </w:rPr>
      </w:pPr>
      <w:r w:rsidRPr="0065372C">
        <w:rPr>
          <w:rStyle w:val="Bodytextbold"/>
        </w:rPr>
        <w:t>Description Data Category</w:t>
      </w:r>
    </w:p>
    <w:p w:rsidR="00CC5906" w:rsidRDefault="00CC5906" w:rsidP="008C18E7">
      <w:pPr>
        <w:pStyle w:val="BodyText"/>
      </w:pPr>
      <w:r w:rsidRPr="00EA27E1">
        <w:t>Oceans</w:t>
      </w:r>
    </w:p>
    <w:p w:rsidR="00CC5906" w:rsidRDefault="00CC5906" w:rsidP="008C18E7">
      <w:pPr>
        <w:pStyle w:val="BodyText"/>
      </w:pPr>
      <w:r>
        <w:t>Environment</w:t>
      </w:r>
    </w:p>
    <w:p w:rsidR="00CC5906" w:rsidRPr="00EA27E1" w:rsidRDefault="00CC5906" w:rsidP="008C18E7">
      <w:pPr>
        <w:pStyle w:val="BodyText"/>
      </w:pPr>
      <w:r>
        <w:t>Biota</w:t>
      </w:r>
    </w:p>
    <w:p w:rsidR="00CC5906" w:rsidRPr="0065372C" w:rsidRDefault="00CC5906" w:rsidP="0065372C">
      <w:pPr>
        <w:pStyle w:val="BodyText"/>
        <w:rPr>
          <w:rStyle w:val="Bodytextbold"/>
        </w:rPr>
      </w:pPr>
      <w:r w:rsidRPr="0065372C">
        <w:rPr>
          <w:rStyle w:val="Bodytextbold"/>
        </w:rPr>
        <w:t>Description Keyword</w:t>
      </w:r>
    </w:p>
    <w:p w:rsidR="00CC5906" w:rsidRDefault="00CC5906" w:rsidP="008C18E7">
      <w:pPr>
        <w:pStyle w:val="BodyText"/>
      </w:pPr>
      <w:r>
        <w:t>Biosphere, Aquatic Habitat, Pelagic Habitat, Zoology, Fish, Marine Biology, Oceans, Agriculture, Agricultural Aquatic Sciences, Fisheries</w:t>
      </w:r>
    </w:p>
    <w:p w:rsidR="00CC5906" w:rsidRPr="0065372C" w:rsidRDefault="00CC5906" w:rsidP="0065372C">
      <w:pPr>
        <w:pStyle w:val="BodyText"/>
        <w:rPr>
          <w:rStyle w:val="Bodytextbold"/>
        </w:rPr>
      </w:pPr>
      <w:r w:rsidRPr="0065372C">
        <w:rPr>
          <w:rStyle w:val="Bodytextbold"/>
        </w:rPr>
        <w:t>Description GEOGRAPHIC EXTENT POLYGON(S)</w:t>
      </w:r>
    </w:p>
    <w:p w:rsidR="00EA5FE9" w:rsidRDefault="00CC5906" w:rsidP="008C18E7">
      <w:pPr>
        <w:pStyle w:val="BodyText"/>
      </w:pPr>
      <w:r>
        <w:t>N_LAT: -8.25</w:t>
      </w:r>
    </w:p>
    <w:p w:rsidR="00CC5906" w:rsidRPr="00EA27E1" w:rsidRDefault="00CC5906" w:rsidP="008C18E7">
      <w:pPr>
        <w:pStyle w:val="BodyText"/>
      </w:pPr>
      <w:r>
        <w:t>S_LAT: -38.75</w:t>
      </w:r>
    </w:p>
    <w:p w:rsidR="00CC5906" w:rsidRPr="00EA27E1" w:rsidRDefault="00CC5906" w:rsidP="008C18E7">
      <w:pPr>
        <w:pStyle w:val="BodyText"/>
      </w:pPr>
      <w:r w:rsidRPr="00EA27E1">
        <w:t xml:space="preserve">E_LONG: </w:t>
      </w:r>
      <w:r>
        <w:t>93.25</w:t>
      </w:r>
    </w:p>
    <w:p w:rsidR="00CC5906" w:rsidRPr="00EA27E1" w:rsidRDefault="00CC5906" w:rsidP="008C18E7">
      <w:pPr>
        <w:pStyle w:val="BodyText"/>
      </w:pPr>
      <w:r w:rsidRPr="00EA27E1">
        <w:t xml:space="preserve">W_LONG: </w:t>
      </w:r>
      <w:r>
        <w:t>129.75</w:t>
      </w:r>
    </w:p>
    <w:p w:rsidR="00CC5906" w:rsidRPr="0065372C" w:rsidRDefault="00CC5906" w:rsidP="0065372C">
      <w:pPr>
        <w:pStyle w:val="BodyText"/>
        <w:rPr>
          <w:rStyle w:val="Bodytextbold"/>
        </w:rPr>
      </w:pPr>
      <w:r w:rsidRPr="0065372C">
        <w:rPr>
          <w:rStyle w:val="Bodytextbold"/>
        </w:rPr>
        <w:lastRenderedPageBreak/>
        <w:t>COORDINATE SYSTEM DESCRIPTION</w:t>
      </w:r>
    </w:p>
    <w:p w:rsidR="00CC5906" w:rsidRPr="00EA27E1" w:rsidRDefault="007C4039" w:rsidP="008C18E7">
      <w:pPr>
        <w:pStyle w:val="BodyText"/>
      </w:pPr>
      <w:r>
        <w:t>Projection: Geographic</w:t>
      </w:r>
    </w:p>
    <w:p w:rsidR="00CC5906" w:rsidRPr="00EA27E1" w:rsidRDefault="00CC5906" w:rsidP="008C18E7">
      <w:pPr>
        <w:pStyle w:val="BodyText"/>
      </w:pPr>
      <w:r w:rsidRPr="00EA27E1">
        <w:t xml:space="preserve">Datum: </w:t>
      </w:r>
      <w:r>
        <w:t>WGS84</w:t>
      </w:r>
    </w:p>
    <w:p w:rsidR="00CC5906" w:rsidRPr="00EA27E1" w:rsidRDefault="00CC5906" w:rsidP="008C18E7">
      <w:pPr>
        <w:pStyle w:val="BodyText"/>
      </w:pPr>
      <w:r w:rsidRPr="00EA27E1">
        <w:t>Units:</w:t>
      </w:r>
      <w:r>
        <w:t xml:space="preserve"> Decimal Degree</w:t>
      </w:r>
    </w:p>
    <w:p w:rsidR="00EA5FE9" w:rsidRPr="0065372C" w:rsidRDefault="00CC5906" w:rsidP="0065372C">
      <w:pPr>
        <w:pStyle w:val="BodyText"/>
        <w:rPr>
          <w:rStyle w:val="Bodytextbold"/>
        </w:rPr>
      </w:pPr>
      <w:r w:rsidRPr="0065372C">
        <w:rPr>
          <w:rStyle w:val="Bodytextbold"/>
        </w:rPr>
        <w:t>Description Temporal EXTENT</w:t>
      </w:r>
    </w:p>
    <w:p w:rsidR="00CC5906" w:rsidRPr="0065372C" w:rsidRDefault="00CC5906" w:rsidP="0065372C">
      <w:pPr>
        <w:pStyle w:val="BodyText"/>
        <w:rPr>
          <w:rStyle w:val="Bodytextbold"/>
        </w:rPr>
      </w:pPr>
      <w:r w:rsidRPr="0065372C">
        <w:rPr>
          <w:rStyle w:val="Bodytextbold"/>
        </w:rPr>
        <w:t>Description NOMINAL SCALE</w:t>
      </w:r>
    </w:p>
    <w:p w:rsidR="00EA5FE9" w:rsidRDefault="00CC5906" w:rsidP="008C18E7">
      <w:pPr>
        <w:pStyle w:val="BodyText"/>
      </w:pPr>
      <w:r>
        <w:t>Spatial Resolution</w:t>
      </w:r>
      <w:r w:rsidRPr="00EA27E1">
        <w:t>:</w:t>
      </w:r>
    </w:p>
    <w:p w:rsidR="00CC5906" w:rsidRPr="00EA27E1" w:rsidRDefault="00CC5906" w:rsidP="008C18E7">
      <w:pPr>
        <w:pStyle w:val="BodyText"/>
      </w:pPr>
      <w:r>
        <w:t>Temporal Resolution:</w:t>
      </w:r>
    </w:p>
    <w:p w:rsidR="00EA5FE9" w:rsidRPr="0065372C" w:rsidRDefault="00CC5906" w:rsidP="0065372C">
      <w:pPr>
        <w:pStyle w:val="BodyText"/>
        <w:rPr>
          <w:rStyle w:val="Bodytextbold"/>
        </w:rPr>
      </w:pPr>
      <w:r w:rsidRPr="0065372C">
        <w:rPr>
          <w:rStyle w:val="Bodytextbold"/>
        </w:rPr>
        <w:t>Data Currency BEGINNING DATE</w:t>
      </w:r>
    </w:p>
    <w:p w:rsidR="00CC5906" w:rsidRPr="0065372C" w:rsidRDefault="00CC5906" w:rsidP="0065372C">
      <w:pPr>
        <w:pStyle w:val="BodyText"/>
        <w:rPr>
          <w:rStyle w:val="Bodytextbold"/>
        </w:rPr>
      </w:pPr>
      <w:r w:rsidRPr="0065372C">
        <w:rPr>
          <w:rStyle w:val="Bodytextbold"/>
        </w:rPr>
        <w:t>Data Currency ENDING DATE</w:t>
      </w:r>
    </w:p>
    <w:p w:rsidR="00CC5906" w:rsidRPr="00F65924" w:rsidRDefault="00CC5906" w:rsidP="008C18E7">
      <w:pPr>
        <w:pStyle w:val="BodyText"/>
      </w:pPr>
      <w:r>
        <w:t>31-Dec-06</w:t>
      </w:r>
    </w:p>
    <w:p w:rsidR="00CC5906" w:rsidRPr="0065372C" w:rsidRDefault="00CC5906" w:rsidP="0065372C">
      <w:pPr>
        <w:pStyle w:val="BodyText"/>
        <w:rPr>
          <w:rStyle w:val="Bodytextbold"/>
        </w:rPr>
      </w:pPr>
      <w:r w:rsidRPr="0065372C">
        <w:rPr>
          <w:rStyle w:val="Bodytextbold"/>
        </w:rPr>
        <w:t>Dataset Status PROGRESS</w:t>
      </w:r>
    </w:p>
    <w:p w:rsidR="00CC5906" w:rsidRPr="00581C57" w:rsidRDefault="00CC5906" w:rsidP="008C18E7">
      <w:pPr>
        <w:pStyle w:val="BodyText"/>
      </w:pPr>
      <w:r>
        <w:t>Completed</w:t>
      </w:r>
    </w:p>
    <w:p w:rsidR="00CC5906" w:rsidRPr="0065372C" w:rsidRDefault="00CC5906" w:rsidP="0065372C">
      <w:pPr>
        <w:pStyle w:val="BodyText"/>
        <w:rPr>
          <w:rStyle w:val="Bodytextbold"/>
        </w:rPr>
      </w:pPr>
      <w:r w:rsidRPr="0065372C">
        <w:rPr>
          <w:rStyle w:val="Bodytextbold"/>
        </w:rPr>
        <w:t>Dataset Status MAINTENANCE AND UPDATE FREQUENCY</w:t>
      </w:r>
    </w:p>
    <w:p w:rsidR="00CC5906" w:rsidRPr="00581C57" w:rsidRDefault="00CC5906" w:rsidP="008C18E7">
      <w:pPr>
        <w:pStyle w:val="BodyText"/>
      </w:pPr>
      <w:r>
        <w:t>Updated as needed</w:t>
      </w:r>
    </w:p>
    <w:p w:rsidR="00CC5906" w:rsidRPr="0065372C" w:rsidRDefault="00CC5906" w:rsidP="0065372C">
      <w:pPr>
        <w:pStyle w:val="BodyText"/>
        <w:rPr>
          <w:rStyle w:val="Bodytextbold"/>
        </w:rPr>
      </w:pPr>
      <w:r w:rsidRPr="0065372C">
        <w:rPr>
          <w:rStyle w:val="Bodytextbold"/>
        </w:rPr>
        <w:t>Access STORED FORMATS Digital/Non-Digital Description</w:t>
      </w:r>
    </w:p>
    <w:p w:rsidR="00CC5906" w:rsidRPr="00EA27E1" w:rsidRDefault="00CC5906" w:rsidP="008C18E7">
      <w:pPr>
        <w:pStyle w:val="BodyText"/>
      </w:pPr>
      <w:r w:rsidRPr="00EA27E1">
        <w:t xml:space="preserve">DIGITAL </w:t>
      </w:r>
      <w:r>
        <w:t>shapefile</w:t>
      </w:r>
    </w:p>
    <w:p w:rsidR="00EA5FE9" w:rsidRPr="0065372C" w:rsidRDefault="00CC5906" w:rsidP="0065372C">
      <w:pPr>
        <w:pStyle w:val="BodyText"/>
        <w:rPr>
          <w:rStyle w:val="Bodytextbold"/>
        </w:rPr>
      </w:pPr>
      <w:r w:rsidRPr="0065372C">
        <w:rPr>
          <w:rStyle w:val="Bodytextbold"/>
        </w:rPr>
        <w:t>Access AVAILABLE FORMATS Digital/Non-Digital Description</w:t>
      </w:r>
    </w:p>
    <w:p w:rsidR="00CC5906" w:rsidRPr="0065372C" w:rsidRDefault="00CC5906" w:rsidP="0065372C">
      <w:pPr>
        <w:pStyle w:val="BodyText"/>
        <w:rPr>
          <w:rStyle w:val="Bodytextbold"/>
        </w:rPr>
      </w:pPr>
      <w:r w:rsidRPr="0065372C">
        <w:rPr>
          <w:rStyle w:val="Bodytextbold"/>
        </w:rPr>
        <w:t>Access ACCESS CONSTRAINT</w:t>
      </w:r>
    </w:p>
    <w:p w:rsidR="00CC5906" w:rsidRPr="00F65924" w:rsidRDefault="00CC5906" w:rsidP="008C18E7">
      <w:pPr>
        <w:pStyle w:val="BodyText"/>
      </w:pPr>
      <w:r>
        <w:t>Contact data custodian</w:t>
      </w:r>
    </w:p>
    <w:p w:rsidR="00CC5906" w:rsidRPr="0065372C" w:rsidRDefault="00CC5906" w:rsidP="0065372C">
      <w:pPr>
        <w:pStyle w:val="BodyText"/>
        <w:rPr>
          <w:rStyle w:val="Bodytextbold"/>
        </w:rPr>
      </w:pPr>
      <w:r w:rsidRPr="0065372C">
        <w:rPr>
          <w:rStyle w:val="Bodytextbold"/>
        </w:rPr>
        <w:t>Data Quality LINEAGE</w:t>
      </w:r>
    </w:p>
    <w:p w:rsidR="00EA5FE9" w:rsidRDefault="00CC5906" w:rsidP="008C18E7">
      <w:pPr>
        <w:pStyle w:val="BodyText"/>
      </w:pPr>
      <w:r w:rsidRPr="00F65924">
        <w:t>Dataset derived by disaggregating and assigning reported catches from FAO, ICES, NAFO and other international agencies into half degree spatial cells using a series of constraints including the statistical areas used in the original datasets (e.g. FAO statistical areas), the known distributions of the exploited species, and a database of fishing access arrangements developed by J. Alder, W. Swartz, and others, and which provides information on the operations of distant water fishing fleets in the waters (or EEZ) of maritime countries. Effort dataset consists of independently derived measures of spatialised fishing effort.</w:t>
      </w:r>
    </w:p>
    <w:p w:rsidR="00EA5FE9" w:rsidRDefault="00CC5906" w:rsidP="008C18E7">
      <w:pPr>
        <w:pStyle w:val="BodyText"/>
      </w:pPr>
      <w:r w:rsidRPr="00F65924">
        <w:t>Potential human error when identifying species</w:t>
      </w:r>
      <w:r>
        <w:t>.</w:t>
      </w:r>
      <w:r w:rsidRPr="00F65924">
        <w:t xml:space="preserve"> Some catches recorded as unidentified</w:t>
      </w:r>
    </w:p>
    <w:p w:rsidR="00CC5906" w:rsidRPr="00F65924" w:rsidRDefault="00CC5906" w:rsidP="008C18E7">
      <w:pPr>
        <w:pStyle w:val="BodyText"/>
      </w:pPr>
      <w:r w:rsidRPr="00F65924">
        <w:t>Effort dataset was derived independently and is incomplete (does not cover all grid cells in all years)</w:t>
      </w:r>
    </w:p>
    <w:p w:rsidR="00CC5906" w:rsidRPr="0065372C" w:rsidRDefault="00CC5906" w:rsidP="0065372C">
      <w:pPr>
        <w:pStyle w:val="BodyText"/>
        <w:rPr>
          <w:rStyle w:val="Bodytextbold"/>
        </w:rPr>
      </w:pPr>
      <w:r w:rsidRPr="0065372C">
        <w:rPr>
          <w:rStyle w:val="Bodytextbold"/>
        </w:rPr>
        <w:t>Data Quality POSITIONAL ACCURACY</w:t>
      </w:r>
    </w:p>
    <w:p w:rsidR="00CC5906" w:rsidRPr="00F65924" w:rsidRDefault="00CC5906" w:rsidP="008C18E7">
      <w:pPr>
        <w:pStyle w:val="BodyText"/>
      </w:pPr>
      <w:r>
        <w:t>0.5 decimal degree</w:t>
      </w:r>
    </w:p>
    <w:p w:rsidR="00EA5FE9" w:rsidRPr="0065372C" w:rsidRDefault="00CC5906" w:rsidP="0065372C">
      <w:pPr>
        <w:pStyle w:val="BodyText"/>
        <w:rPr>
          <w:rStyle w:val="Bodytextbold"/>
        </w:rPr>
      </w:pPr>
      <w:r w:rsidRPr="0065372C">
        <w:rPr>
          <w:rStyle w:val="Bodytextbold"/>
        </w:rPr>
        <w:lastRenderedPageBreak/>
        <w:t>Data Quality ATTRIBUTE ACCURACY</w:t>
      </w:r>
    </w:p>
    <w:p w:rsidR="00EA5FE9" w:rsidRPr="0065372C" w:rsidRDefault="00CC5906" w:rsidP="0065372C">
      <w:pPr>
        <w:pStyle w:val="BodyText"/>
        <w:rPr>
          <w:rStyle w:val="Bodytextbold"/>
        </w:rPr>
      </w:pPr>
      <w:r w:rsidRPr="0065372C">
        <w:rPr>
          <w:rStyle w:val="Bodytextbold"/>
        </w:rPr>
        <w:t>Data Quality LOGICAL CONSISTENCY</w:t>
      </w:r>
    </w:p>
    <w:p w:rsidR="00EA5FE9" w:rsidRPr="0065372C" w:rsidRDefault="00CC5906" w:rsidP="0065372C">
      <w:pPr>
        <w:pStyle w:val="BodyText"/>
        <w:rPr>
          <w:rStyle w:val="Bodytextbold"/>
        </w:rPr>
      </w:pPr>
      <w:r w:rsidRPr="0065372C">
        <w:rPr>
          <w:rStyle w:val="Bodytextbold"/>
        </w:rPr>
        <w:t>Data Quality COMPLETENESS</w:t>
      </w:r>
    </w:p>
    <w:p w:rsidR="00CC5906" w:rsidRPr="0065372C" w:rsidRDefault="00CC5906" w:rsidP="0065372C">
      <w:pPr>
        <w:pStyle w:val="BodyText"/>
        <w:rPr>
          <w:rStyle w:val="Bodytextbold"/>
        </w:rPr>
      </w:pPr>
      <w:r w:rsidRPr="0065372C">
        <w:rPr>
          <w:rStyle w:val="Bodytextbold"/>
        </w:rPr>
        <w:t>Contact Information CONTACT ORGANISATION</w:t>
      </w:r>
    </w:p>
    <w:p w:rsidR="00CC5906" w:rsidRDefault="00CC5906" w:rsidP="008C18E7">
      <w:pPr>
        <w:pStyle w:val="BodyText"/>
      </w:pPr>
      <w:r w:rsidRPr="00F65924">
        <w:t>Fisheries Centre The University of British Columbia</w:t>
      </w:r>
    </w:p>
    <w:p w:rsidR="00CC5906" w:rsidRPr="0065372C" w:rsidRDefault="00CC5906" w:rsidP="0065372C">
      <w:pPr>
        <w:pStyle w:val="BodyText"/>
        <w:rPr>
          <w:rStyle w:val="Bodytextbold"/>
        </w:rPr>
      </w:pPr>
      <w:r w:rsidRPr="0065372C">
        <w:rPr>
          <w:rStyle w:val="Bodytextbold"/>
        </w:rPr>
        <w:t>Contact Information CONTACT POSITION</w:t>
      </w:r>
    </w:p>
    <w:p w:rsidR="00CC5906" w:rsidRPr="00EA27E1" w:rsidRDefault="00CC5906" w:rsidP="008C18E7">
      <w:pPr>
        <w:pStyle w:val="BodyText"/>
      </w:pPr>
      <w:r>
        <w:t>Dirk Zeller</w:t>
      </w:r>
    </w:p>
    <w:p w:rsidR="00CC5906" w:rsidRPr="0065372C" w:rsidRDefault="00CC5906" w:rsidP="0065372C">
      <w:pPr>
        <w:pStyle w:val="BodyText"/>
        <w:rPr>
          <w:rStyle w:val="Bodytextbold"/>
        </w:rPr>
      </w:pPr>
      <w:r w:rsidRPr="0065372C">
        <w:rPr>
          <w:rStyle w:val="Bodytextbold"/>
        </w:rPr>
        <w:t>Contact Information MAIL ADDRESS 1</w:t>
      </w:r>
    </w:p>
    <w:p w:rsidR="00CC5906" w:rsidRPr="00F65924" w:rsidRDefault="00CC5906" w:rsidP="008C18E7">
      <w:pPr>
        <w:pStyle w:val="BodyText"/>
      </w:pPr>
      <w:r w:rsidRPr="00F65924">
        <w:t>2202 Main Mal</w:t>
      </w:r>
    </w:p>
    <w:p w:rsidR="00CC5906" w:rsidRPr="0065372C" w:rsidRDefault="00CC5906" w:rsidP="0065372C">
      <w:pPr>
        <w:pStyle w:val="BodyText"/>
        <w:rPr>
          <w:rStyle w:val="Bodytextbold"/>
        </w:rPr>
      </w:pPr>
      <w:r w:rsidRPr="0065372C">
        <w:rPr>
          <w:rStyle w:val="Bodytextbold"/>
        </w:rPr>
        <w:t>Contact Information SUBURB/PLACE/LOCALITY</w:t>
      </w:r>
    </w:p>
    <w:p w:rsidR="00CC5906" w:rsidRPr="00EA27E1" w:rsidRDefault="00CC5906" w:rsidP="008C18E7">
      <w:pPr>
        <w:pStyle w:val="BodyText"/>
      </w:pPr>
      <w:r>
        <w:t>Vancouver</w:t>
      </w:r>
    </w:p>
    <w:p w:rsidR="00CC5906" w:rsidRPr="0065372C" w:rsidRDefault="00CC5906" w:rsidP="0065372C">
      <w:pPr>
        <w:pStyle w:val="BodyText"/>
        <w:rPr>
          <w:rStyle w:val="Bodytextbold"/>
        </w:rPr>
      </w:pPr>
      <w:r w:rsidRPr="0065372C">
        <w:rPr>
          <w:rStyle w:val="Bodytextbold"/>
        </w:rPr>
        <w:t>Contact Information STATE/LOCALITY 2</w:t>
      </w:r>
    </w:p>
    <w:p w:rsidR="00CC5906" w:rsidRPr="00EA27E1" w:rsidRDefault="00CC5906" w:rsidP="008C18E7">
      <w:pPr>
        <w:pStyle w:val="BodyText"/>
      </w:pPr>
      <w:r>
        <w:t>British Columbia</w:t>
      </w:r>
    </w:p>
    <w:p w:rsidR="00CC5906" w:rsidRPr="0065372C" w:rsidRDefault="00CC5906" w:rsidP="0065372C">
      <w:pPr>
        <w:pStyle w:val="BodyText"/>
        <w:rPr>
          <w:rStyle w:val="Bodytextbold"/>
        </w:rPr>
      </w:pPr>
      <w:r w:rsidRPr="0065372C">
        <w:rPr>
          <w:rStyle w:val="Bodytextbold"/>
        </w:rPr>
        <w:t>Contact Information COUNTRY</w:t>
      </w:r>
    </w:p>
    <w:p w:rsidR="00CC5906" w:rsidRPr="00EA27E1" w:rsidRDefault="00CC5906" w:rsidP="008C18E7">
      <w:pPr>
        <w:pStyle w:val="BodyText"/>
      </w:pPr>
      <w:r>
        <w:t>Canada</w:t>
      </w:r>
    </w:p>
    <w:p w:rsidR="00CC5906" w:rsidRPr="0065372C" w:rsidRDefault="00CC5906" w:rsidP="0065372C">
      <w:pPr>
        <w:pStyle w:val="BodyText"/>
        <w:rPr>
          <w:rStyle w:val="Bodytextbold"/>
        </w:rPr>
      </w:pPr>
      <w:r w:rsidRPr="0065372C">
        <w:rPr>
          <w:rStyle w:val="Bodytextbold"/>
        </w:rPr>
        <w:t>Contact Information POSTCODE</w:t>
      </w:r>
    </w:p>
    <w:p w:rsidR="00CC5906" w:rsidRPr="00EA27E1" w:rsidRDefault="00CC5906" w:rsidP="008C18E7">
      <w:pPr>
        <w:pStyle w:val="BodyText"/>
      </w:pPr>
      <w:r>
        <w:t>V6T 1Z4</w:t>
      </w:r>
    </w:p>
    <w:p w:rsidR="00CC5906" w:rsidRPr="0065372C" w:rsidRDefault="00CC5906" w:rsidP="0065372C">
      <w:pPr>
        <w:pStyle w:val="BodyText"/>
        <w:rPr>
          <w:rStyle w:val="Bodytextbold"/>
        </w:rPr>
      </w:pPr>
      <w:r w:rsidRPr="0065372C">
        <w:rPr>
          <w:rStyle w:val="Bodytextbold"/>
        </w:rPr>
        <w:t>Contact Information TELEPHONE</w:t>
      </w:r>
    </w:p>
    <w:p w:rsidR="00CC5906" w:rsidRDefault="00CC5906" w:rsidP="008C18E7">
      <w:pPr>
        <w:pStyle w:val="BodyText"/>
      </w:pPr>
      <w:r w:rsidRPr="00F65924">
        <w:t>+1 604 822 1950</w:t>
      </w:r>
    </w:p>
    <w:p w:rsidR="00CC5906" w:rsidRPr="0065372C" w:rsidRDefault="00CC5906" w:rsidP="0065372C">
      <w:pPr>
        <w:pStyle w:val="BodyText"/>
        <w:rPr>
          <w:rStyle w:val="Bodytextbold"/>
        </w:rPr>
      </w:pPr>
      <w:r w:rsidRPr="0065372C">
        <w:rPr>
          <w:rStyle w:val="Bodytextbold"/>
        </w:rPr>
        <w:t>Contact Information FACSIMILE</w:t>
      </w:r>
    </w:p>
    <w:p w:rsidR="00CC5906" w:rsidRDefault="00CC5906" w:rsidP="008C18E7">
      <w:pPr>
        <w:pStyle w:val="BodyText"/>
      </w:pPr>
      <w:r w:rsidRPr="00F65924">
        <w:t>+1 604 822 8934</w:t>
      </w:r>
    </w:p>
    <w:p w:rsidR="00CC5906" w:rsidRPr="0065372C" w:rsidRDefault="00CC5906" w:rsidP="0065372C">
      <w:pPr>
        <w:pStyle w:val="BodyText"/>
        <w:rPr>
          <w:rStyle w:val="Bodytextbold"/>
        </w:rPr>
      </w:pPr>
      <w:r w:rsidRPr="0065372C">
        <w:rPr>
          <w:rStyle w:val="Bodytextbold"/>
        </w:rPr>
        <w:t>Contact Information ELECTRONIC MAIL ADDRESS</w:t>
      </w:r>
    </w:p>
    <w:p w:rsidR="00CC5906" w:rsidRDefault="00EE748E" w:rsidP="008C18E7">
      <w:pPr>
        <w:pStyle w:val="BodyText"/>
      </w:pPr>
      <w:hyperlink r:id="rId139" w:tooltip="Email D. Zeller" w:history="1">
        <w:r w:rsidR="00CC5906" w:rsidRPr="002D5159">
          <w:rPr>
            <w:rStyle w:val="Hyperlink"/>
          </w:rPr>
          <w:t>d.zeller@fisheries.ubc.ca</w:t>
        </w:r>
      </w:hyperlink>
    </w:p>
    <w:p w:rsidR="00CC5906" w:rsidRPr="0065372C" w:rsidRDefault="00CC5906" w:rsidP="0065372C">
      <w:pPr>
        <w:pStyle w:val="BodyText"/>
        <w:rPr>
          <w:rStyle w:val="Bodytextbold"/>
        </w:rPr>
      </w:pPr>
      <w:r w:rsidRPr="0065372C">
        <w:rPr>
          <w:rStyle w:val="Bodytextbold"/>
        </w:rPr>
        <w:t>Metadata Date METADATA DATE</w:t>
      </w:r>
    </w:p>
    <w:p w:rsidR="00CC5906" w:rsidRPr="00EA27E1" w:rsidRDefault="00CC5906" w:rsidP="008C18E7">
      <w:pPr>
        <w:pStyle w:val="BodyText"/>
      </w:pPr>
      <w:r w:rsidRPr="00EA27E1">
        <w:t>20</w:t>
      </w:r>
      <w:r>
        <w:t>MAR</w:t>
      </w:r>
      <w:r w:rsidRPr="00EA27E1">
        <w:t>20</w:t>
      </w:r>
      <w:r>
        <w:t>13</w:t>
      </w:r>
    </w:p>
    <w:p w:rsidR="00CC5906" w:rsidRPr="0065372C" w:rsidRDefault="00CC5906" w:rsidP="0065372C">
      <w:pPr>
        <w:pStyle w:val="BodyText"/>
        <w:rPr>
          <w:rStyle w:val="Bodytextbold"/>
        </w:rPr>
      </w:pPr>
      <w:r w:rsidRPr="0065372C">
        <w:rPr>
          <w:rStyle w:val="Bodytextbold"/>
        </w:rPr>
        <w:t>Additional Metadata METADATA AUTHOR</w:t>
      </w:r>
    </w:p>
    <w:p w:rsidR="00CC5906" w:rsidRDefault="00CC5906" w:rsidP="008C18E7">
      <w:pPr>
        <w:pStyle w:val="BodyText"/>
      </w:pPr>
      <w:r>
        <w:t>Reg Watson</w:t>
      </w:r>
    </w:p>
    <w:p w:rsidR="00EA5FE9" w:rsidRPr="0065372C" w:rsidRDefault="00CC5906"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773210" w:rsidRDefault="00CC5906" w:rsidP="0065372C">
      <w:pPr>
        <w:pStyle w:val="BodyText"/>
        <w:rPr>
          <w:rStyle w:val="Bodytextbold"/>
        </w:rPr>
      </w:pPr>
      <w:r w:rsidRPr="0065372C">
        <w:rPr>
          <w:rStyle w:val="Bodytextbold"/>
        </w:rPr>
        <w:t>Additional Metadata REFERENCES</w:t>
      </w:r>
      <w:r w:rsidR="00773210">
        <w:rPr>
          <w:rStyle w:val="Bodytextbold"/>
        </w:rPr>
        <w:br w:type="page"/>
      </w:r>
    </w:p>
    <w:p w:rsidR="00CC5906" w:rsidRPr="0065372C" w:rsidRDefault="003D14E5" w:rsidP="003F66B8">
      <w:pPr>
        <w:pStyle w:val="Figuresandimagesleft"/>
      </w:pPr>
      <w:r>
        <w:rPr>
          <w:noProof/>
        </w:rPr>
        <w:lastRenderedPageBreak/>
        <w:drawing>
          <wp:inline distT="0" distB="0" distL="0" distR="0" wp14:anchorId="3F635245" wp14:editId="6057FA74">
            <wp:extent cx="5753100" cy="4933950"/>
            <wp:effectExtent l="0" t="0" r="0" b="0"/>
            <wp:docPr id="91" name="Picture 91" descr="This figure displays the locations of Sea-Around-Us fish data on the Western Australian mar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mdhcrf\Marine_Biodiversity_Hub\NERP_data\report_maps\new\Figure_2_9_1.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53100" cy="4933950"/>
                    </a:xfrm>
                    <a:prstGeom prst="rect">
                      <a:avLst/>
                    </a:prstGeom>
                    <a:noFill/>
                    <a:ln>
                      <a:noFill/>
                    </a:ln>
                  </pic:spPr>
                </pic:pic>
              </a:graphicData>
            </a:graphic>
          </wp:inline>
        </w:drawing>
      </w:r>
    </w:p>
    <w:p w:rsidR="00CD0D83" w:rsidRDefault="00CC5906" w:rsidP="00CD0D83">
      <w:pPr>
        <w:pStyle w:val="Caption"/>
      </w:pPr>
      <w:bookmarkStart w:id="102" w:name="_Toc364251776"/>
      <w:r>
        <w:t>Figure 2.9.1 Locations of Sea-Around-Us fish data</w:t>
      </w:r>
      <w:bookmarkEnd w:id="102"/>
    </w:p>
    <w:p w:rsidR="00CD0D83" w:rsidRPr="001A54DC" w:rsidRDefault="00CD0D83" w:rsidP="001A54DC">
      <w:pPr>
        <w:pStyle w:val="BodyText"/>
      </w:pPr>
      <w:r>
        <w:br w:type="page"/>
      </w:r>
    </w:p>
    <w:p w:rsidR="00EA5FE9" w:rsidRDefault="00CC5906" w:rsidP="00CD0D83">
      <w:pPr>
        <w:pStyle w:val="Heading3"/>
      </w:pPr>
      <w:bookmarkStart w:id="103" w:name="_Toc364251730"/>
      <w:r>
        <w:lastRenderedPageBreak/>
        <w:t>Australian Brittlestars</w:t>
      </w:r>
      <w:bookmarkEnd w:id="103"/>
    </w:p>
    <w:p w:rsidR="00CC5906" w:rsidRPr="0065372C" w:rsidRDefault="00CC5906" w:rsidP="0065372C">
      <w:pPr>
        <w:pStyle w:val="BodyText"/>
        <w:rPr>
          <w:rStyle w:val="Bodytextbold"/>
        </w:rPr>
      </w:pPr>
      <w:r w:rsidRPr="0065372C">
        <w:rPr>
          <w:rStyle w:val="Bodytextbold"/>
        </w:rPr>
        <w:t>Dataset TITLE</w:t>
      </w:r>
    </w:p>
    <w:p w:rsidR="00CC5906" w:rsidRPr="00FA319B" w:rsidRDefault="00CC5906" w:rsidP="008C18E7">
      <w:pPr>
        <w:pStyle w:val="BodyText"/>
      </w:pPr>
      <w:r w:rsidRPr="00FA319B">
        <w:t>Brittlestars of Australia</w:t>
      </w:r>
    </w:p>
    <w:p w:rsidR="00EA5FE9" w:rsidRPr="0065372C" w:rsidRDefault="00CC5906" w:rsidP="0065372C">
      <w:pPr>
        <w:pStyle w:val="BodyText"/>
        <w:rPr>
          <w:rStyle w:val="Bodytextbold"/>
        </w:rPr>
      </w:pPr>
      <w:r w:rsidRPr="0065372C">
        <w:rPr>
          <w:rStyle w:val="Bodytextbold"/>
        </w:rPr>
        <w:t>Dataset ALTERNATE TITLE (i.e. Dataset Name)</w:t>
      </w:r>
    </w:p>
    <w:p w:rsidR="00CC5906" w:rsidRPr="00FA319B" w:rsidRDefault="00CC5906" w:rsidP="008C18E7">
      <w:pPr>
        <w:pStyle w:val="BodyText"/>
      </w:pPr>
      <w:r w:rsidRPr="00FA319B">
        <w:t>Ophiuroids of Australia</w:t>
      </w:r>
    </w:p>
    <w:p w:rsidR="00EA5FE9" w:rsidRPr="0065372C" w:rsidRDefault="00CC5906" w:rsidP="0065372C">
      <w:pPr>
        <w:pStyle w:val="BodyText"/>
        <w:rPr>
          <w:rStyle w:val="Bodytextbold"/>
        </w:rPr>
      </w:pPr>
      <w:r w:rsidRPr="0065372C">
        <w:rPr>
          <w:rStyle w:val="Bodytextbold"/>
        </w:rPr>
        <w:t>Dataset AUTHOR(S)</w:t>
      </w:r>
    </w:p>
    <w:p w:rsidR="00CC5906" w:rsidRPr="0065372C" w:rsidRDefault="00CC5906" w:rsidP="0065372C">
      <w:pPr>
        <w:pStyle w:val="BodyText"/>
        <w:rPr>
          <w:rStyle w:val="Bodytextbold"/>
        </w:rPr>
      </w:pPr>
      <w:r w:rsidRPr="0065372C">
        <w:rPr>
          <w:rStyle w:val="Bodytextbold"/>
        </w:rPr>
        <w:t>Dataset CUSTODIAN</w:t>
      </w:r>
    </w:p>
    <w:p w:rsidR="00CC5906" w:rsidRDefault="00CC5906" w:rsidP="008C18E7">
      <w:pPr>
        <w:pStyle w:val="BodyText"/>
      </w:pPr>
      <w:r w:rsidRPr="00FA319B">
        <w:t>Museum of Victoria</w:t>
      </w:r>
    </w:p>
    <w:p w:rsidR="00CC5906" w:rsidRPr="0065372C" w:rsidRDefault="00CC5906" w:rsidP="0065372C">
      <w:pPr>
        <w:pStyle w:val="BodyText"/>
        <w:rPr>
          <w:rStyle w:val="Bodytextbold"/>
        </w:rPr>
      </w:pPr>
      <w:r w:rsidRPr="0065372C">
        <w:rPr>
          <w:rStyle w:val="Bodytextbold"/>
        </w:rPr>
        <w:t>Dataset JURISDICTION</w:t>
      </w:r>
    </w:p>
    <w:p w:rsidR="00CC5906" w:rsidRPr="00EA27E1" w:rsidRDefault="00CC5906" w:rsidP="008C18E7">
      <w:pPr>
        <w:pStyle w:val="BodyText"/>
      </w:pPr>
      <w:r w:rsidRPr="00EA27E1">
        <w:t>Australia</w:t>
      </w:r>
    </w:p>
    <w:p w:rsidR="00CC5906" w:rsidRPr="0065372C" w:rsidRDefault="00CC5906" w:rsidP="0065372C">
      <w:pPr>
        <w:pStyle w:val="BodyText"/>
        <w:rPr>
          <w:rStyle w:val="Bodytextbold"/>
        </w:rPr>
      </w:pPr>
      <w:r w:rsidRPr="0065372C">
        <w:rPr>
          <w:rStyle w:val="Bodytextbold"/>
        </w:rPr>
        <w:t>Description ABSTRACT</w:t>
      </w:r>
    </w:p>
    <w:p w:rsidR="00CC5906" w:rsidRPr="00FA319B" w:rsidRDefault="00CC5906" w:rsidP="008C18E7">
      <w:pPr>
        <w:pStyle w:val="BodyText"/>
      </w:pPr>
      <w:r w:rsidRPr="00FA319B">
        <w:t>This dataset comprises records of brittle stars (Ophiuroidea) collected from within Australia's EEZ. Data is collated from museum collections in Australia and overseas and from the scientific literature. Records includes the number of specimens collected, the institution where they are lodged and a catalogue number where available; taxonomic information (species name, higher taxonomy, identifier, taxomomic certainty) and locality information (latitude, longitude, depth, survey, station).</w:t>
      </w:r>
    </w:p>
    <w:p w:rsidR="00CC5906" w:rsidRPr="0065372C" w:rsidRDefault="00CC5906" w:rsidP="0065372C">
      <w:pPr>
        <w:pStyle w:val="BodyText"/>
        <w:rPr>
          <w:rStyle w:val="Bodytextbold"/>
        </w:rPr>
      </w:pPr>
      <w:r w:rsidRPr="0065372C">
        <w:rPr>
          <w:rStyle w:val="Bodytextbold"/>
        </w:rPr>
        <w:t>Description Data Category</w:t>
      </w:r>
    </w:p>
    <w:p w:rsidR="00CC5906" w:rsidRDefault="00CC5906" w:rsidP="008C18E7">
      <w:pPr>
        <w:pStyle w:val="BodyText"/>
      </w:pPr>
      <w:r w:rsidRPr="00EA27E1">
        <w:t>Oceans</w:t>
      </w:r>
    </w:p>
    <w:p w:rsidR="00CC5906" w:rsidRDefault="00CC5906" w:rsidP="008C18E7">
      <w:pPr>
        <w:pStyle w:val="BodyText"/>
      </w:pPr>
      <w:r>
        <w:t>Environment</w:t>
      </w:r>
    </w:p>
    <w:p w:rsidR="00CC5906" w:rsidRPr="00EA27E1" w:rsidRDefault="00CC5906" w:rsidP="008C18E7">
      <w:pPr>
        <w:pStyle w:val="BodyText"/>
      </w:pPr>
      <w:r>
        <w:t>Biota</w:t>
      </w:r>
    </w:p>
    <w:p w:rsidR="00CC5906" w:rsidRPr="0065372C" w:rsidRDefault="00CC5906" w:rsidP="0065372C">
      <w:pPr>
        <w:pStyle w:val="BodyText"/>
        <w:rPr>
          <w:rStyle w:val="Bodytextbold"/>
        </w:rPr>
      </w:pPr>
      <w:r w:rsidRPr="0065372C">
        <w:rPr>
          <w:rStyle w:val="Bodytextbold"/>
        </w:rPr>
        <w:t>Description Keyword</w:t>
      </w:r>
    </w:p>
    <w:p w:rsidR="00CC5906" w:rsidRDefault="00CC5906" w:rsidP="008C18E7">
      <w:pPr>
        <w:pStyle w:val="BodyText"/>
      </w:pPr>
      <w:r>
        <w:t>Biosphere, Aquatic Habitat, Benthic Habitat, Zoology, Echinoderms, Oceans, Marine Biology, Marine Invertebrates</w:t>
      </w:r>
    </w:p>
    <w:p w:rsidR="00CC5906" w:rsidRPr="0065372C" w:rsidRDefault="00CC5906" w:rsidP="0065372C">
      <w:pPr>
        <w:pStyle w:val="BodyText"/>
        <w:rPr>
          <w:rStyle w:val="Bodytextbold"/>
        </w:rPr>
      </w:pPr>
      <w:r w:rsidRPr="0065372C">
        <w:rPr>
          <w:rStyle w:val="Bodytextbold"/>
        </w:rPr>
        <w:t>Description GEOGRAPHIC EXTENT POLYGON(S)</w:t>
      </w:r>
    </w:p>
    <w:p w:rsidR="00EA5FE9" w:rsidRDefault="00CC5906" w:rsidP="008C18E7">
      <w:pPr>
        <w:pStyle w:val="BodyText"/>
      </w:pPr>
      <w:r w:rsidRPr="00EA27E1">
        <w:t xml:space="preserve">N_LAT: </w:t>
      </w:r>
      <w:r>
        <w:t>-8</w:t>
      </w:r>
    </w:p>
    <w:p w:rsidR="00CC5906" w:rsidRPr="00EA27E1" w:rsidRDefault="00CC5906" w:rsidP="008C18E7">
      <w:pPr>
        <w:pStyle w:val="BodyText"/>
      </w:pPr>
      <w:r w:rsidRPr="00EA27E1">
        <w:t>S_LAT:</w:t>
      </w:r>
      <w:r w:rsidR="00EA5FE9">
        <w:t xml:space="preserve"> </w:t>
      </w:r>
      <w:r>
        <w:t>-50</w:t>
      </w:r>
    </w:p>
    <w:p w:rsidR="00CC5906" w:rsidRPr="00EA27E1" w:rsidRDefault="00CC5906" w:rsidP="008C18E7">
      <w:pPr>
        <w:pStyle w:val="BodyText"/>
      </w:pPr>
      <w:r w:rsidRPr="00EA27E1">
        <w:t xml:space="preserve">E_LONG: </w:t>
      </w:r>
      <w:r>
        <w:t>105</w:t>
      </w:r>
    </w:p>
    <w:p w:rsidR="00CC5906" w:rsidRPr="00EA27E1" w:rsidRDefault="00CC5906" w:rsidP="008C18E7">
      <w:pPr>
        <w:pStyle w:val="BodyText"/>
      </w:pPr>
      <w:r w:rsidRPr="00EA27E1">
        <w:t xml:space="preserve">W_LONG: </w:t>
      </w:r>
      <w:r>
        <w:t>165</w:t>
      </w:r>
    </w:p>
    <w:p w:rsidR="00CC5906" w:rsidRPr="0065372C" w:rsidRDefault="00CC5906" w:rsidP="0065372C">
      <w:pPr>
        <w:pStyle w:val="BodyText"/>
        <w:rPr>
          <w:rStyle w:val="Bodytextbold"/>
        </w:rPr>
      </w:pPr>
      <w:r w:rsidRPr="0065372C">
        <w:rPr>
          <w:rStyle w:val="Bodytextbold"/>
        </w:rPr>
        <w:t>COORDINATE SYSTEM DESCRIPTION</w:t>
      </w:r>
    </w:p>
    <w:p w:rsidR="00CC5906" w:rsidRPr="00EA27E1" w:rsidRDefault="00CC5906" w:rsidP="008C18E7">
      <w:pPr>
        <w:pStyle w:val="BodyText"/>
      </w:pPr>
      <w:r>
        <w:t>Projection: Geographic</w:t>
      </w:r>
    </w:p>
    <w:p w:rsidR="00CC5906" w:rsidRPr="00EA27E1" w:rsidRDefault="00CC5906" w:rsidP="008C18E7">
      <w:pPr>
        <w:pStyle w:val="BodyText"/>
      </w:pPr>
      <w:r w:rsidRPr="00EA27E1">
        <w:t xml:space="preserve">Datum: </w:t>
      </w:r>
      <w:r w:rsidR="007C4039">
        <w:t>WGS84</w:t>
      </w:r>
    </w:p>
    <w:p w:rsidR="00CC5906" w:rsidRPr="00EA27E1" w:rsidRDefault="00CC5906" w:rsidP="008C18E7">
      <w:pPr>
        <w:pStyle w:val="BodyText"/>
      </w:pPr>
      <w:r w:rsidRPr="00EA27E1">
        <w:lastRenderedPageBreak/>
        <w:t>Units:</w:t>
      </w:r>
      <w:r>
        <w:t xml:space="preserve"> Decimal Degree</w:t>
      </w:r>
    </w:p>
    <w:p w:rsidR="00EA5FE9" w:rsidRPr="0065372C" w:rsidRDefault="00CC5906" w:rsidP="0065372C">
      <w:pPr>
        <w:pStyle w:val="BodyText"/>
        <w:rPr>
          <w:rStyle w:val="Bodytextbold"/>
        </w:rPr>
      </w:pPr>
      <w:r w:rsidRPr="0065372C">
        <w:rPr>
          <w:rStyle w:val="Bodytextbold"/>
        </w:rPr>
        <w:t>Description Temporal EXTENT</w:t>
      </w:r>
    </w:p>
    <w:p w:rsidR="00CC5906" w:rsidRPr="0065372C" w:rsidRDefault="00CC5906" w:rsidP="0065372C">
      <w:pPr>
        <w:pStyle w:val="BodyText"/>
        <w:rPr>
          <w:rStyle w:val="Bodytextbold"/>
        </w:rPr>
      </w:pPr>
      <w:r w:rsidRPr="0065372C">
        <w:rPr>
          <w:rStyle w:val="Bodytextbold"/>
        </w:rPr>
        <w:t>Description NOMINAL SCALE</w:t>
      </w:r>
    </w:p>
    <w:p w:rsidR="00EA5FE9" w:rsidRDefault="00CC5906" w:rsidP="008C18E7">
      <w:pPr>
        <w:pStyle w:val="BodyText"/>
      </w:pPr>
      <w:r>
        <w:t>Spatial Resolution</w:t>
      </w:r>
      <w:r w:rsidRPr="00EA27E1">
        <w:t>:</w:t>
      </w:r>
    </w:p>
    <w:p w:rsidR="00CC5906" w:rsidRPr="00EA27E1" w:rsidRDefault="00CC5906" w:rsidP="008C18E7">
      <w:pPr>
        <w:pStyle w:val="BodyText"/>
      </w:pPr>
      <w:r>
        <w:t>Temporal Resolution:</w:t>
      </w:r>
    </w:p>
    <w:p w:rsidR="00CC5906" w:rsidRPr="0065372C" w:rsidRDefault="00CC5906" w:rsidP="0065372C">
      <w:pPr>
        <w:pStyle w:val="BodyText"/>
        <w:rPr>
          <w:rStyle w:val="Bodytextbold"/>
        </w:rPr>
      </w:pPr>
      <w:r w:rsidRPr="0065372C">
        <w:rPr>
          <w:rStyle w:val="Bodytextbold"/>
        </w:rPr>
        <w:t>Data Currency BEGINNING DATE</w:t>
      </w:r>
    </w:p>
    <w:p w:rsidR="00CC5906" w:rsidRPr="00EA27E1" w:rsidRDefault="00CC5906" w:rsidP="008C18E7">
      <w:pPr>
        <w:pStyle w:val="BodyText"/>
      </w:pPr>
      <w:r>
        <w:t>2013</w:t>
      </w:r>
    </w:p>
    <w:p w:rsidR="00CC5906" w:rsidRPr="0065372C" w:rsidRDefault="00CC5906" w:rsidP="0065372C">
      <w:pPr>
        <w:pStyle w:val="BodyText"/>
        <w:rPr>
          <w:rStyle w:val="Bodytextbold"/>
        </w:rPr>
      </w:pPr>
      <w:r w:rsidRPr="0065372C">
        <w:rPr>
          <w:rStyle w:val="Bodytextbold"/>
        </w:rPr>
        <w:t>Data Currency ENDING DATE</w:t>
      </w:r>
    </w:p>
    <w:p w:rsidR="00CC5906" w:rsidRPr="0056012F" w:rsidRDefault="00CC5906" w:rsidP="008C18E7">
      <w:pPr>
        <w:pStyle w:val="BodyText"/>
      </w:pPr>
      <w:r>
        <w:t>15-Feb-13</w:t>
      </w:r>
    </w:p>
    <w:p w:rsidR="00CC5906" w:rsidRPr="0065372C" w:rsidRDefault="00CC5906" w:rsidP="0065372C">
      <w:pPr>
        <w:pStyle w:val="BodyText"/>
        <w:rPr>
          <w:rStyle w:val="Bodytextbold"/>
        </w:rPr>
      </w:pPr>
      <w:r w:rsidRPr="0065372C">
        <w:rPr>
          <w:rStyle w:val="Bodytextbold"/>
        </w:rPr>
        <w:t>Dataset Status PROGRESS</w:t>
      </w:r>
    </w:p>
    <w:p w:rsidR="00CC5906" w:rsidRPr="00581C57" w:rsidRDefault="00CC5906" w:rsidP="008C18E7">
      <w:pPr>
        <w:pStyle w:val="BodyText"/>
      </w:pPr>
      <w:r>
        <w:t>onGoing</w:t>
      </w:r>
    </w:p>
    <w:p w:rsidR="00CC5906" w:rsidRPr="0065372C" w:rsidRDefault="00CC5906" w:rsidP="0065372C">
      <w:pPr>
        <w:pStyle w:val="BodyText"/>
        <w:rPr>
          <w:rStyle w:val="Bodytextbold"/>
        </w:rPr>
      </w:pPr>
      <w:r w:rsidRPr="0065372C">
        <w:rPr>
          <w:rStyle w:val="Bodytextbold"/>
        </w:rPr>
        <w:t>Dataset Status MAINTENANCE AND UPDATE FREQUENCY</w:t>
      </w:r>
    </w:p>
    <w:p w:rsidR="00CC5906" w:rsidRPr="00581C57" w:rsidRDefault="00CC5906" w:rsidP="008C18E7">
      <w:pPr>
        <w:pStyle w:val="BodyText"/>
      </w:pPr>
      <w:r>
        <w:t>Updated as needed</w:t>
      </w:r>
    </w:p>
    <w:p w:rsidR="00EA5FE9" w:rsidRPr="0065372C" w:rsidRDefault="00CC5906" w:rsidP="0065372C">
      <w:pPr>
        <w:pStyle w:val="BodyText"/>
        <w:rPr>
          <w:rStyle w:val="Bodytextbold"/>
        </w:rPr>
      </w:pPr>
      <w:r w:rsidRPr="0065372C">
        <w:rPr>
          <w:rStyle w:val="Bodytextbold"/>
        </w:rPr>
        <w:t>Access STORED FORMATS Digital/Non-Digital Description</w:t>
      </w:r>
    </w:p>
    <w:p w:rsidR="00EA5FE9" w:rsidRPr="0065372C" w:rsidRDefault="00CC5906" w:rsidP="0065372C">
      <w:pPr>
        <w:pStyle w:val="BodyText"/>
        <w:rPr>
          <w:rStyle w:val="Bodytextbold"/>
        </w:rPr>
      </w:pPr>
      <w:r w:rsidRPr="0065372C">
        <w:rPr>
          <w:rStyle w:val="Bodytextbold"/>
        </w:rPr>
        <w:t>Access AVAILABLE FORMATS Digital/Non-Digital Description</w:t>
      </w:r>
    </w:p>
    <w:p w:rsidR="00CC5906" w:rsidRPr="0065372C" w:rsidRDefault="00CC5906" w:rsidP="0065372C">
      <w:pPr>
        <w:pStyle w:val="BodyText"/>
        <w:rPr>
          <w:rStyle w:val="Bodytextbold"/>
        </w:rPr>
      </w:pPr>
      <w:r w:rsidRPr="0065372C">
        <w:rPr>
          <w:rStyle w:val="Bodytextbold"/>
        </w:rPr>
        <w:t>Access ACCESS CONSTRAINT</w:t>
      </w:r>
    </w:p>
    <w:p w:rsidR="00CC5906" w:rsidRDefault="00CC5906" w:rsidP="008C18E7">
      <w:pPr>
        <w:pStyle w:val="BodyText"/>
      </w:pPr>
      <w:r w:rsidRPr="00566BCD">
        <w:t>Please cite the data set using the following format: National Environmental Research Program (NERP) Marine Biodiversity Hub [year-of-data-download], [Title], [data-access-URL], accessed [date-of-access].</w:t>
      </w:r>
    </w:p>
    <w:p w:rsidR="00CC5906" w:rsidRPr="0065372C" w:rsidRDefault="00CC5906" w:rsidP="0065372C">
      <w:pPr>
        <w:pStyle w:val="BodyText"/>
        <w:rPr>
          <w:rStyle w:val="Bodytextbold"/>
        </w:rPr>
      </w:pPr>
      <w:r w:rsidRPr="0065372C">
        <w:rPr>
          <w:rStyle w:val="Bodytextbold"/>
        </w:rPr>
        <w:t>Data Quality LINEAGE</w:t>
      </w:r>
    </w:p>
    <w:p w:rsidR="00CC5906" w:rsidRPr="0056012F" w:rsidRDefault="00CC5906" w:rsidP="008C18E7">
      <w:pPr>
        <w:pStyle w:val="BodyText"/>
      </w:pPr>
      <w:r w:rsidRPr="0056012F">
        <w:t>Data is collated from museum collections in Australia and overseas and from the scientific literature</w:t>
      </w:r>
    </w:p>
    <w:p w:rsidR="00EA5FE9" w:rsidRPr="0065372C" w:rsidRDefault="00CC5906" w:rsidP="0065372C">
      <w:pPr>
        <w:pStyle w:val="BodyText"/>
        <w:rPr>
          <w:rStyle w:val="Bodytextbold"/>
        </w:rPr>
      </w:pPr>
      <w:r w:rsidRPr="0065372C">
        <w:rPr>
          <w:rStyle w:val="Bodytextbold"/>
        </w:rPr>
        <w:t>Data Quality POSITIONAL ACCURACY</w:t>
      </w:r>
    </w:p>
    <w:p w:rsidR="00EA5FE9" w:rsidRPr="0065372C" w:rsidRDefault="00CC5906" w:rsidP="0065372C">
      <w:pPr>
        <w:pStyle w:val="BodyText"/>
        <w:rPr>
          <w:rStyle w:val="Bodytextbold"/>
        </w:rPr>
      </w:pPr>
      <w:r w:rsidRPr="0065372C">
        <w:rPr>
          <w:rStyle w:val="Bodytextbold"/>
        </w:rPr>
        <w:t>Data Quality ATTRIBUTE ACCURACY</w:t>
      </w:r>
    </w:p>
    <w:p w:rsidR="00EA5FE9" w:rsidRPr="0065372C" w:rsidRDefault="00CC5906" w:rsidP="0065372C">
      <w:pPr>
        <w:pStyle w:val="BodyText"/>
        <w:rPr>
          <w:rStyle w:val="Bodytextbold"/>
        </w:rPr>
      </w:pPr>
      <w:r w:rsidRPr="0065372C">
        <w:rPr>
          <w:rStyle w:val="Bodytextbold"/>
        </w:rPr>
        <w:t>Data Quality LOGICAL CONSISTENCY</w:t>
      </w:r>
    </w:p>
    <w:p w:rsidR="00EA5FE9" w:rsidRPr="0065372C" w:rsidRDefault="00CC5906" w:rsidP="0065372C">
      <w:pPr>
        <w:pStyle w:val="BodyText"/>
        <w:rPr>
          <w:rStyle w:val="Bodytextbold"/>
        </w:rPr>
      </w:pPr>
      <w:r w:rsidRPr="0065372C">
        <w:rPr>
          <w:rStyle w:val="Bodytextbold"/>
        </w:rPr>
        <w:t>Data Quality COMPLETENESS</w:t>
      </w:r>
    </w:p>
    <w:p w:rsidR="00CC5906" w:rsidRPr="0065372C" w:rsidRDefault="00CC5906" w:rsidP="0065372C">
      <w:pPr>
        <w:pStyle w:val="BodyText"/>
        <w:rPr>
          <w:rStyle w:val="Bodytextbold"/>
        </w:rPr>
      </w:pPr>
      <w:r w:rsidRPr="0065372C">
        <w:rPr>
          <w:rStyle w:val="Bodytextbold"/>
        </w:rPr>
        <w:t>Contact Information CONTACT ORGANISATION</w:t>
      </w:r>
    </w:p>
    <w:p w:rsidR="00CC5906" w:rsidRDefault="00CC5906" w:rsidP="008C18E7">
      <w:pPr>
        <w:pStyle w:val="BodyText"/>
      </w:pPr>
      <w:r w:rsidRPr="0056012F">
        <w:t>Museum of Victoria</w:t>
      </w:r>
    </w:p>
    <w:p w:rsidR="00CC5906" w:rsidRPr="0065372C" w:rsidRDefault="00CC5906" w:rsidP="0065372C">
      <w:pPr>
        <w:pStyle w:val="BodyText"/>
        <w:rPr>
          <w:rStyle w:val="Bodytextbold"/>
        </w:rPr>
      </w:pPr>
      <w:r w:rsidRPr="0065372C">
        <w:rPr>
          <w:rStyle w:val="Bodytextbold"/>
        </w:rPr>
        <w:t>Contact Information CONTACT POSITION</w:t>
      </w:r>
    </w:p>
    <w:p w:rsidR="00CC5906" w:rsidRPr="00EA27E1" w:rsidRDefault="00CC5906" w:rsidP="008C18E7">
      <w:pPr>
        <w:pStyle w:val="BodyText"/>
      </w:pPr>
      <w:r>
        <w:t>Tim O’Hara</w:t>
      </w:r>
    </w:p>
    <w:p w:rsidR="00CC5906" w:rsidRPr="0065372C" w:rsidRDefault="00CC5906" w:rsidP="0065372C">
      <w:pPr>
        <w:pStyle w:val="BodyText"/>
        <w:rPr>
          <w:rStyle w:val="Bodytextbold"/>
        </w:rPr>
      </w:pPr>
      <w:r w:rsidRPr="0065372C">
        <w:rPr>
          <w:rStyle w:val="Bodytextbold"/>
        </w:rPr>
        <w:t>Contact Information MAIL ADDRESS 1</w:t>
      </w:r>
    </w:p>
    <w:p w:rsidR="00CC5906" w:rsidRPr="00EA27E1" w:rsidRDefault="00CC5906" w:rsidP="008C18E7">
      <w:pPr>
        <w:pStyle w:val="BodyText"/>
      </w:pPr>
      <w:r>
        <w:lastRenderedPageBreak/>
        <w:t>Museum of Victoria</w:t>
      </w:r>
    </w:p>
    <w:p w:rsidR="00CC5906" w:rsidRPr="0065372C" w:rsidRDefault="00CC5906" w:rsidP="0065372C">
      <w:pPr>
        <w:pStyle w:val="BodyText"/>
        <w:rPr>
          <w:rStyle w:val="Bodytextbold"/>
        </w:rPr>
      </w:pPr>
      <w:r w:rsidRPr="0065372C">
        <w:rPr>
          <w:rStyle w:val="Bodytextbold"/>
        </w:rPr>
        <w:t>Contact Information SUBURB/PLACE/LOCALITY</w:t>
      </w:r>
    </w:p>
    <w:p w:rsidR="00CC5906" w:rsidRPr="00EA27E1" w:rsidRDefault="00CC5906" w:rsidP="008C18E7">
      <w:pPr>
        <w:pStyle w:val="BodyText"/>
      </w:pPr>
      <w:r>
        <w:t>Melbourne</w:t>
      </w:r>
    </w:p>
    <w:p w:rsidR="00CC5906" w:rsidRPr="0065372C" w:rsidRDefault="00CC5906" w:rsidP="0065372C">
      <w:pPr>
        <w:pStyle w:val="BodyText"/>
        <w:rPr>
          <w:rStyle w:val="Bodytextbold"/>
        </w:rPr>
      </w:pPr>
      <w:r w:rsidRPr="0065372C">
        <w:rPr>
          <w:rStyle w:val="Bodytextbold"/>
        </w:rPr>
        <w:t>Contact Information STATE/LOCALITY 2</w:t>
      </w:r>
    </w:p>
    <w:p w:rsidR="00CC5906" w:rsidRPr="00EA27E1" w:rsidRDefault="00CC5906" w:rsidP="008C18E7">
      <w:pPr>
        <w:pStyle w:val="BodyText"/>
      </w:pPr>
      <w:r>
        <w:t>VIC</w:t>
      </w:r>
    </w:p>
    <w:p w:rsidR="00CC5906" w:rsidRPr="0065372C" w:rsidRDefault="00CC5906" w:rsidP="0065372C">
      <w:pPr>
        <w:pStyle w:val="BodyText"/>
        <w:rPr>
          <w:rStyle w:val="Bodytextbold"/>
        </w:rPr>
      </w:pPr>
      <w:r w:rsidRPr="0065372C">
        <w:rPr>
          <w:rStyle w:val="Bodytextbold"/>
        </w:rPr>
        <w:t>Contact Information COUNTRY</w:t>
      </w:r>
    </w:p>
    <w:p w:rsidR="00CC5906" w:rsidRPr="00EA27E1" w:rsidRDefault="00CC5906" w:rsidP="008C18E7">
      <w:pPr>
        <w:pStyle w:val="BodyText"/>
      </w:pPr>
      <w:r w:rsidRPr="00EA27E1">
        <w:t>Australia</w:t>
      </w:r>
    </w:p>
    <w:p w:rsidR="00CC5906" w:rsidRPr="0065372C" w:rsidRDefault="00CC5906" w:rsidP="0065372C">
      <w:pPr>
        <w:pStyle w:val="BodyText"/>
        <w:rPr>
          <w:rStyle w:val="Bodytextbold"/>
        </w:rPr>
      </w:pPr>
      <w:r w:rsidRPr="0065372C">
        <w:rPr>
          <w:rStyle w:val="Bodytextbold"/>
        </w:rPr>
        <w:t>Contact Information POSTCODE</w:t>
      </w:r>
    </w:p>
    <w:p w:rsidR="00CC5906" w:rsidRPr="00EA27E1" w:rsidRDefault="00CC5906" w:rsidP="008C18E7">
      <w:pPr>
        <w:pStyle w:val="BodyText"/>
      </w:pPr>
      <w:r>
        <w:t>3001</w:t>
      </w:r>
    </w:p>
    <w:p w:rsidR="00CC5906" w:rsidRPr="0065372C" w:rsidRDefault="00CC5906" w:rsidP="0065372C">
      <w:pPr>
        <w:pStyle w:val="BodyText"/>
        <w:rPr>
          <w:rStyle w:val="Bodytextbold"/>
        </w:rPr>
      </w:pPr>
      <w:r w:rsidRPr="0065372C">
        <w:rPr>
          <w:rStyle w:val="Bodytextbold"/>
        </w:rPr>
        <w:t>Contact Information TELEPHONE</w:t>
      </w:r>
    </w:p>
    <w:p w:rsidR="00CC5906" w:rsidRDefault="00CC5906" w:rsidP="008C18E7">
      <w:pPr>
        <w:pStyle w:val="BodyText"/>
      </w:pPr>
      <w:r w:rsidRPr="0056012F">
        <w:t>+61 3 8341 7441</w:t>
      </w:r>
    </w:p>
    <w:p w:rsidR="00EA5FE9" w:rsidRPr="0065372C" w:rsidRDefault="00CC5906" w:rsidP="0065372C">
      <w:pPr>
        <w:pStyle w:val="BodyText"/>
        <w:rPr>
          <w:rStyle w:val="Bodytextbold"/>
        </w:rPr>
      </w:pPr>
      <w:r w:rsidRPr="0065372C">
        <w:rPr>
          <w:rStyle w:val="Bodytextbold"/>
        </w:rPr>
        <w:t>Contact Information FACSIMILE</w:t>
      </w:r>
    </w:p>
    <w:p w:rsidR="00CC5906" w:rsidRPr="0065372C" w:rsidRDefault="00CC5906" w:rsidP="0065372C">
      <w:pPr>
        <w:pStyle w:val="BodyText"/>
        <w:rPr>
          <w:rStyle w:val="Bodytextbold"/>
        </w:rPr>
      </w:pPr>
      <w:r w:rsidRPr="0065372C">
        <w:rPr>
          <w:rStyle w:val="Bodytextbold"/>
        </w:rPr>
        <w:t>Contact Information ELECTRONIC MAIL ADDRESS</w:t>
      </w:r>
    </w:p>
    <w:p w:rsidR="00CC5906" w:rsidRDefault="00EE748E" w:rsidP="008C18E7">
      <w:pPr>
        <w:pStyle w:val="BodyText"/>
      </w:pPr>
      <w:hyperlink r:id="rId141" w:tooltip="Email Museum Victoria" w:history="1">
        <w:r w:rsidR="00CC5906" w:rsidRPr="002D5159">
          <w:rPr>
            <w:rStyle w:val="Hyperlink"/>
          </w:rPr>
          <w:t>tohara@museum.vic.gov.au</w:t>
        </w:r>
      </w:hyperlink>
    </w:p>
    <w:p w:rsidR="00CC5906" w:rsidRPr="0065372C" w:rsidRDefault="00CC5906" w:rsidP="0065372C">
      <w:pPr>
        <w:pStyle w:val="BodyText"/>
        <w:rPr>
          <w:rStyle w:val="Bodytextbold"/>
        </w:rPr>
      </w:pPr>
      <w:r w:rsidRPr="0065372C">
        <w:rPr>
          <w:rStyle w:val="Bodytextbold"/>
        </w:rPr>
        <w:t>Metadata Date METADATA DATE</w:t>
      </w:r>
    </w:p>
    <w:p w:rsidR="00CC5906" w:rsidRPr="00EA27E1" w:rsidRDefault="00CC5906" w:rsidP="008C18E7">
      <w:pPr>
        <w:pStyle w:val="BodyText"/>
      </w:pPr>
      <w:r w:rsidRPr="00EA27E1">
        <w:t>20</w:t>
      </w:r>
      <w:r>
        <w:t>MAR</w:t>
      </w:r>
      <w:r w:rsidRPr="00EA27E1">
        <w:t>20</w:t>
      </w:r>
      <w:r>
        <w:t>13</w:t>
      </w:r>
    </w:p>
    <w:p w:rsidR="00CC5906" w:rsidRPr="0065372C" w:rsidRDefault="00CC5906" w:rsidP="0065372C">
      <w:pPr>
        <w:pStyle w:val="BodyText"/>
        <w:rPr>
          <w:rStyle w:val="Bodytextbold"/>
        </w:rPr>
      </w:pPr>
      <w:r w:rsidRPr="0065372C">
        <w:rPr>
          <w:rStyle w:val="Bodytextbold"/>
        </w:rPr>
        <w:t>Additional Metadata METADATA AUTHOR</w:t>
      </w:r>
    </w:p>
    <w:p w:rsidR="00CC5906" w:rsidRPr="0056012F" w:rsidRDefault="00CC5906" w:rsidP="008C18E7">
      <w:pPr>
        <w:pStyle w:val="BodyText"/>
      </w:pPr>
      <w:r w:rsidRPr="0056012F">
        <w:t>Rachel Przeslawski</w:t>
      </w:r>
    </w:p>
    <w:p w:rsidR="00CC5906" w:rsidRPr="0065372C" w:rsidRDefault="00CC5906"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CC5906" w:rsidRPr="00566BCD" w:rsidRDefault="00CC5906" w:rsidP="008C18E7">
      <w:pPr>
        <w:pStyle w:val="BodyText"/>
      </w:pPr>
      <w:r w:rsidRPr="00566BCD">
        <w:t>Data was sourced from the NERP Marine Biodiversity Hub – the Marine Biodiversity Hub is supported through funding from the Australian Government’s National Environmental Research Program (NERP), administered by the Department of Sustainability, Environment, Water, Population and Communities (DSEWPaC).</w:t>
      </w:r>
    </w:p>
    <w:p w:rsidR="00CD0D83" w:rsidRPr="0065372C" w:rsidRDefault="00CC5906" w:rsidP="0065372C">
      <w:pPr>
        <w:pStyle w:val="BodyText"/>
        <w:rPr>
          <w:rStyle w:val="Bodytextbold"/>
        </w:rPr>
      </w:pPr>
      <w:r w:rsidRPr="0065372C">
        <w:rPr>
          <w:rStyle w:val="Bodytextbold"/>
        </w:rPr>
        <w:t>Additional Metadata REFERENCES</w:t>
      </w:r>
    </w:p>
    <w:p w:rsidR="00773210" w:rsidRDefault="00773210" w:rsidP="003F66B8">
      <w:pPr>
        <w:pStyle w:val="Figuresandimagesleft"/>
      </w:pPr>
      <w:r>
        <w:br w:type="page"/>
      </w:r>
    </w:p>
    <w:p w:rsidR="00CC5906" w:rsidRPr="0065372C" w:rsidRDefault="003D14E5" w:rsidP="003F66B8">
      <w:pPr>
        <w:pStyle w:val="Figuresandimagesleft"/>
      </w:pPr>
      <w:r>
        <w:rPr>
          <w:noProof/>
        </w:rPr>
        <w:lastRenderedPageBreak/>
        <w:drawing>
          <wp:inline distT="0" distB="0" distL="0" distR="0" wp14:anchorId="2A3028BB" wp14:editId="149759B0">
            <wp:extent cx="5753100" cy="4981575"/>
            <wp:effectExtent l="0" t="0" r="0" b="9525"/>
            <wp:docPr id="92" name="Picture 92" descr="This figure displays the locations of Australian Brittlestarts data on the Australain margin and surrounding water. Brittlestars distribute all over Australian EEZ. Higher concentrations of the data, however, locate in Bass Strait and along south-east coa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mdhcrf\Marine_Biodiversity_Hub\NERP_data\report_maps\new\Figure_2_9_2.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753100" cy="4981575"/>
                    </a:xfrm>
                    <a:prstGeom prst="rect">
                      <a:avLst/>
                    </a:prstGeom>
                    <a:noFill/>
                    <a:ln>
                      <a:noFill/>
                    </a:ln>
                  </pic:spPr>
                </pic:pic>
              </a:graphicData>
            </a:graphic>
          </wp:inline>
        </w:drawing>
      </w:r>
    </w:p>
    <w:p w:rsidR="00CD0D83" w:rsidRDefault="00CC5906" w:rsidP="00CD0D83">
      <w:pPr>
        <w:pStyle w:val="Caption"/>
      </w:pPr>
      <w:bookmarkStart w:id="104" w:name="_Toc364251777"/>
      <w:r>
        <w:t xml:space="preserve">Figure 2.9.2 </w:t>
      </w:r>
      <w:r w:rsidRPr="00CC5906">
        <w:t>Locations</w:t>
      </w:r>
      <w:r>
        <w:t xml:space="preserve"> of Australian Brittlestars Data</w:t>
      </w:r>
      <w:bookmarkEnd w:id="104"/>
    </w:p>
    <w:p w:rsidR="00CD0D83" w:rsidRPr="001A54DC" w:rsidRDefault="00CD0D83" w:rsidP="001A54DC">
      <w:pPr>
        <w:pStyle w:val="BodyText"/>
      </w:pPr>
      <w:r>
        <w:br w:type="page"/>
      </w:r>
    </w:p>
    <w:p w:rsidR="00EA5FE9" w:rsidRDefault="00CC5906" w:rsidP="00CD0D83">
      <w:pPr>
        <w:pStyle w:val="Heading3"/>
      </w:pPr>
      <w:bookmarkStart w:id="105" w:name="_Toc364251731"/>
      <w:r>
        <w:lastRenderedPageBreak/>
        <w:t>Fish AFMA catch data</w:t>
      </w:r>
      <w:bookmarkEnd w:id="105"/>
    </w:p>
    <w:p w:rsidR="00CC5906" w:rsidRPr="0065372C" w:rsidRDefault="00CC5906" w:rsidP="0065372C">
      <w:pPr>
        <w:pStyle w:val="BodyText"/>
        <w:rPr>
          <w:rStyle w:val="Bodytextbold"/>
        </w:rPr>
      </w:pPr>
      <w:r w:rsidRPr="0065372C">
        <w:rPr>
          <w:rStyle w:val="Bodytextbold"/>
        </w:rPr>
        <w:t>Dataset TITLE</w:t>
      </w:r>
    </w:p>
    <w:p w:rsidR="00CC5906" w:rsidRPr="00EC2011" w:rsidRDefault="00CC5906" w:rsidP="00750BA4">
      <w:pPr>
        <w:pStyle w:val="BodyText"/>
      </w:pPr>
      <w:r w:rsidRPr="00EC2011">
        <w:t>Commonwealth Fisheries Footprint</w:t>
      </w:r>
    </w:p>
    <w:p w:rsidR="00EA5FE9" w:rsidRPr="0065372C" w:rsidRDefault="00CC5906" w:rsidP="0065372C">
      <w:pPr>
        <w:pStyle w:val="BodyText"/>
        <w:rPr>
          <w:rStyle w:val="Bodytextbold"/>
        </w:rPr>
      </w:pPr>
      <w:r w:rsidRPr="0065372C">
        <w:rPr>
          <w:rStyle w:val="Bodytextbold"/>
        </w:rPr>
        <w:t>Dataset ALTERNATE TITLE (i.e. Dataset Name)</w:t>
      </w:r>
    </w:p>
    <w:p w:rsidR="00EA5FE9" w:rsidRPr="0065372C" w:rsidRDefault="00CC5906" w:rsidP="0065372C">
      <w:pPr>
        <w:pStyle w:val="BodyText"/>
        <w:rPr>
          <w:rStyle w:val="Bodytextbold"/>
        </w:rPr>
      </w:pPr>
      <w:r w:rsidRPr="0065372C">
        <w:rPr>
          <w:rStyle w:val="Bodytextbold"/>
        </w:rPr>
        <w:t>Dataset AUTHOR(S)</w:t>
      </w:r>
    </w:p>
    <w:p w:rsidR="00CC5906" w:rsidRPr="0065372C" w:rsidRDefault="00CC5906" w:rsidP="0065372C">
      <w:pPr>
        <w:pStyle w:val="BodyText"/>
        <w:rPr>
          <w:rStyle w:val="Bodytextbold"/>
        </w:rPr>
      </w:pPr>
      <w:r w:rsidRPr="0065372C">
        <w:rPr>
          <w:rStyle w:val="Bodytextbold"/>
        </w:rPr>
        <w:t>Dataset CUSTODIAN</w:t>
      </w:r>
    </w:p>
    <w:p w:rsidR="00CC5906" w:rsidRDefault="006C61E1" w:rsidP="00750BA4">
      <w:pPr>
        <w:pStyle w:val="BodyText"/>
      </w:pPr>
      <w:r w:rsidRPr="006C61E1">
        <w:t>Australian Fisheries Management Authority (AFMA)</w:t>
      </w:r>
    </w:p>
    <w:p w:rsidR="00CC5906" w:rsidRPr="0065372C" w:rsidRDefault="00CC5906" w:rsidP="0065372C">
      <w:pPr>
        <w:pStyle w:val="BodyText"/>
        <w:rPr>
          <w:rStyle w:val="Bodytextbold"/>
        </w:rPr>
      </w:pPr>
      <w:r w:rsidRPr="0065372C">
        <w:rPr>
          <w:rStyle w:val="Bodytextbold"/>
        </w:rPr>
        <w:t>Dataset JURISDICTION</w:t>
      </w:r>
    </w:p>
    <w:p w:rsidR="00CC5906" w:rsidRPr="00EA27E1" w:rsidRDefault="00CC5906" w:rsidP="00750BA4">
      <w:pPr>
        <w:pStyle w:val="BodyText"/>
      </w:pPr>
      <w:r w:rsidRPr="00EA27E1">
        <w:t>Australia</w:t>
      </w:r>
    </w:p>
    <w:p w:rsidR="00CC5906" w:rsidRPr="0065372C" w:rsidRDefault="00CC5906" w:rsidP="0065372C">
      <w:pPr>
        <w:pStyle w:val="BodyText"/>
        <w:rPr>
          <w:rStyle w:val="Bodytextbold"/>
        </w:rPr>
      </w:pPr>
      <w:r w:rsidRPr="0065372C">
        <w:rPr>
          <w:rStyle w:val="Bodytextbold"/>
        </w:rPr>
        <w:t>Description ABSTRACT</w:t>
      </w:r>
    </w:p>
    <w:p w:rsidR="00CC5906" w:rsidRPr="00720201" w:rsidRDefault="00CC5906" w:rsidP="00750BA4">
      <w:pPr>
        <w:pStyle w:val="BodyText"/>
      </w:pPr>
      <w:r w:rsidRPr="00720201">
        <w:t>These coverages are from AFMA logbook data summarised to a common six minute grid by BRS for DSEWPaC. The following gear types are covered: scallop dredge, other line, unknown net, gill net, unknown line, pelagic long line, demersal long line auto, demersal long line, squid jig, aquaculture hand dive, lobster hand dive, abalone hand dive, pelagic purse seine trawl, pelagic mid-water trawl, pelagic demersal otter, demersal Danish seine trawl, demersal beam trawl, spanner trap, finfish crab lobster trap. All data are vetted for confidentiality, such that data are not shown where a reporting cell contains the catches of less than 5 boats.</w:t>
      </w:r>
    </w:p>
    <w:p w:rsidR="00CC5906" w:rsidRDefault="00CC5906" w:rsidP="00750BA4">
      <w:pPr>
        <w:pStyle w:val="BodyText"/>
      </w:pPr>
      <w:r w:rsidRPr="00720201">
        <w:t>The data provided is a summary where any activity has a value of 1 and cells without any fishing are give</w:t>
      </w:r>
      <w:r w:rsidR="00750BA4">
        <w:t>n</w:t>
      </w:r>
      <w:r w:rsidRPr="00720201">
        <w:t xml:space="preserve"> a value of zero.</w:t>
      </w:r>
    </w:p>
    <w:p w:rsidR="00CC5906" w:rsidRPr="0065372C" w:rsidRDefault="00CC5906" w:rsidP="0065372C">
      <w:pPr>
        <w:pStyle w:val="BodyText"/>
        <w:rPr>
          <w:rStyle w:val="Bodytextbold"/>
        </w:rPr>
      </w:pPr>
      <w:r w:rsidRPr="0065372C">
        <w:rPr>
          <w:rStyle w:val="Bodytextbold"/>
        </w:rPr>
        <w:t>Description Data Category</w:t>
      </w:r>
    </w:p>
    <w:p w:rsidR="00CC5906" w:rsidRDefault="00CC5906" w:rsidP="00750BA4">
      <w:pPr>
        <w:pStyle w:val="BodyText"/>
      </w:pPr>
      <w:r w:rsidRPr="00EA27E1">
        <w:t>Oceans</w:t>
      </w:r>
    </w:p>
    <w:p w:rsidR="00CC5906" w:rsidRDefault="00CC5906" w:rsidP="00750BA4">
      <w:pPr>
        <w:pStyle w:val="BodyText"/>
      </w:pPr>
      <w:r>
        <w:t>Environment</w:t>
      </w:r>
    </w:p>
    <w:p w:rsidR="00CC5906" w:rsidRPr="00EA27E1" w:rsidRDefault="00CC5906" w:rsidP="00750BA4">
      <w:pPr>
        <w:pStyle w:val="BodyText"/>
      </w:pPr>
      <w:r>
        <w:t>Biota</w:t>
      </w:r>
    </w:p>
    <w:p w:rsidR="00CC5906" w:rsidRPr="0065372C" w:rsidRDefault="00CC5906" w:rsidP="0065372C">
      <w:pPr>
        <w:pStyle w:val="BodyText"/>
        <w:rPr>
          <w:rStyle w:val="Bodytextbold"/>
        </w:rPr>
      </w:pPr>
      <w:r w:rsidRPr="0065372C">
        <w:rPr>
          <w:rStyle w:val="Bodytextbold"/>
        </w:rPr>
        <w:t>Description Keyword</w:t>
      </w:r>
    </w:p>
    <w:p w:rsidR="00CC5906" w:rsidRDefault="00CC5906" w:rsidP="00750BA4">
      <w:pPr>
        <w:pStyle w:val="BodyText"/>
      </w:pPr>
      <w:r>
        <w:t>Oceans, Marine Biology, Fish</w:t>
      </w:r>
    </w:p>
    <w:p w:rsidR="00CC5906" w:rsidRPr="0065372C" w:rsidRDefault="00CC5906" w:rsidP="0065372C">
      <w:pPr>
        <w:pStyle w:val="BodyText"/>
        <w:rPr>
          <w:rStyle w:val="Bodytextbold"/>
        </w:rPr>
      </w:pPr>
      <w:r w:rsidRPr="0065372C">
        <w:rPr>
          <w:rStyle w:val="Bodytextbold"/>
        </w:rPr>
        <w:t>Description GEOGRAPHIC EXTENT POLYGON(S)</w:t>
      </w:r>
    </w:p>
    <w:p w:rsidR="00EA5FE9" w:rsidRDefault="00CC5906" w:rsidP="00750BA4">
      <w:pPr>
        <w:pStyle w:val="BodyText"/>
      </w:pPr>
      <w:r w:rsidRPr="00EA27E1">
        <w:t xml:space="preserve">N_LAT: </w:t>
      </w:r>
      <w:r>
        <w:t>-10</w:t>
      </w:r>
    </w:p>
    <w:p w:rsidR="00CC5906" w:rsidRPr="00EA27E1" w:rsidRDefault="00CC5906" w:rsidP="00750BA4">
      <w:pPr>
        <w:pStyle w:val="BodyText"/>
      </w:pPr>
      <w:r w:rsidRPr="00EA27E1">
        <w:t>S_LAT:</w:t>
      </w:r>
      <w:r w:rsidR="00EA5FE9">
        <w:t xml:space="preserve"> </w:t>
      </w:r>
      <w:r>
        <w:t>-45</w:t>
      </w:r>
    </w:p>
    <w:p w:rsidR="00CC5906" w:rsidRPr="00EA27E1" w:rsidRDefault="00CC5906" w:rsidP="00750BA4">
      <w:pPr>
        <w:pStyle w:val="BodyText"/>
      </w:pPr>
      <w:r w:rsidRPr="00EA27E1">
        <w:t xml:space="preserve">E_LONG: </w:t>
      </w:r>
      <w:r>
        <w:t>110</w:t>
      </w:r>
    </w:p>
    <w:p w:rsidR="00CC5906" w:rsidRPr="00EA27E1" w:rsidRDefault="00CC5906" w:rsidP="00750BA4">
      <w:pPr>
        <w:pStyle w:val="BodyText"/>
      </w:pPr>
      <w:r w:rsidRPr="00EA27E1">
        <w:t xml:space="preserve">W_LONG: </w:t>
      </w:r>
      <w:r>
        <w:t>165</w:t>
      </w:r>
    </w:p>
    <w:p w:rsidR="00CC5906" w:rsidRPr="0065372C" w:rsidRDefault="00CC5906" w:rsidP="0065372C">
      <w:pPr>
        <w:pStyle w:val="BodyText"/>
        <w:rPr>
          <w:rStyle w:val="Bodytextbold"/>
        </w:rPr>
      </w:pPr>
      <w:r w:rsidRPr="0065372C">
        <w:rPr>
          <w:rStyle w:val="Bodytextbold"/>
        </w:rPr>
        <w:t>COORDINATE SYSTEM DESCRIPTION</w:t>
      </w:r>
    </w:p>
    <w:p w:rsidR="00CC5906" w:rsidRPr="00EA27E1" w:rsidRDefault="00CC5906" w:rsidP="00750BA4">
      <w:pPr>
        <w:pStyle w:val="BodyText"/>
      </w:pPr>
      <w:r>
        <w:t>Projection: Geographic</w:t>
      </w:r>
    </w:p>
    <w:p w:rsidR="00CC5906" w:rsidRPr="00EA27E1" w:rsidRDefault="00CC5906" w:rsidP="00750BA4">
      <w:pPr>
        <w:pStyle w:val="BodyText"/>
      </w:pPr>
      <w:r w:rsidRPr="00EA27E1">
        <w:lastRenderedPageBreak/>
        <w:t xml:space="preserve">Datum: </w:t>
      </w:r>
      <w:r>
        <w:t>WGS84</w:t>
      </w:r>
    </w:p>
    <w:p w:rsidR="00CC5906" w:rsidRPr="00EA27E1" w:rsidRDefault="00CC5906" w:rsidP="00750BA4">
      <w:pPr>
        <w:pStyle w:val="BodyText"/>
      </w:pPr>
      <w:r w:rsidRPr="00EA27E1">
        <w:t>Units:</w:t>
      </w:r>
      <w:r>
        <w:t xml:space="preserve"> Decimal Degree</w:t>
      </w:r>
    </w:p>
    <w:p w:rsidR="00CC5906" w:rsidRPr="0065372C" w:rsidRDefault="00CC5906" w:rsidP="0065372C">
      <w:pPr>
        <w:pStyle w:val="BodyText"/>
        <w:rPr>
          <w:rStyle w:val="Bodytextbold"/>
        </w:rPr>
      </w:pPr>
      <w:r w:rsidRPr="0065372C">
        <w:rPr>
          <w:rStyle w:val="Bodytextbold"/>
        </w:rPr>
        <w:t>Description Temporal EXTENT</w:t>
      </w:r>
    </w:p>
    <w:p w:rsidR="00CC5906" w:rsidRPr="00720201" w:rsidRDefault="00CC5906" w:rsidP="00750BA4">
      <w:pPr>
        <w:pStyle w:val="BodyText"/>
      </w:pPr>
      <w:r w:rsidRPr="00720201">
        <w:t>1996 to 2003</w:t>
      </w:r>
    </w:p>
    <w:p w:rsidR="00CC5906" w:rsidRPr="0065372C" w:rsidRDefault="00CC5906" w:rsidP="0065372C">
      <w:pPr>
        <w:pStyle w:val="BodyText"/>
        <w:rPr>
          <w:rStyle w:val="Bodytextbold"/>
        </w:rPr>
      </w:pPr>
      <w:r w:rsidRPr="0065372C">
        <w:rPr>
          <w:rStyle w:val="Bodytextbold"/>
        </w:rPr>
        <w:t>Description NOMINAL SCALE</w:t>
      </w:r>
    </w:p>
    <w:p w:rsidR="00EA5FE9" w:rsidRDefault="00CC5906" w:rsidP="00750BA4">
      <w:pPr>
        <w:pStyle w:val="BodyText"/>
      </w:pPr>
      <w:r>
        <w:t>Spatial Resolution</w:t>
      </w:r>
      <w:r w:rsidRPr="00EA27E1">
        <w:t>:</w:t>
      </w:r>
    </w:p>
    <w:p w:rsidR="00CC5906" w:rsidRPr="00EA27E1" w:rsidRDefault="00CC5906" w:rsidP="00750BA4">
      <w:pPr>
        <w:pStyle w:val="BodyText"/>
      </w:pPr>
      <w:r>
        <w:t>Temporal Resolution:</w:t>
      </w:r>
    </w:p>
    <w:p w:rsidR="00CC5906" w:rsidRPr="0065372C" w:rsidRDefault="00CC5906" w:rsidP="0065372C">
      <w:pPr>
        <w:pStyle w:val="BodyText"/>
        <w:rPr>
          <w:rStyle w:val="Bodytextbold"/>
        </w:rPr>
      </w:pPr>
      <w:r w:rsidRPr="0065372C">
        <w:rPr>
          <w:rStyle w:val="Bodytextbold"/>
        </w:rPr>
        <w:t>Data Currency BEGINNING DATE</w:t>
      </w:r>
    </w:p>
    <w:p w:rsidR="00CC5906" w:rsidRPr="00EA27E1" w:rsidRDefault="00CC5906" w:rsidP="00750BA4">
      <w:pPr>
        <w:pStyle w:val="BodyText"/>
      </w:pPr>
      <w:r>
        <w:t>2012</w:t>
      </w:r>
    </w:p>
    <w:p w:rsidR="00CC5906" w:rsidRPr="0065372C" w:rsidRDefault="00CC5906" w:rsidP="0065372C">
      <w:pPr>
        <w:pStyle w:val="BodyText"/>
        <w:rPr>
          <w:rStyle w:val="Bodytextbold"/>
        </w:rPr>
      </w:pPr>
      <w:r w:rsidRPr="0065372C">
        <w:rPr>
          <w:rStyle w:val="Bodytextbold"/>
        </w:rPr>
        <w:t>Data Currency ENDING DATE</w:t>
      </w:r>
    </w:p>
    <w:p w:rsidR="00CC5906" w:rsidRPr="00B85FC3" w:rsidRDefault="00CC5906" w:rsidP="00750BA4">
      <w:pPr>
        <w:pStyle w:val="BodyText"/>
      </w:pPr>
      <w:r>
        <w:t>04-Apr-13</w:t>
      </w:r>
    </w:p>
    <w:p w:rsidR="00CC5906" w:rsidRPr="0065372C" w:rsidRDefault="00CC5906" w:rsidP="0065372C">
      <w:pPr>
        <w:pStyle w:val="BodyText"/>
        <w:rPr>
          <w:rStyle w:val="Bodytextbold"/>
        </w:rPr>
      </w:pPr>
      <w:r w:rsidRPr="0065372C">
        <w:rPr>
          <w:rStyle w:val="Bodytextbold"/>
        </w:rPr>
        <w:t>Dataset Status PROGRESS</w:t>
      </w:r>
    </w:p>
    <w:p w:rsidR="00CC5906" w:rsidRPr="00581C57" w:rsidRDefault="00CC5906" w:rsidP="00750BA4">
      <w:pPr>
        <w:pStyle w:val="BodyText"/>
      </w:pPr>
      <w:r>
        <w:t>Completed</w:t>
      </w:r>
    </w:p>
    <w:p w:rsidR="00CC5906" w:rsidRPr="0065372C" w:rsidRDefault="00CC5906" w:rsidP="0065372C">
      <w:pPr>
        <w:pStyle w:val="BodyText"/>
        <w:rPr>
          <w:rStyle w:val="Bodytextbold"/>
        </w:rPr>
      </w:pPr>
      <w:r w:rsidRPr="0065372C">
        <w:rPr>
          <w:rStyle w:val="Bodytextbold"/>
        </w:rPr>
        <w:t>Dataset Status MAINTENANCE AND UPDATE FREQUENCY</w:t>
      </w:r>
    </w:p>
    <w:p w:rsidR="00CC5906" w:rsidRPr="00581C57" w:rsidRDefault="00CC5906" w:rsidP="00750BA4">
      <w:pPr>
        <w:pStyle w:val="BodyText"/>
      </w:pPr>
      <w:r>
        <w:t>notPlanned</w:t>
      </w:r>
    </w:p>
    <w:p w:rsidR="00EA5FE9" w:rsidRPr="0065372C" w:rsidRDefault="00CC5906" w:rsidP="0065372C">
      <w:pPr>
        <w:pStyle w:val="BodyText"/>
        <w:rPr>
          <w:rStyle w:val="Bodytextbold"/>
        </w:rPr>
      </w:pPr>
      <w:r w:rsidRPr="0065372C">
        <w:rPr>
          <w:rStyle w:val="Bodytextbold"/>
        </w:rPr>
        <w:t>Access STORED FORMATS Digital/Non-Digital Description</w:t>
      </w:r>
    </w:p>
    <w:p w:rsidR="00EA5FE9" w:rsidRPr="0065372C" w:rsidRDefault="00CC5906" w:rsidP="0065372C">
      <w:pPr>
        <w:pStyle w:val="BodyText"/>
        <w:rPr>
          <w:rStyle w:val="Bodytextbold"/>
        </w:rPr>
      </w:pPr>
      <w:r w:rsidRPr="0065372C">
        <w:rPr>
          <w:rStyle w:val="Bodytextbold"/>
        </w:rPr>
        <w:t>Access AVAILABLE FORMATS Digital/Non-Digital Description</w:t>
      </w:r>
    </w:p>
    <w:p w:rsidR="00CC5906" w:rsidRPr="0065372C" w:rsidRDefault="00CC5906" w:rsidP="0065372C">
      <w:pPr>
        <w:pStyle w:val="BodyText"/>
        <w:rPr>
          <w:rStyle w:val="Bodytextbold"/>
        </w:rPr>
      </w:pPr>
      <w:r w:rsidRPr="0065372C">
        <w:rPr>
          <w:rStyle w:val="Bodytextbold"/>
        </w:rPr>
        <w:t>Access ACCESS CONSTRAINT</w:t>
      </w:r>
    </w:p>
    <w:p w:rsidR="00CC5906" w:rsidRPr="00566BCD" w:rsidRDefault="00CC5906" w:rsidP="00750BA4">
      <w:pPr>
        <w:pStyle w:val="BodyText"/>
      </w:pPr>
      <w:r>
        <w:t>Contact data custodian</w:t>
      </w:r>
    </w:p>
    <w:p w:rsidR="00EA5FE9" w:rsidRPr="0065372C" w:rsidRDefault="00CC5906" w:rsidP="0065372C">
      <w:pPr>
        <w:pStyle w:val="BodyText"/>
        <w:rPr>
          <w:rStyle w:val="Bodytextbold"/>
        </w:rPr>
      </w:pPr>
      <w:r w:rsidRPr="0065372C">
        <w:rPr>
          <w:rStyle w:val="Bodytextbold"/>
        </w:rPr>
        <w:t>Data Quality LINEAGE</w:t>
      </w:r>
    </w:p>
    <w:p w:rsidR="00EA5FE9" w:rsidRPr="0065372C" w:rsidRDefault="00CC5906" w:rsidP="0065372C">
      <w:pPr>
        <w:pStyle w:val="BodyText"/>
        <w:rPr>
          <w:rStyle w:val="Bodytextbold"/>
        </w:rPr>
      </w:pPr>
      <w:r w:rsidRPr="0065372C">
        <w:rPr>
          <w:rStyle w:val="Bodytextbold"/>
        </w:rPr>
        <w:t>Data Quality POSITIONAL ACCURACY</w:t>
      </w:r>
    </w:p>
    <w:p w:rsidR="00EA5FE9" w:rsidRPr="0065372C" w:rsidRDefault="00CC5906" w:rsidP="0065372C">
      <w:pPr>
        <w:pStyle w:val="BodyText"/>
        <w:rPr>
          <w:rStyle w:val="Bodytextbold"/>
        </w:rPr>
      </w:pPr>
      <w:r w:rsidRPr="0065372C">
        <w:rPr>
          <w:rStyle w:val="Bodytextbold"/>
        </w:rPr>
        <w:t>Data Quality ATTRIBUTE ACCURACY</w:t>
      </w:r>
    </w:p>
    <w:p w:rsidR="00EA5FE9" w:rsidRPr="0065372C" w:rsidRDefault="00CC5906" w:rsidP="0065372C">
      <w:pPr>
        <w:pStyle w:val="BodyText"/>
        <w:rPr>
          <w:rStyle w:val="Bodytextbold"/>
        </w:rPr>
      </w:pPr>
      <w:r w:rsidRPr="0065372C">
        <w:rPr>
          <w:rStyle w:val="Bodytextbold"/>
        </w:rPr>
        <w:t>Data Quality LOGICAL CONSISTENCY</w:t>
      </w:r>
    </w:p>
    <w:p w:rsidR="00EA5FE9" w:rsidRPr="0065372C" w:rsidRDefault="00CC5906" w:rsidP="0065372C">
      <w:pPr>
        <w:pStyle w:val="BodyText"/>
        <w:rPr>
          <w:rStyle w:val="Bodytextbold"/>
        </w:rPr>
      </w:pPr>
      <w:r w:rsidRPr="0065372C">
        <w:rPr>
          <w:rStyle w:val="Bodytextbold"/>
        </w:rPr>
        <w:t>Data Quality COMPLETENESS</w:t>
      </w:r>
    </w:p>
    <w:p w:rsidR="00CC5906" w:rsidRPr="0065372C" w:rsidRDefault="00CC5906" w:rsidP="0065372C">
      <w:pPr>
        <w:pStyle w:val="BodyText"/>
        <w:rPr>
          <w:rStyle w:val="Bodytextbold"/>
        </w:rPr>
      </w:pPr>
      <w:r w:rsidRPr="0065372C">
        <w:rPr>
          <w:rStyle w:val="Bodytextbold"/>
        </w:rPr>
        <w:t>Contact Information CONTACT ORGANISATION</w:t>
      </w:r>
    </w:p>
    <w:p w:rsidR="00CC5906" w:rsidRDefault="006C61E1" w:rsidP="00750BA4">
      <w:pPr>
        <w:pStyle w:val="BodyText"/>
      </w:pPr>
      <w:r w:rsidRPr="006C61E1">
        <w:t>Australian Fisheries Management Authority (AFMA)</w:t>
      </w:r>
    </w:p>
    <w:p w:rsidR="00CC5906" w:rsidRPr="0065372C" w:rsidRDefault="00CC5906" w:rsidP="0065372C">
      <w:pPr>
        <w:pStyle w:val="BodyText"/>
        <w:rPr>
          <w:rStyle w:val="Bodytextbold"/>
        </w:rPr>
      </w:pPr>
      <w:r w:rsidRPr="0065372C">
        <w:rPr>
          <w:rStyle w:val="Bodytextbold"/>
        </w:rPr>
        <w:t>Contact Information CONTACT POSITION</w:t>
      </w:r>
    </w:p>
    <w:p w:rsidR="00CC5906" w:rsidRDefault="00CC5906" w:rsidP="00750BA4">
      <w:pPr>
        <w:pStyle w:val="BodyText"/>
      </w:pPr>
      <w:r w:rsidRPr="00B85FC3">
        <w:t>Collection Manager</w:t>
      </w:r>
    </w:p>
    <w:p w:rsidR="00CC5906" w:rsidRPr="0065372C" w:rsidRDefault="00CC5906" w:rsidP="0065372C">
      <w:pPr>
        <w:pStyle w:val="BodyText"/>
        <w:rPr>
          <w:rStyle w:val="Bodytextbold"/>
        </w:rPr>
      </w:pPr>
      <w:r w:rsidRPr="0065372C">
        <w:rPr>
          <w:rStyle w:val="Bodytextbold"/>
        </w:rPr>
        <w:t>Contact Information MAIL ADDRESS 1</w:t>
      </w:r>
    </w:p>
    <w:p w:rsidR="00CC5906" w:rsidRDefault="006C61E1" w:rsidP="00750BA4">
      <w:pPr>
        <w:pStyle w:val="BodyText"/>
      </w:pPr>
      <w:r w:rsidRPr="006C61E1">
        <w:lastRenderedPageBreak/>
        <w:t>73 Northbourne Avenue</w:t>
      </w:r>
    </w:p>
    <w:p w:rsidR="00CC5906" w:rsidRPr="0065372C" w:rsidRDefault="00CC5906" w:rsidP="0065372C">
      <w:pPr>
        <w:pStyle w:val="BodyText"/>
        <w:rPr>
          <w:rStyle w:val="Bodytextbold"/>
        </w:rPr>
      </w:pPr>
      <w:r w:rsidRPr="0065372C">
        <w:rPr>
          <w:rStyle w:val="Bodytextbold"/>
        </w:rPr>
        <w:t>Contact Information SUBURB/PLACE/LOCALITY</w:t>
      </w:r>
    </w:p>
    <w:p w:rsidR="00CC5906" w:rsidRPr="00EA27E1" w:rsidRDefault="006C61E1" w:rsidP="00750BA4">
      <w:pPr>
        <w:pStyle w:val="BodyText"/>
      </w:pPr>
      <w:r>
        <w:t>Canberra City</w:t>
      </w:r>
    </w:p>
    <w:p w:rsidR="00CC5906" w:rsidRPr="0065372C" w:rsidRDefault="00CC5906" w:rsidP="0065372C">
      <w:pPr>
        <w:pStyle w:val="BodyText"/>
        <w:rPr>
          <w:rStyle w:val="Bodytextbold"/>
        </w:rPr>
      </w:pPr>
      <w:r w:rsidRPr="0065372C">
        <w:rPr>
          <w:rStyle w:val="Bodytextbold"/>
        </w:rPr>
        <w:t>Contact Information STATE/LOCALITY 2</w:t>
      </w:r>
    </w:p>
    <w:p w:rsidR="00CC5906" w:rsidRPr="00EA27E1" w:rsidRDefault="006C61E1" w:rsidP="00750BA4">
      <w:pPr>
        <w:pStyle w:val="BodyText"/>
      </w:pPr>
      <w:r>
        <w:t>ACT</w:t>
      </w:r>
    </w:p>
    <w:p w:rsidR="00CC5906" w:rsidRPr="0065372C" w:rsidRDefault="00CC5906" w:rsidP="0065372C">
      <w:pPr>
        <w:pStyle w:val="BodyText"/>
        <w:rPr>
          <w:rStyle w:val="Bodytextbold"/>
        </w:rPr>
      </w:pPr>
      <w:r w:rsidRPr="0065372C">
        <w:rPr>
          <w:rStyle w:val="Bodytextbold"/>
        </w:rPr>
        <w:t>Contact Information COUNTRY</w:t>
      </w:r>
    </w:p>
    <w:p w:rsidR="00CC5906" w:rsidRPr="00EA27E1" w:rsidRDefault="00CC5906" w:rsidP="00750BA4">
      <w:pPr>
        <w:pStyle w:val="BodyText"/>
      </w:pPr>
      <w:r w:rsidRPr="00EA27E1">
        <w:t>Australia</w:t>
      </w:r>
    </w:p>
    <w:p w:rsidR="00CC5906" w:rsidRPr="0065372C" w:rsidRDefault="00CC5906" w:rsidP="0065372C">
      <w:pPr>
        <w:pStyle w:val="BodyText"/>
        <w:rPr>
          <w:rStyle w:val="Bodytextbold"/>
        </w:rPr>
      </w:pPr>
      <w:r w:rsidRPr="0065372C">
        <w:rPr>
          <w:rStyle w:val="Bodytextbold"/>
        </w:rPr>
        <w:t>Contact Information POSTCODE</w:t>
      </w:r>
    </w:p>
    <w:p w:rsidR="00CC5906" w:rsidRPr="00EA27E1" w:rsidRDefault="006C61E1" w:rsidP="00750BA4">
      <w:pPr>
        <w:pStyle w:val="BodyText"/>
      </w:pPr>
      <w:r>
        <w:t>2600</w:t>
      </w:r>
    </w:p>
    <w:p w:rsidR="00EA5FE9" w:rsidRPr="0065372C" w:rsidRDefault="00CC5906" w:rsidP="0065372C">
      <w:pPr>
        <w:pStyle w:val="BodyText"/>
        <w:rPr>
          <w:rStyle w:val="Bodytextbold"/>
        </w:rPr>
      </w:pPr>
      <w:r w:rsidRPr="0065372C">
        <w:rPr>
          <w:rStyle w:val="Bodytextbold"/>
        </w:rPr>
        <w:t>Contact Information TELEPHONE</w:t>
      </w:r>
    </w:p>
    <w:p w:rsidR="00EA5FE9" w:rsidRPr="0065372C" w:rsidRDefault="00CC5906" w:rsidP="0065372C">
      <w:pPr>
        <w:pStyle w:val="BodyText"/>
        <w:rPr>
          <w:rStyle w:val="Bodytextbold"/>
        </w:rPr>
      </w:pPr>
      <w:r w:rsidRPr="0065372C">
        <w:rPr>
          <w:rStyle w:val="Bodytextbold"/>
        </w:rPr>
        <w:t>Contact Information FACSIMILE</w:t>
      </w:r>
    </w:p>
    <w:p w:rsidR="00EA5FE9" w:rsidRPr="0065372C" w:rsidRDefault="00CC5906" w:rsidP="0065372C">
      <w:pPr>
        <w:pStyle w:val="BodyText"/>
        <w:rPr>
          <w:rStyle w:val="Bodytextbold"/>
        </w:rPr>
      </w:pPr>
      <w:r w:rsidRPr="0065372C">
        <w:rPr>
          <w:rStyle w:val="Bodytextbold"/>
        </w:rPr>
        <w:t>Contact Information ELECTRONIC MAIL ADDRESS</w:t>
      </w:r>
    </w:p>
    <w:p w:rsidR="00CC5906" w:rsidRPr="0065372C" w:rsidRDefault="00CC5906" w:rsidP="0065372C">
      <w:pPr>
        <w:pStyle w:val="BodyText"/>
        <w:rPr>
          <w:rStyle w:val="Bodytextbold"/>
        </w:rPr>
      </w:pPr>
      <w:r w:rsidRPr="0065372C">
        <w:rPr>
          <w:rStyle w:val="Bodytextbold"/>
        </w:rPr>
        <w:t>Metadata Date METADATA DATE</w:t>
      </w:r>
    </w:p>
    <w:p w:rsidR="00CC5906" w:rsidRPr="00EA27E1" w:rsidRDefault="00CC5906" w:rsidP="00750BA4">
      <w:pPr>
        <w:pStyle w:val="BodyText"/>
      </w:pPr>
      <w:r w:rsidRPr="00EA27E1">
        <w:t>20</w:t>
      </w:r>
      <w:r>
        <w:t>MAR</w:t>
      </w:r>
      <w:r w:rsidRPr="00EA27E1">
        <w:t>20</w:t>
      </w:r>
      <w:r>
        <w:t>13</w:t>
      </w:r>
    </w:p>
    <w:p w:rsidR="00CC5906" w:rsidRPr="0065372C" w:rsidRDefault="00CC5906" w:rsidP="0065372C">
      <w:pPr>
        <w:pStyle w:val="BodyText"/>
        <w:rPr>
          <w:rStyle w:val="Bodytextbold"/>
        </w:rPr>
      </w:pPr>
      <w:r w:rsidRPr="0065372C">
        <w:rPr>
          <w:rStyle w:val="Bodytextbold"/>
        </w:rPr>
        <w:t>Additional Metadata METADATA AUTHOR</w:t>
      </w:r>
    </w:p>
    <w:p w:rsidR="00CC5906" w:rsidRPr="00B85FC3" w:rsidRDefault="00CC5906" w:rsidP="00750BA4">
      <w:pPr>
        <w:pStyle w:val="BodyText"/>
      </w:pPr>
      <w:r>
        <w:t>Piers Dunstan</w:t>
      </w:r>
      <w:r w:rsidR="006C61E1">
        <w:t xml:space="preserve"> (CSIRO)</w:t>
      </w:r>
    </w:p>
    <w:p w:rsidR="00EA5FE9" w:rsidRPr="0065372C" w:rsidRDefault="00CC5906"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CD0D83" w:rsidRPr="0065372C" w:rsidRDefault="00CC5906" w:rsidP="0065372C">
      <w:pPr>
        <w:pStyle w:val="BodyText"/>
        <w:rPr>
          <w:rStyle w:val="Bodytextbold"/>
        </w:rPr>
      </w:pPr>
      <w:r w:rsidRPr="0065372C">
        <w:rPr>
          <w:rStyle w:val="Bodytextbold"/>
        </w:rPr>
        <w:t>Additional Metadata REFERENCES</w:t>
      </w:r>
    </w:p>
    <w:p w:rsidR="00773210" w:rsidRDefault="00773210" w:rsidP="003F66B8">
      <w:pPr>
        <w:pStyle w:val="Figuresandimagesleft"/>
      </w:pPr>
      <w:r>
        <w:br w:type="page"/>
      </w:r>
    </w:p>
    <w:p w:rsidR="00CC5906" w:rsidRPr="0065372C" w:rsidRDefault="003D14E5" w:rsidP="003F66B8">
      <w:pPr>
        <w:pStyle w:val="Figuresandimagesleft"/>
      </w:pPr>
      <w:r>
        <w:rPr>
          <w:noProof/>
        </w:rPr>
        <w:lastRenderedPageBreak/>
        <w:drawing>
          <wp:inline distT="0" distB="0" distL="0" distR="0" wp14:anchorId="0D5880EB" wp14:editId="175671E5">
            <wp:extent cx="5753100" cy="4953000"/>
            <wp:effectExtent l="0" t="0" r="0" b="0"/>
            <wp:docPr id="93" name="Picture 93" descr="This figure display the locations of AFMA fish catch data within Australian EEZ. Interestingly, no data is shown for the Great Barrier Reef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mdhcrf\Marine_Biodiversity_Hub\NERP_data\report_maps\new\Figure_2_9_3.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53100" cy="4953000"/>
                    </a:xfrm>
                    <a:prstGeom prst="rect">
                      <a:avLst/>
                    </a:prstGeom>
                    <a:noFill/>
                    <a:ln>
                      <a:noFill/>
                    </a:ln>
                  </pic:spPr>
                </pic:pic>
              </a:graphicData>
            </a:graphic>
          </wp:inline>
        </w:drawing>
      </w:r>
    </w:p>
    <w:p w:rsidR="00CD0D83" w:rsidRDefault="00CC5906" w:rsidP="00CD0D83">
      <w:pPr>
        <w:pStyle w:val="Caption"/>
      </w:pPr>
      <w:bookmarkStart w:id="106" w:name="_Toc364251778"/>
      <w:r>
        <w:t>Figure 2.9.3 Locations of AFMA fish catch data</w:t>
      </w:r>
      <w:bookmarkEnd w:id="106"/>
    </w:p>
    <w:p w:rsidR="00CD0D83" w:rsidRPr="001A54DC" w:rsidRDefault="00CD0D83" w:rsidP="001A54DC">
      <w:pPr>
        <w:pStyle w:val="BodyText"/>
      </w:pPr>
      <w:r>
        <w:br w:type="page"/>
      </w:r>
    </w:p>
    <w:p w:rsidR="00EA5FE9" w:rsidRDefault="00CC5906" w:rsidP="00CD0D83">
      <w:pPr>
        <w:pStyle w:val="Heading3"/>
      </w:pPr>
      <w:bookmarkStart w:id="107" w:name="_Toc364251732"/>
      <w:r>
        <w:lastRenderedPageBreak/>
        <w:t>Australian National Fish Collection (CSIRO)</w:t>
      </w:r>
      <w:bookmarkEnd w:id="107"/>
    </w:p>
    <w:p w:rsidR="00CC5906" w:rsidRPr="0065372C" w:rsidRDefault="00CC5906" w:rsidP="0065372C">
      <w:pPr>
        <w:pStyle w:val="BodyText"/>
        <w:rPr>
          <w:rStyle w:val="Bodytextbold"/>
        </w:rPr>
      </w:pPr>
      <w:r w:rsidRPr="0065372C">
        <w:rPr>
          <w:rStyle w:val="Bodytextbold"/>
        </w:rPr>
        <w:t>Dataset TITLE</w:t>
      </w:r>
    </w:p>
    <w:p w:rsidR="00CC5906" w:rsidRPr="00B85FC3" w:rsidRDefault="00CC5906" w:rsidP="00750BA4">
      <w:pPr>
        <w:pStyle w:val="BodyText"/>
      </w:pPr>
      <w:r w:rsidRPr="00B85FC3">
        <w:t>Australian National Fish Collection</w:t>
      </w:r>
    </w:p>
    <w:p w:rsidR="00EA5FE9" w:rsidRPr="0065372C" w:rsidRDefault="00CC5906" w:rsidP="0065372C">
      <w:pPr>
        <w:pStyle w:val="BodyText"/>
        <w:rPr>
          <w:rStyle w:val="Bodytextbold"/>
        </w:rPr>
      </w:pPr>
      <w:r w:rsidRPr="0065372C">
        <w:rPr>
          <w:rStyle w:val="Bodytextbold"/>
        </w:rPr>
        <w:t>Dataset ALTERNATE TITLE (i.e. Dataset Name)</w:t>
      </w:r>
    </w:p>
    <w:p w:rsidR="00CC5906" w:rsidRPr="00B85FC3" w:rsidRDefault="00CC5906" w:rsidP="00750BA4">
      <w:pPr>
        <w:pStyle w:val="BodyText"/>
      </w:pPr>
      <w:r w:rsidRPr="00B85FC3">
        <w:t>CSIRO Australian National Fish Collection</w:t>
      </w:r>
    </w:p>
    <w:p w:rsidR="00EA5FE9" w:rsidRPr="0065372C" w:rsidRDefault="00CC5906" w:rsidP="0065372C">
      <w:pPr>
        <w:pStyle w:val="BodyText"/>
        <w:rPr>
          <w:rStyle w:val="Bodytextbold"/>
        </w:rPr>
      </w:pPr>
      <w:r w:rsidRPr="0065372C">
        <w:rPr>
          <w:rStyle w:val="Bodytextbold"/>
        </w:rPr>
        <w:t>Dataset AUTHOR(S)</w:t>
      </w:r>
    </w:p>
    <w:p w:rsidR="00CC5906" w:rsidRPr="0065372C" w:rsidRDefault="00CC5906" w:rsidP="0065372C">
      <w:pPr>
        <w:pStyle w:val="BodyText"/>
        <w:rPr>
          <w:rStyle w:val="Bodytextbold"/>
        </w:rPr>
      </w:pPr>
      <w:r w:rsidRPr="0065372C">
        <w:rPr>
          <w:rStyle w:val="Bodytextbold"/>
        </w:rPr>
        <w:t>Dataset CUSTODIAN</w:t>
      </w:r>
    </w:p>
    <w:p w:rsidR="00CC5906" w:rsidRDefault="00CC5906" w:rsidP="00750BA4">
      <w:pPr>
        <w:pStyle w:val="BodyText"/>
      </w:pPr>
      <w:r w:rsidRPr="00B85FC3">
        <w:t>CSIRO Marine and Atmospheric Research (CMAR)</w:t>
      </w:r>
    </w:p>
    <w:p w:rsidR="00CC5906" w:rsidRPr="0065372C" w:rsidRDefault="00CC5906" w:rsidP="0065372C">
      <w:pPr>
        <w:pStyle w:val="BodyText"/>
        <w:rPr>
          <w:rStyle w:val="Bodytextbold"/>
        </w:rPr>
      </w:pPr>
      <w:r w:rsidRPr="0065372C">
        <w:rPr>
          <w:rStyle w:val="Bodytextbold"/>
        </w:rPr>
        <w:t>Dataset JURISDICTION</w:t>
      </w:r>
    </w:p>
    <w:p w:rsidR="00CC5906" w:rsidRPr="00EA27E1" w:rsidRDefault="00CC5906" w:rsidP="00750BA4">
      <w:pPr>
        <w:pStyle w:val="BodyText"/>
      </w:pPr>
      <w:r w:rsidRPr="00EA27E1">
        <w:t>Australia</w:t>
      </w:r>
    </w:p>
    <w:p w:rsidR="00CC5906" w:rsidRPr="0065372C" w:rsidRDefault="00CC5906" w:rsidP="0065372C">
      <w:pPr>
        <w:pStyle w:val="BodyText"/>
        <w:rPr>
          <w:rStyle w:val="Bodytextbold"/>
        </w:rPr>
      </w:pPr>
      <w:r w:rsidRPr="0065372C">
        <w:rPr>
          <w:rStyle w:val="Bodytextbold"/>
        </w:rPr>
        <w:t>Description ABSTRACT</w:t>
      </w:r>
    </w:p>
    <w:p w:rsidR="00CC5906" w:rsidRPr="00B85FC3" w:rsidRDefault="00CC5906" w:rsidP="00750BA4">
      <w:pPr>
        <w:pStyle w:val="BodyText"/>
      </w:pPr>
      <w:r w:rsidRPr="00B85FC3">
        <w:t>This dataset gives species-level identifications for ~22% of finfish housed in the Australian National Fish Collection at CSIRO Marine and Atmospheric Research in Hobart (~148,000 specimens as of Feb 2013 which includes marine, estuarine, and freshwater species). The dataset is available via the Atlas of Living Australia (www.ala.org) with ~26,000 marine species listed. The Australian National Fish Collection is a comprehensive and internationally-renowned biodiversity reference and research facility. Since its foundation by Ian Munro in 1943, the collection has grown to house more than 148 000 finfish spe</w:t>
      </w:r>
      <w:r>
        <w:t>cimens representing more than 3</w:t>
      </w:r>
      <w:r w:rsidRPr="00B85FC3">
        <w:t>000 species. These include Australian, Antarctic and Indo-Pacific oceanic, inshore, estuarine and river fishes. The Collection holds 195 holotypes (primary type specimens) and 1540 paratypes (supplementary specimens) of 300 newly described species. It also contains a substantial amount of voucher material relating to published books and papers, illustrations and photographs. A valuable component of the Collection is the large Photographic Index of Australian Fishes and the radiographs, which are useful for detailed bone studies. The Collection also contains hundreds of jars of ichthyoplankton (fish eggs and larval fish), some of which are unsorted, and collections of otoliths (ear bones, for determining the age of fish).</w:t>
      </w:r>
    </w:p>
    <w:p w:rsidR="00CC5906" w:rsidRPr="0065372C" w:rsidRDefault="00CC5906" w:rsidP="0065372C">
      <w:pPr>
        <w:pStyle w:val="BodyText"/>
        <w:rPr>
          <w:rStyle w:val="Bodytextbold"/>
        </w:rPr>
      </w:pPr>
      <w:r w:rsidRPr="0065372C">
        <w:rPr>
          <w:rStyle w:val="Bodytextbold"/>
        </w:rPr>
        <w:t>Description Data Category</w:t>
      </w:r>
    </w:p>
    <w:p w:rsidR="00CC5906" w:rsidRDefault="00CC5906" w:rsidP="00750BA4">
      <w:pPr>
        <w:pStyle w:val="BodyText"/>
      </w:pPr>
      <w:r w:rsidRPr="00EA27E1">
        <w:t>Oceans</w:t>
      </w:r>
    </w:p>
    <w:p w:rsidR="00CC5906" w:rsidRDefault="00CC5906" w:rsidP="00750BA4">
      <w:pPr>
        <w:pStyle w:val="BodyText"/>
      </w:pPr>
      <w:r>
        <w:t>Environment</w:t>
      </w:r>
    </w:p>
    <w:p w:rsidR="00CC5906" w:rsidRPr="00EA27E1" w:rsidRDefault="00CC5906" w:rsidP="00750BA4">
      <w:pPr>
        <w:pStyle w:val="BodyText"/>
      </w:pPr>
      <w:r>
        <w:t>Biota</w:t>
      </w:r>
    </w:p>
    <w:p w:rsidR="00CC5906" w:rsidRPr="0065372C" w:rsidRDefault="00CC5906" w:rsidP="0065372C">
      <w:pPr>
        <w:pStyle w:val="BodyText"/>
        <w:rPr>
          <w:rStyle w:val="Bodytextbold"/>
        </w:rPr>
      </w:pPr>
      <w:r w:rsidRPr="0065372C">
        <w:rPr>
          <w:rStyle w:val="Bodytextbold"/>
        </w:rPr>
        <w:t>Description Keyword</w:t>
      </w:r>
    </w:p>
    <w:p w:rsidR="00CC5906" w:rsidRDefault="00CC5906" w:rsidP="00750BA4">
      <w:pPr>
        <w:pStyle w:val="BodyText"/>
      </w:pPr>
      <w:r>
        <w:t>Biosphere, Aquatic Habitat, Benthic Habitat, Estuarine Habitat, Pelagic Habitat, Zoology, Fish, Oceans, Marine Biology</w:t>
      </w:r>
    </w:p>
    <w:p w:rsidR="00CC5906" w:rsidRPr="0065372C" w:rsidRDefault="00CC5906" w:rsidP="0065372C">
      <w:pPr>
        <w:pStyle w:val="BodyText"/>
        <w:rPr>
          <w:rStyle w:val="Bodytextbold"/>
        </w:rPr>
      </w:pPr>
      <w:r w:rsidRPr="0065372C">
        <w:rPr>
          <w:rStyle w:val="Bodytextbold"/>
        </w:rPr>
        <w:t>Description GEOGRAPHIC EXTENT POLYGON(S)</w:t>
      </w:r>
    </w:p>
    <w:p w:rsidR="00EA5FE9" w:rsidRDefault="00CC5906" w:rsidP="00750BA4">
      <w:pPr>
        <w:pStyle w:val="BodyText"/>
      </w:pPr>
      <w:r w:rsidRPr="00EA27E1">
        <w:t xml:space="preserve">N_LAT: </w:t>
      </w:r>
      <w:r>
        <w:t>45</w:t>
      </w:r>
    </w:p>
    <w:p w:rsidR="00CC5906" w:rsidRPr="00EA27E1" w:rsidRDefault="00CC5906" w:rsidP="00750BA4">
      <w:pPr>
        <w:pStyle w:val="BodyText"/>
      </w:pPr>
      <w:r w:rsidRPr="00EA27E1">
        <w:t>S_LAT:</w:t>
      </w:r>
      <w:r w:rsidR="00EA5FE9">
        <w:t xml:space="preserve"> </w:t>
      </w:r>
      <w:r>
        <w:t>-85</w:t>
      </w:r>
    </w:p>
    <w:p w:rsidR="00CC5906" w:rsidRPr="00EA27E1" w:rsidRDefault="00CC5906" w:rsidP="00750BA4">
      <w:pPr>
        <w:pStyle w:val="BodyText"/>
      </w:pPr>
      <w:r w:rsidRPr="00EA27E1">
        <w:lastRenderedPageBreak/>
        <w:t xml:space="preserve">E_LONG: </w:t>
      </w:r>
      <w:r>
        <w:t>75</w:t>
      </w:r>
    </w:p>
    <w:p w:rsidR="00CC5906" w:rsidRPr="00EA27E1" w:rsidRDefault="00CC5906" w:rsidP="00750BA4">
      <w:pPr>
        <w:pStyle w:val="BodyText"/>
      </w:pPr>
      <w:r w:rsidRPr="00EA27E1">
        <w:t xml:space="preserve">W_LONG: </w:t>
      </w:r>
      <w:r>
        <w:t>180</w:t>
      </w:r>
    </w:p>
    <w:p w:rsidR="00CC5906" w:rsidRPr="0065372C" w:rsidRDefault="00CC5906" w:rsidP="0065372C">
      <w:pPr>
        <w:pStyle w:val="BodyText"/>
        <w:rPr>
          <w:rStyle w:val="Bodytextbold"/>
        </w:rPr>
      </w:pPr>
      <w:r w:rsidRPr="0065372C">
        <w:rPr>
          <w:rStyle w:val="Bodytextbold"/>
        </w:rPr>
        <w:t>COORDINATE SYSTEM DESCRIPTION</w:t>
      </w:r>
    </w:p>
    <w:p w:rsidR="00CC5906" w:rsidRPr="00EA27E1" w:rsidRDefault="00CC5906" w:rsidP="00750BA4">
      <w:pPr>
        <w:pStyle w:val="BodyText"/>
      </w:pPr>
      <w:r>
        <w:t>Projection: Geographic</w:t>
      </w:r>
    </w:p>
    <w:p w:rsidR="00CC5906" w:rsidRPr="00EA27E1" w:rsidRDefault="00CC5906" w:rsidP="00750BA4">
      <w:pPr>
        <w:pStyle w:val="BodyText"/>
      </w:pPr>
      <w:r w:rsidRPr="00EA27E1">
        <w:t xml:space="preserve">Datum: </w:t>
      </w:r>
      <w:r>
        <w:t>WGS84</w:t>
      </w:r>
    </w:p>
    <w:p w:rsidR="00CC5906" w:rsidRPr="00EA27E1" w:rsidRDefault="00CC5906" w:rsidP="00750BA4">
      <w:pPr>
        <w:pStyle w:val="BodyText"/>
      </w:pPr>
      <w:r w:rsidRPr="00EA27E1">
        <w:t>Units:</w:t>
      </w:r>
      <w:r>
        <w:t xml:space="preserve"> Decimal Degree</w:t>
      </w:r>
    </w:p>
    <w:p w:rsidR="00EA5FE9" w:rsidRPr="0065372C" w:rsidRDefault="00CC5906" w:rsidP="0065372C">
      <w:pPr>
        <w:pStyle w:val="BodyText"/>
        <w:rPr>
          <w:rStyle w:val="Bodytextbold"/>
        </w:rPr>
      </w:pPr>
      <w:r w:rsidRPr="0065372C">
        <w:rPr>
          <w:rStyle w:val="Bodytextbold"/>
        </w:rPr>
        <w:t>Description Temporal EXTENT</w:t>
      </w:r>
    </w:p>
    <w:p w:rsidR="00CC5906" w:rsidRPr="0065372C" w:rsidRDefault="00CC5906" w:rsidP="0065372C">
      <w:pPr>
        <w:pStyle w:val="BodyText"/>
        <w:rPr>
          <w:rStyle w:val="Bodytextbold"/>
        </w:rPr>
      </w:pPr>
      <w:r w:rsidRPr="0065372C">
        <w:rPr>
          <w:rStyle w:val="Bodytextbold"/>
        </w:rPr>
        <w:t>Description NOMINAL SCALE</w:t>
      </w:r>
    </w:p>
    <w:p w:rsidR="00EA5FE9" w:rsidRDefault="00CC5906" w:rsidP="00750BA4">
      <w:pPr>
        <w:pStyle w:val="BodyText"/>
      </w:pPr>
      <w:r>
        <w:t>Spatial Resolution</w:t>
      </w:r>
      <w:r w:rsidRPr="00EA27E1">
        <w:t>:</w:t>
      </w:r>
    </w:p>
    <w:p w:rsidR="00CC5906" w:rsidRPr="00EA27E1" w:rsidRDefault="00CC5906" w:rsidP="00750BA4">
      <w:pPr>
        <w:pStyle w:val="BodyText"/>
      </w:pPr>
      <w:r>
        <w:t>Temporal Resolution:</w:t>
      </w:r>
    </w:p>
    <w:p w:rsidR="00CC5906" w:rsidRPr="0065372C" w:rsidRDefault="00CC5906" w:rsidP="0065372C">
      <w:pPr>
        <w:pStyle w:val="BodyText"/>
        <w:rPr>
          <w:rStyle w:val="Bodytextbold"/>
        </w:rPr>
      </w:pPr>
      <w:r w:rsidRPr="0065372C">
        <w:rPr>
          <w:rStyle w:val="Bodytextbold"/>
        </w:rPr>
        <w:t>Data Currency BEGINNING DATE</w:t>
      </w:r>
    </w:p>
    <w:p w:rsidR="00CC5906" w:rsidRPr="00EA27E1" w:rsidRDefault="00CC5906" w:rsidP="00750BA4">
      <w:pPr>
        <w:pStyle w:val="BodyText"/>
      </w:pPr>
      <w:r>
        <w:t>1943</w:t>
      </w:r>
    </w:p>
    <w:p w:rsidR="00CC5906" w:rsidRPr="0065372C" w:rsidRDefault="00CC5906" w:rsidP="0065372C">
      <w:pPr>
        <w:pStyle w:val="BodyText"/>
        <w:rPr>
          <w:rStyle w:val="Bodytextbold"/>
        </w:rPr>
      </w:pPr>
      <w:r w:rsidRPr="0065372C">
        <w:rPr>
          <w:rStyle w:val="Bodytextbold"/>
        </w:rPr>
        <w:t>Data Currency ENDING DATE</w:t>
      </w:r>
    </w:p>
    <w:p w:rsidR="00CC5906" w:rsidRPr="00B85FC3" w:rsidRDefault="00CC5906" w:rsidP="00750BA4">
      <w:pPr>
        <w:pStyle w:val="BodyText"/>
      </w:pPr>
      <w:r>
        <w:t>2011</w:t>
      </w:r>
    </w:p>
    <w:p w:rsidR="00CC5906" w:rsidRPr="0065372C" w:rsidRDefault="00CC5906" w:rsidP="0065372C">
      <w:pPr>
        <w:pStyle w:val="BodyText"/>
        <w:rPr>
          <w:rStyle w:val="Bodytextbold"/>
        </w:rPr>
      </w:pPr>
      <w:r w:rsidRPr="0065372C">
        <w:rPr>
          <w:rStyle w:val="Bodytextbold"/>
        </w:rPr>
        <w:t>Dataset Status PROGRESS</w:t>
      </w:r>
    </w:p>
    <w:p w:rsidR="00CC5906" w:rsidRPr="00581C57" w:rsidRDefault="00CC5906" w:rsidP="00750BA4">
      <w:pPr>
        <w:pStyle w:val="BodyText"/>
      </w:pPr>
      <w:r>
        <w:t>Completed</w:t>
      </w:r>
    </w:p>
    <w:p w:rsidR="00CC5906" w:rsidRPr="0065372C" w:rsidRDefault="00CC5906" w:rsidP="0065372C">
      <w:pPr>
        <w:pStyle w:val="BodyText"/>
        <w:rPr>
          <w:rStyle w:val="Bodytextbold"/>
        </w:rPr>
      </w:pPr>
      <w:r w:rsidRPr="0065372C">
        <w:rPr>
          <w:rStyle w:val="Bodytextbold"/>
        </w:rPr>
        <w:t>Dataset Status MAINTENANCE AND UPDATE FREQUENCY</w:t>
      </w:r>
    </w:p>
    <w:p w:rsidR="00CC5906" w:rsidRPr="00581C57" w:rsidRDefault="00CC5906" w:rsidP="00750BA4">
      <w:pPr>
        <w:pStyle w:val="BodyText"/>
      </w:pPr>
      <w:r>
        <w:t>Updated as needed</w:t>
      </w:r>
    </w:p>
    <w:p w:rsidR="00EA5FE9" w:rsidRPr="0065372C" w:rsidRDefault="00CC5906" w:rsidP="0065372C">
      <w:pPr>
        <w:pStyle w:val="BodyText"/>
        <w:rPr>
          <w:rStyle w:val="Bodytextbold"/>
        </w:rPr>
      </w:pPr>
      <w:r w:rsidRPr="0065372C">
        <w:rPr>
          <w:rStyle w:val="Bodytextbold"/>
        </w:rPr>
        <w:t>Access STORED FORMATS Digital/Non-Digital Description</w:t>
      </w:r>
    </w:p>
    <w:p w:rsidR="00EA5FE9" w:rsidRPr="0065372C" w:rsidRDefault="00CC5906" w:rsidP="0065372C">
      <w:pPr>
        <w:pStyle w:val="BodyText"/>
        <w:rPr>
          <w:rStyle w:val="Bodytextbold"/>
        </w:rPr>
      </w:pPr>
      <w:r w:rsidRPr="0065372C">
        <w:rPr>
          <w:rStyle w:val="Bodytextbold"/>
        </w:rPr>
        <w:t>Access AVAILABLE FORMATS Digital/Non-Digital Description</w:t>
      </w:r>
    </w:p>
    <w:p w:rsidR="00CC5906" w:rsidRPr="0065372C" w:rsidRDefault="00CC5906" w:rsidP="0065372C">
      <w:pPr>
        <w:pStyle w:val="BodyText"/>
        <w:rPr>
          <w:rStyle w:val="Bodytextbold"/>
        </w:rPr>
      </w:pPr>
      <w:r w:rsidRPr="0065372C">
        <w:rPr>
          <w:rStyle w:val="Bodytextbold"/>
        </w:rPr>
        <w:t>Access ACCESS CONSTRAINT</w:t>
      </w:r>
    </w:p>
    <w:p w:rsidR="00CC5906" w:rsidRPr="00566BCD" w:rsidRDefault="00CC5906" w:rsidP="00750BA4">
      <w:pPr>
        <w:pStyle w:val="BodyText"/>
      </w:pPr>
      <w:r>
        <w:t>Contact data custodian</w:t>
      </w:r>
    </w:p>
    <w:p w:rsidR="00CC5906" w:rsidRPr="0065372C" w:rsidRDefault="00CC5906" w:rsidP="0065372C">
      <w:pPr>
        <w:pStyle w:val="BodyText"/>
        <w:rPr>
          <w:rStyle w:val="Bodytextbold"/>
        </w:rPr>
      </w:pPr>
      <w:r w:rsidRPr="0065372C">
        <w:rPr>
          <w:rStyle w:val="Bodytextbold"/>
        </w:rPr>
        <w:t>Data Quality LINEAGE</w:t>
      </w:r>
    </w:p>
    <w:p w:rsidR="00CC5906" w:rsidRPr="00B85FC3" w:rsidRDefault="00CC5906" w:rsidP="00750BA4">
      <w:pPr>
        <w:pStyle w:val="BodyText"/>
      </w:pPr>
      <w:r w:rsidRPr="00B85FC3">
        <w:t>Approximately 2,800 of Australia's estimated 4,500 fish species are represented in the collection. Judged by the diversity of species it holds, the Collection is among the largest in the Southern Hemisphere. All specialist collections strive for quality and diversity. The Collection focus</w:t>
      </w:r>
      <w:r>
        <w:t>es</w:t>
      </w:r>
      <w:r w:rsidRPr="00B85FC3">
        <w:t xml:space="preserve"> on Indo Pacific shark and ray, and temperate and Southern Ocean species </w:t>
      </w:r>
      <w:r>
        <w:t>making</w:t>
      </w:r>
      <w:r w:rsidRPr="00B85FC3">
        <w:t xml:space="preserve"> it a pre-eminence among international collections. The 135,000 specimens from 2,800 species (representing 300 fish families) include oceanic, deep-water, demersal, inshore, estuarine, river and lake fishes. Most are from Australian waters, but there are also collections from Papua New Guinea, the Bismarck Archipelago and the Solomon Islands, as well as fish from New Zealand, the Antarctic continent and sub-Antarctic islands, Europe and South-east Asia, including Sri Lanka, Malaysia, the Philippines and Japan. The Collection holds 35 holotypes and 200 paratypes of 70 species new to science. It also contains a </w:t>
      </w:r>
      <w:r w:rsidRPr="00B85FC3">
        <w:lastRenderedPageBreak/>
        <w:t>substantial amount of voucher material relating to published books and papers, illustrations and photographs. A valuable component of the Collection is the large Photographic Index of Australian Fishes (PIAF</w:t>
      </w:r>
      <w:r>
        <w:t>)</w:t>
      </w:r>
      <w:r w:rsidRPr="00B85FC3">
        <w:t xml:space="preserve"> and the radiographs, which are useful for detailed bone studies. The Collection also contains hundreds of jars of ichthyoplankton (fish eggs and larval fish), some of which are unsorted, and collections of otoliths (ear bones, for determining the age of fish). A computerized index of the contents of the Collection has been developed using Texpress software designed by KE Software of Melbourne. This index will be linked up with other CSIRO collections and museum systems in the near future. A substantial collection from the Tasmanian Department of Sea Fisheries, together with material from museums, professional fishermen and other Government organisations, has been incorporated into th</w:t>
      </w:r>
      <w:r>
        <w:t>e</w:t>
      </w:r>
      <w:r w:rsidRPr="00B85FC3">
        <w:t xml:space="preserve"> Collection, which is managed by a staff of three people. The in-house CSIRO database was partially uploaded to the Atlas of Living Australia in 2011 for public access</w:t>
      </w:r>
      <w:r>
        <w:t>.</w:t>
      </w:r>
    </w:p>
    <w:p w:rsidR="00EA5FE9" w:rsidRPr="0065372C" w:rsidRDefault="00CC5906" w:rsidP="0065372C">
      <w:pPr>
        <w:pStyle w:val="BodyText"/>
        <w:rPr>
          <w:rStyle w:val="Bodytextbold"/>
        </w:rPr>
      </w:pPr>
      <w:r w:rsidRPr="0065372C">
        <w:rPr>
          <w:rStyle w:val="Bodytextbold"/>
        </w:rPr>
        <w:t>Data Quality POSITIONAL ACCURACY</w:t>
      </w:r>
    </w:p>
    <w:p w:rsidR="00EA5FE9" w:rsidRPr="0065372C" w:rsidRDefault="00CC5906" w:rsidP="0065372C">
      <w:pPr>
        <w:pStyle w:val="BodyText"/>
        <w:rPr>
          <w:rStyle w:val="Bodytextbold"/>
        </w:rPr>
      </w:pPr>
      <w:r w:rsidRPr="0065372C">
        <w:rPr>
          <w:rStyle w:val="Bodytextbold"/>
        </w:rPr>
        <w:t>Data Quality ATTRIBUTE ACCURACY</w:t>
      </w:r>
    </w:p>
    <w:p w:rsidR="00EA5FE9" w:rsidRPr="0065372C" w:rsidRDefault="00CC5906" w:rsidP="0065372C">
      <w:pPr>
        <w:pStyle w:val="BodyText"/>
        <w:rPr>
          <w:rStyle w:val="Bodytextbold"/>
        </w:rPr>
      </w:pPr>
      <w:r w:rsidRPr="0065372C">
        <w:rPr>
          <w:rStyle w:val="Bodytextbold"/>
        </w:rPr>
        <w:t>Data Quality LOGICAL CONSISTENCY</w:t>
      </w:r>
    </w:p>
    <w:p w:rsidR="00EA5FE9" w:rsidRPr="0065372C" w:rsidRDefault="00CC5906" w:rsidP="0065372C">
      <w:pPr>
        <w:pStyle w:val="BodyText"/>
        <w:rPr>
          <w:rStyle w:val="Bodytextbold"/>
        </w:rPr>
      </w:pPr>
      <w:r w:rsidRPr="0065372C">
        <w:rPr>
          <w:rStyle w:val="Bodytextbold"/>
        </w:rPr>
        <w:t>Data Quality COMPLETENESS</w:t>
      </w:r>
    </w:p>
    <w:p w:rsidR="00CC5906" w:rsidRPr="0065372C" w:rsidRDefault="00CC5906" w:rsidP="0065372C">
      <w:pPr>
        <w:pStyle w:val="BodyText"/>
        <w:rPr>
          <w:rStyle w:val="Bodytextbold"/>
        </w:rPr>
      </w:pPr>
      <w:r w:rsidRPr="0065372C">
        <w:rPr>
          <w:rStyle w:val="Bodytextbold"/>
        </w:rPr>
        <w:t>Contact Information CONTACT ORGANISATION</w:t>
      </w:r>
    </w:p>
    <w:p w:rsidR="00CC5906" w:rsidRDefault="00CC5906" w:rsidP="00750BA4">
      <w:pPr>
        <w:pStyle w:val="BodyText"/>
      </w:pPr>
      <w:r w:rsidRPr="00B85FC3">
        <w:t>CSIRO Marine and Atmospheric Research (CMAR)</w:t>
      </w:r>
    </w:p>
    <w:p w:rsidR="00CC5906" w:rsidRPr="0065372C" w:rsidRDefault="00CC5906" w:rsidP="0065372C">
      <w:pPr>
        <w:pStyle w:val="BodyText"/>
        <w:rPr>
          <w:rStyle w:val="Bodytextbold"/>
        </w:rPr>
      </w:pPr>
      <w:r w:rsidRPr="0065372C">
        <w:rPr>
          <w:rStyle w:val="Bodytextbold"/>
        </w:rPr>
        <w:t>Contact Information CONTACT POSITION</w:t>
      </w:r>
    </w:p>
    <w:p w:rsidR="00CC5906" w:rsidRDefault="00CC5906" w:rsidP="00750BA4">
      <w:pPr>
        <w:pStyle w:val="BodyText"/>
      </w:pPr>
      <w:r w:rsidRPr="00B85FC3">
        <w:t>Collection Manager</w:t>
      </w:r>
    </w:p>
    <w:p w:rsidR="00CC5906" w:rsidRPr="0065372C" w:rsidRDefault="00CC5906" w:rsidP="0065372C">
      <w:pPr>
        <w:pStyle w:val="BodyText"/>
        <w:rPr>
          <w:rStyle w:val="Bodytextbold"/>
        </w:rPr>
      </w:pPr>
      <w:r w:rsidRPr="0065372C">
        <w:rPr>
          <w:rStyle w:val="Bodytextbold"/>
        </w:rPr>
        <w:t>Contact Information MAIL ADDRESS 1</w:t>
      </w:r>
    </w:p>
    <w:p w:rsidR="00CC5906" w:rsidRDefault="00CC5906" w:rsidP="00750BA4">
      <w:pPr>
        <w:pStyle w:val="BodyText"/>
      </w:pPr>
      <w:r w:rsidRPr="00B85FC3">
        <w:t>Castray Esplanade</w:t>
      </w:r>
    </w:p>
    <w:p w:rsidR="00CC5906" w:rsidRPr="0065372C" w:rsidRDefault="00CC5906" w:rsidP="0065372C">
      <w:pPr>
        <w:pStyle w:val="BodyText"/>
        <w:rPr>
          <w:rStyle w:val="Bodytextbold"/>
        </w:rPr>
      </w:pPr>
      <w:r w:rsidRPr="0065372C">
        <w:rPr>
          <w:rStyle w:val="Bodytextbold"/>
        </w:rPr>
        <w:t>Contact Information SUBURB/PLACE/LOCALITY</w:t>
      </w:r>
    </w:p>
    <w:p w:rsidR="00CC5906" w:rsidRPr="00EA27E1" w:rsidRDefault="00CC5906" w:rsidP="00750BA4">
      <w:pPr>
        <w:pStyle w:val="BodyText"/>
      </w:pPr>
      <w:r>
        <w:t>Hobart</w:t>
      </w:r>
    </w:p>
    <w:p w:rsidR="00CC5906" w:rsidRPr="0065372C" w:rsidRDefault="00CC5906" w:rsidP="0065372C">
      <w:pPr>
        <w:pStyle w:val="BodyText"/>
        <w:rPr>
          <w:rStyle w:val="Bodytextbold"/>
        </w:rPr>
      </w:pPr>
      <w:r w:rsidRPr="0065372C">
        <w:rPr>
          <w:rStyle w:val="Bodytextbold"/>
        </w:rPr>
        <w:t>Contact Information STATE/LOCALITY 2</w:t>
      </w:r>
    </w:p>
    <w:p w:rsidR="00CC5906" w:rsidRPr="00EA27E1" w:rsidRDefault="00CC5906" w:rsidP="00750BA4">
      <w:pPr>
        <w:pStyle w:val="BodyText"/>
      </w:pPr>
      <w:r>
        <w:t>TAS</w:t>
      </w:r>
    </w:p>
    <w:p w:rsidR="00CC5906" w:rsidRPr="0065372C" w:rsidRDefault="00CC5906" w:rsidP="0065372C">
      <w:pPr>
        <w:pStyle w:val="BodyText"/>
        <w:rPr>
          <w:rStyle w:val="Bodytextbold"/>
        </w:rPr>
      </w:pPr>
      <w:r w:rsidRPr="0065372C">
        <w:rPr>
          <w:rStyle w:val="Bodytextbold"/>
        </w:rPr>
        <w:t>Contact Information COUNTRY</w:t>
      </w:r>
    </w:p>
    <w:p w:rsidR="00CC5906" w:rsidRPr="00EA27E1" w:rsidRDefault="00CC5906" w:rsidP="00750BA4">
      <w:pPr>
        <w:pStyle w:val="BodyText"/>
      </w:pPr>
      <w:r w:rsidRPr="00EA27E1">
        <w:t>Australia</w:t>
      </w:r>
    </w:p>
    <w:p w:rsidR="00CC5906" w:rsidRPr="0065372C" w:rsidRDefault="00CC5906" w:rsidP="0065372C">
      <w:pPr>
        <w:pStyle w:val="BodyText"/>
        <w:rPr>
          <w:rStyle w:val="Bodytextbold"/>
        </w:rPr>
      </w:pPr>
      <w:r w:rsidRPr="0065372C">
        <w:rPr>
          <w:rStyle w:val="Bodytextbold"/>
        </w:rPr>
        <w:t>Contact Information POSTCODE</w:t>
      </w:r>
    </w:p>
    <w:p w:rsidR="00CC5906" w:rsidRPr="00EA27E1" w:rsidRDefault="00CC5906" w:rsidP="00750BA4">
      <w:pPr>
        <w:pStyle w:val="BodyText"/>
      </w:pPr>
      <w:r>
        <w:t>7000</w:t>
      </w:r>
    </w:p>
    <w:p w:rsidR="00EA5FE9" w:rsidRPr="0065372C" w:rsidRDefault="00CC5906" w:rsidP="0065372C">
      <w:pPr>
        <w:pStyle w:val="BodyText"/>
        <w:rPr>
          <w:rStyle w:val="Bodytextbold"/>
        </w:rPr>
      </w:pPr>
      <w:r w:rsidRPr="0065372C">
        <w:rPr>
          <w:rStyle w:val="Bodytextbold"/>
        </w:rPr>
        <w:t>Contact Information TELEPHONE</w:t>
      </w:r>
    </w:p>
    <w:p w:rsidR="00EA5FE9" w:rsidRPr="0065372C" w:rsidRDefault="00CC5906" w:rsidP="0065372C">
      <w:pPr>
        <w:pStyle w:val="BodyText"/>
        <w:rPr>
          <w:rStyle w:val="Bodytextbold"/>
        </w:rPr>
      </w:pPr>
      <w:r w:rsidRPr="0065372C">
        <w:rPr>
          <w:rStyle w:val="Bodytextbold"/>
        </w:rPr>
        <w:t>Contact Information FACSIMILE</w:t>
      </w:r>
    </w:p>
    <w:p w:rsidR="00CC5906" w:rsidRPr="0065372C" w:rsidRDefault="00CC5906" w:rsidP="0065372C">
      <w:pPr>
        <w:pStyle w:val="BodyText"/>
        <w:rPr>
          <w:rStyle w:val="Bodytextbold"/>
        </w:rPr>
      </w:pPr>
      <w:r w:rsidRPr="0065372C">
        <w:rPr>
          <w:rStyle w:val="Bodytextbold"/>
        </w:rPr>
        <w:t>Contact Information ELECTRONIC MAIL ADDRESS</w:t>
      </w:r>
    </w:p>
    <w:p w:rsidR="00CC5906" w:rsidRDefault="00EE748E" w:rsidP="00750BA4">
      <w:pPr>
        <w:pStyle w:val="BodyText"/>
      </w:pPr>
      <w:hyperlink r:id="rId144" w:tooltip="Email Alistair Graham" w:history="1">
        <w:r w:rsidR="00CC5906" w:rsidRPr="002D5159">
          <w:rPr>
            <w:rStyle w:val="Hyperlink"/>
          </w:rPr>
          <w:t>alastair.graham@csiro.au</w:t>
        </w:r>
      </w:hyperlink>
    </w:p>
    <w:p w:rsidR="00CC5906" w:rsidRPr="0065372C" w:rsidRDefault="00CC5906" w:rsidP="0065372C">
      <w:pPr>
        <w:pStyle w:val="BodyText"/>
        <w:rPr>
          <w:rStyle w:val="Bodytextbold"/>
        </w:rPr>
      </w:pPr>
      <w:r w:rsidRPr="0065372C">
        <w:rPr>
          <w:rStyle w:val="Bodytextbold"/>
        </w:rPr>
        <w:lastRenderedPageBreak/>
        <w:t>Metadata Date METADATA DATE</w:t>
      </w:r>
    </w:p>
    <w:p w:rsidR="00CC5906" w:rsidRPr="00EA27E1" w:rsidRDefault="00CC5906" w:rsidP="00750BA4">
      <w:pPr>
        <w:pStyle w:val="BodyText"/>
      </w:pPr>
      <w:r w:rsidRPr="00EA27E1">
        <w:t>20</w:t>
      </w:r>
      <w:r>
        <w:t>MAR</w:t>
      </w:r>
      <w:r w:rsidRPr="00EA27E1">
        <w:t>20</w:t>
      </w:r>
      <w:r>
        <w:t>13</w:t>
      </w:r>
    </w:p>
    <w:p w:rsidR="00CC5906" w:rsidRPr="0065372C" w:rsidRDefault="00CC5906" w:rsidP="0065372C">
      <w:pPr>
        <w:pStyle w:val="BodyText"/>
        <w:rPr>
          <w:rStyle w:val="Bodytextbold"/>
        </w:rPr>
      </w:pPr>
      <w:r w:rsidRPr="0065372C">
        <w:rPr>
          <w:rStyle w:val="Bodytextbold"/>
        </w:rPr>
        <w:t>Additional Metadata METADATA AUTHOR</w:t>
      </w:r>
    </w:p>
    <w:p w:rsidR="00CC5906" w:rsidRPr="00B85FC3" w:rsidRDefault="00CC5906" w:rsidP="00750BA4">
      <w:pPr>
        <w:pStyle w:val="BodyText"/>
      </w:pPr>
      <w:r w:rsidRPr="00B85FC3">
        <w:t>Rachel Przeslawski</w:t>
      </w:r>
    </w:p>
    <w:p w:rsidR="00EA5FE9" w:rsidRPr="0065372C" w:rsidRDefault="00CC5906"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CD0D83" w:rsidRPr="0065372C" w:rsidRDefault="00CC5906" w:rsidP="0065372C">
      <w:pPr>
        <w:pStyle w:val="BodyText"/>
        <w:rPr>
          <w:rStyle w:val="Bodytextbold"/>
        </w:rPr>
      </w:pPr>
      <w:r w:rsidRPr="0065372C">
        <w:rPr>
          <w:rStyle w:val="Bodytextbold"/>
        </w:rPr>
        <w:t>Additional Metadata REFERENCES</w:t>
      </w:r>
    </w:p>
    <w:p w:rsidR="00773210" w:rsidRDefault="00773210" w:rsidP="003F66B8">
      <w:pPr>
        <w:pStyle w:val="Figuresandimagesleft"/>
      </w:pPr>
      <w:r>
        <w:br w:type="page"/>
      </w:r>
    </w:p>
    <w:p w:rsidR="00CC5906" w:rsidRPr="0065372C" w:rsidRDefault="003D14E5" w:rsidP="003F66B8">
      <w:pPr>
        <w:pStyle w:val="Figuresandimagesleft"/>
      </w:pPr>
      <w:r>
        <w:rPr>
          <w:noProof/>
        </w:rPr>
        <w:lastRenderedPageBreak/>
        <w:drawing>
          <wp:inline distT="0" distB="0" distL="0" distR="0" wp14:anchorId="6A5C0C58" wp14:editId="685287F9">
            <wp:extent cx="5753100" cy="4953000"/>
            <wp:effectExtent l="0" t="0" r="0" b="0"/>
            <wp:docPr id="94" name="Picture 94" descr="This figure displays the locations of CSIRO fish data within Australian EEZ and surrounding wa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mdhcrf\Marine_Biodiversity_Hub\NERP_data\report_maps\new\Figure_2_9_4.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753100" cy="4953000"/>
                    </a:xfrm>
                    <a:prstGeom prst="rect">
                      <a:avLst/>
                    </a:prstGeom>
                    <a:noFill/>
                    <a:ln>
                      <a:noFill/>
                    </a:ln>
                  </pic:spPr>
                </pic:pic>
              </a:graphicData>
            </a:graphic>
          </wp:inline>
        </w:drawing>
      </w:r>
    </w:p>
    <w:p w:rsidR="00CD0D83" w:rsidRDefault="00CC5906" w:rsidP="00CD0D83">
      <w:pPr>
        <w:pStyle w:val="Caption"/>
      </w:pPr>
      <w:bookmarkStart w:id="108" w:name="_Toc364251779"/>
      <w:r>
        <w:t>Figure 2.9.4 Locations of CSIRO fish data</w:t>
      </w:r>
      <w:bookmarkEnd w:id="108"/>
    </w:p>
    <w:p w:rsidR="00CD0D83" w:rsidRPr="001A54DC" w:rsidRDefault="00CD0D83" w:rsidP="001A54DC">
      <w:pPr>
        <w:pStyle w:val="BodyText"/>
      </w:pPr>
      <w:r>
        <w:br w:type="page"/>
      </w:r>
    </w:p>
    <w:p w:rsidR="00EA5FE9" w:rsidRDefault="00CC5906" w:rsidP="00CD0D83">
      <w:pPr>
        <w:pStyle w:val="Heading3"/>
      </w:pPr>
      <w:bookmarkStart w:id="109" w:name="_Toc364251733"/>
      <w:r>
        <w:lastRenderedPageBreak/>
        <w:t>Australian megavertebrates</w:t>
      </w:r>
      <w:bookmarkEnd w:id="109"/>
    </w:p>
    <w:p w:rsidR="00CC5906" w:rsidRPr="0065372C" w:rsidRDefault="00CC5906" w:rsidP="0065372C">
      <w:pPr>
        <w:pStyle w:val="BodyText"/>
        <w:rPr>
          <w:rStyle w:val="Bodytextbold"/>
        </w:rPr>
      </w:pPr>
      <w:r w:rsidRPr="0065372C">
        <w:rPr>
          <w:rStyle w:val="Bodytextbold"/>
        </w:rPr>
        <w:t>Dataset TITLE</w:t>
      </w:r>
    </w:p>
    <w:p w:rsidR="00CC5906" w:rsidRPr="00814EF3" w:rsidRDefault="00CC5906" w:rsidP="00750BA4">
      <w:pPr>
        <w:pStyle w:val="BodyText"/>
      </w:pPr>
      <w:r w:rsidRPr="00814EF3">
        <w:t>Megavertebrates of Australian EEZ</w:t>
      </w:r>
    </w:p>
    <w:p w:rsidR="00EA5FE9" w:rsidRPr="0065372C" w:rsidRDefault="00CC5906" w:rsidP="0065372C">
      <w:pPr>
        <w:pStyle w:val="BodyText"/>
        <w:rPr>
          <w:rStyle w:val="Bodytextbold"/>
        </w:rPr>
      </w:pPr>
      <w:r w:rsidRPr="0065372C">
        <w:rPr>
          <w:rStyle w:val="Bodytextbold"/>
        </w:rPr>
        <w:t>Dataset ALTERNATE TITLE (i.e. Dataset Name)</w:t>
      </w:r>
    </w:p>
    <w:p w:rsidR="00CC5906" w:rsidRPr="00814EF3" w:rsidRDefault="00CC5906" w:rsidP="00750BA4">
      <w:pPr>
        <w:pStyle w:val="BodyText"/>
      </w:pPr>
      <w:r w:rsidRPr="00814EF3">
        <w:t>OBIS-SEAMAP for Australian EEZ</w:t>
      </w:r>
    </w:p>
    <w:p w:rsidR="00EA5FE9" w:rsidRPr="0065372C" w:rsidRDefault="00CC5906" w:rsidP="0065372C">
      <w:pPr>
        <w:pStyle w:val="BodyText"/>
        <w:rPr>
          <w:rStyle w:val="Bodytextbold"/>
        </w:rPr>
      </w:pPr>
      <w:r w:rsidRPr="0065372C">
        <w:rPr>
          <w:rStyle w:val="Bodytextbold"/>
        </w:rPr>
        <w:t>Dataset AUTHOR(S)</w:t>
      </w:r>
    </w:p>
    <w:p w:rsidR="00CC5906" w:rsidRPr="0065372C" w:rsidRDefault="00CC5906" w:rsidP="0065372C">
      <w:pPr>
        <w:pStyle w:val="BodyText"/>
        <w:rPr>
          <w:rStyle w:val="Bodytextbold"/>
        </w:rPr>
      </w:pPr>
      <w:r w:rsidRPr="0065372C">
        <w:rPr>
          <w:rStyle w:val="Bodytextbold"/>
        </w:rPr>
        <w:t>Dataset CUSTODIAN</w:t>
      </w:r>
    </w:p>
    <w:p w:rsidR="00CC5906" w:rsidRDefault="00CC5906" w:rsidP="00750BA4">
      <w:pPr>
        <w:pStyle w:val="BodyText"/>
      </w:pPr>
      <w:r w:rsidRPr="00814EF3">
        <w:t>Duke University</w:t>
      </w:r>
      <w:r w:rsidR="006C61E1" w:rsidRPr="006C61E1">
        <w:t xml:space="preserve"> (Global Database); CSIRO (Australian database; custodian Tony Rees)</w:t>
      </w:r>
    </w:p>
    <w:p w:rsidR="00CC5906" w:rsidRPr="0065372C" w:rsidRDefault="00CC5906" w:rsidP="0065372C">
      <w:pPr>
        <w:pStyle w:val="BodyText"/>
        <w:rPr>
          <w:rStyle w:val="Bodytextbold"/>
        </w:rPr>
      </w:pPr>
      <w:r w:rsidRPr="0065372C">
        <w:rPr>
          <w:rStyle w:val="Bodytextbold"/>
        </w:rPr>
        <w:t>Dataset JURISDICTION</w:t>
      </w:r>
    </w:p>
    <w:p w:rsidR="00CC5906" w:rsidRPr="00EA27E1" w:rsidRDefault="00CC5906" w:rsidP="00750BA4">
      <w:pPr>
        <w:pStyle w:val="BodyText"/>
      </w:pPr>
      <w:r w:rsidRPr="00EA27E1">
        <w:t>Australia</w:t>
      </w:r>
    </w:p>
    <w:p w:rsidR="00CC5906" w:rsidRPr="0065372C" w:rsidRDefault="00CC5906" w:rsidP="0065372C">
      <w:pPr>
        <w:pStyle w:val="BodyText"/>
        <w:rPr>
          <w:rStyle w:val="Bodytextbold"/>
        </w:rPr>
      </w:pPr>
      <w:r w:rsidRPr="0065372C">
        <w:rPr>
          <w:rStyle w:val="Bodytextbold"/>
        </w:rPr>
        <w:t>Description ABSTRACT</w:t>
      </w:r>
    </w:p>
    <w:p w:rsidR="00EA5FE9" w:rsidRDefault="00CC5906" w:rsidP="00750BA4">
      <w:pPr>
        <w:pStyle w:val="BodyText"/>
      </w:pPr>
      <w:r w:rsidRPr="00814EF3">
        <w:t>OBIS-SEAMAP (Ocean Biogeographic Information System Spatial Ecological Analysis of Megavertebrate Populations) is an in</w:t>
      </w:r>
      <w:r>
        <w:t>i</w:t>
      </w:r>
      <w:r w:rsidRPr="00814EF3">
        <w:t>tiative of the Census of Marine Life which was started in 2002 under researchers at Duke University. OBIS-SEAMAP is a spatially and temporally interactive online archive for marine mammal, sea turtle, and seabird data. Data is contributed from providers all over the world.</w:t>
      </w:r>
    </w:p>
    <w:p w:rsidR="00EA5FE9" w:rsidRDefault="00CC5906" w:rsidP="00750BA4">
      <w:pPr>
        <w:pStyle w:val="BodyText"/>
      </w:pPr>
      <w:r w:rsidRPr="00814EF3">
        <w:t xml:space="preserve">OBIS-SEAMAP can be accessed here: </w:t>
      </w:r>
      <w:hyperlink r:id="rId146" w:tooltip="OBIS Seamap website" w:history="1">
        <w:r w:rsidRPr="000D2EF3">
          <w:rPr>
            <w:rStyle w:val="Hyperlink"/>
          </w:rPr>
          <w:t>http://seamap.env.duke.edu</w:t>
        </w:r>
      </w:hyperlink>
      <w:r w:rsidRPr="00814EF3">
        <w:t>.</w:t>
      </w:r>
    </w:p>
    <w:p w:rsidR="00CC5906" w:rsidRPr="00814EF3" w:rsidRDefault="00CC5906" w:rsidP="00750BA4">
      <w:pPr>
        <w:pStyle w:val="BodyText"/>
      </w:pPr>
      <w:r w:rsidRPr="00814EF3">
        <w:t>The observation data held by OBIS-SEAMAP are collected from various data providers worldwide. They are registered into the OBIS-SEAMAP database and presented on the web site upon data providers' permission. The ownership of the data belongs to the data providers.</w:t>
      </w:r>
    </w:p>
    <w:p w:rsidR="00CC5906" w:rsidRPr="0065372C" w:rsidRDefault="00CC5906" w:rsidP="0065372C">
      <w:pPr>
        <w:pStyle w:val="BodyText"/>
        <w:rPr>
          <w:rStyle w:val="Bodytextbold"/>
        </w:rPr>
      </w:pPr>
      <w:r w:rsidRPr="0065372C">
        <w:rPr>
          <w:rStyle w:val="Bodytextbold"/>
        </w:rPr>
        <w:t>Description Data Category</w:t>
      </w:r>
    </w:p>
    <w:p w:rsidR="00CC5906" w:rsidRDefault="00CC5906" w:rsidP="00750BA4">
      <w:pPr>
        <w:pStyle w:val="BodyText"/>
      </w:pPr>
      <w:r w:rsidRPr="00EA27E1">
        <w:t>Oceans</w:t>
      </w:r>
    </w:p>
    <w:p w:rsidR="00CC5906" w:rsidRDefault="00CC5906" w:rsidP="00750BA4">
      <w:pPr>
        <w:pStyle w:val="BodyText"/>
      </w:pPr>
      <w:r>
        <w:t>Environment</w:t>
      </w:r>
    </w:p>
    <w:p w:rsidR="00CC5906" w:rsidRPr="00EA27E1" w:rsidRDefault="00CC5906" w:rsidP="00750BA4">
      <w:pPr>
        <w:pStyle w:val="BodyText"/>
      </w:pPr>
      <w:r>
        <w:t>Biota</w:t>
      </w:r>
    </w:p>
    <w:p w:rsidR="00CC5906" w:rsidRPr="0065372C" w:rsidRDefault="00CC5906" w:rsidP="0065372C">
      <w:pPr>
        <w:pStyle w:val="BodyText"/>
        <w:rPr>
          <w:rStyle w:val="Bodytextbold"/>
        </w:rPr>
      </w:pPr>
      <w:r w:rsidRPr="0065372C">
        <w:rPr>
          <w:rStyle w:val="Bodytextbold"/>
        </w:rPr>
        <w:t>Description Keyword</w:t>
      </w:r>
    </w:p>
    <w:p w:rsidR="00CC5906" w:rsidRDefault="00CC5906" w:rsidP="00750BA4">
      <w:pPr>
        <w:pStyle w:val="BodyText"/>
      </w:pPr>
      <w:r>
        <w:t>Biosphere, Aquatic Habitat, Pelagic Habitat, Zoology, Reptiles, Vertebrates, Birds, Mammals, Oceans, Marine Biology, Fish, Marine Birds, Marine Mammals</w:t>
      </w:r>
    </w:p>
    <w:p w:rsidR="00CC5906" w:rsidRPr="0065372C" w:rsidRDefault="00CC5906" w:rsidP="0065372C">
      <w:pPr>
        <w:pStyle w:val="BodyText"/>
        <w:rPr>
          <w:rStyle w:val="Bodytextbold"/>
        </w:rPr>
      </w:pPr>
      <w:r w:rsidRPr="0065372C">
        <w:rPr>
          <w:rStyle w:val="Bodytextbold"/>
        </w:rPr>
        <w:t>Description GEOGRAPHIC EXTENT POLYGON(S)</w:t>
      </w:r>
    </w:p>
    <w:p w:rsidR="00CC5906" w:rsidRPr="00EA27E1" w:rsidRDefault="00CC5906" w:rsidP="00750BA4">
      <w:pPr>
        <w:pStyle w:val="BodyText"/>
      </w:pPr>
      <w:r w:rsidRPr="00EA27E1">
        <w:t>N_LAT:</w:t>
      </w:r>
      <w:r w:rsidR="00EA5FE9">
        <w:t xml:space="preserve"> </w:t>
      </w:r>
      <w:r>
        <w:t>-8</w:t>
      </w:r>
    </w:p>
    <w:p w:rsidR="00CC5906" w:rsidRPr="00EA27E1" w:rsidRDefault="00CC5906" w:rsidP="00750BA4">
      <w:pPr>
        <w:pStyle w:val="BodyText"/>
      </w:pPr>
      <w:r w:rsidRPr="00EA27E1">
        <w:t>S_LAT:</w:t>
      </w:r>
      <w:r w:rsidR="00EA5FE9">
        <w:t xml:space="preserve"> </w:t>
      </w:r>
      <w:r>
        <w:t>-50</w:t>
      </w:r>
    </w:p>
    <w:p w:rsidR="00CC5906" w:rsidRPr="00EA27E1" w:rsidRDefault="00CC5906" w:rsidP="00750BA4">
      <w:pPr>
        <w:pStyle w:val="BodyText"/>
      </w:pPr>
      <w:r w:rsidRPr="00EA27E1">
        <w:t xml:space="preserve">E_LONG: </w:t>
      </w:r>
      <w:r>
        <w:t>105</w:t>
      </w:r>
    </w:p>
    <w:p w:rsidR="00CC5906" w:rsidRPr="00EA27E1" w:rsidRDefault="00CC5906" w:rsidP="00750BA4">
      <w:pPr>
        <w:pStyle w:val="BodyText"/>
      </w:pPr>
      <w:r w:rsidRPr="00EA27E1">
        <w:t xml:space="preserve">W_LONG: </w:t>
      </w:r>
      <w:r>
        <w:t>165</w:t>
      </w:r>
    </w:p>
    <w:p w:rsidR="00CC5906" w:rsidRPr="0065372C" w:rsidRDefault="00CC5906" w:rsidP="0065372C">
      <w:pPr>
        <w:pStyle w:val="BodyText"/>
        <w:rPr>
          <w:rStyle w:val="Bodytextbold"/>
        </w:rPr>
      </w:pPr>
      <w:r w:rsidRPr="0065372C">
        <w:rPr>
          <w:rStyle w:val="Bodytextbold"/>
        </w:rPr>
        <w:lastRenderedPageBreak/>
        <w:t>COORDINATE SYSTEM DESCRIPTION</w:t>
      </w:r>
    </w:p>
    <w:p w:rsidR="00CC5906" w:rsidRPr="00EA27E1" w:rsidRDefault="00CC5906" w:rsidP="00750BA4">
      <w:pPr>
        <w:pStyle w:val="BodyText"/>
      </w:pPr>
      <w:r>
        <w:t>Projection: Geographic</w:t>
      </w:r>
    </w:p>
    <w:p w:rsidR="00CC5906" w:rsidRPr="00EA27E1" w:rsidRDefault="00CC5906" w:rsidP="00750BA4">
      <w:pPr>
        <w:pStyle w:val="BodyText"/>
      </w:pPr>
      <w:r w:rsidRPr="00EA27E1">
        <w:t xml:space="preserve">Datum: </w:t>
      </w:r>
      <w:r>
        <w:t>WGS84</w:t>
      </w:r>
    </w:p>
    <w:p w:rsidR="00CC5906" w:rsidRPr="00EA27E1" w:rsidRDefault="00CC5906" w:rsidP="00750BA4">
      <w:pPr>
        <w:pStyle w:val="BodyText"/>
      </w:pPr>
      <w:r w:rsidRPr="00EA27E1">
        <w:t>Units:</w:t>
      </w:r>
      <w:r>
        <w:t xml:space="preserve"> Decimal Degree</w:t>
      </w:r>
    </w:p>
    <w:p w:rsidR="00EA5FE9" w:rsidRPr="0065372C" w:rsidRDefault="00CC5906" w:rsidP="0065372C">
      <w:pPr>
        <w:pStyle w:val="BodyText"/>
        <w:rPr>
          <w:rStyle w:val="Bodytextbold"/>
        </w:rPr>
      </w:pPr>
      <w:r w:rsidRPr="0065372C">
        <w:rPr>
          <w:rStyle w:val="Bodytextbold"/>
        </w:rPr>
        <w:t>Description Temporal EXTENT</w:t>
      </w:r>
    </w:p>
    <w:p w:rsidR="00CC5906" w:rsidRPr="0065372C" w:rsidRDefault="00CC5906" w:rsidP="0065372C">
      <w:pPr>
        <w:pStyle w:val="BodyText"/>
        <w:rPr>
          <w:rStyle w:val="Bodytextbold"/>
        </w:rPr>
      </w:pPr>
      <w:r w:rsidRPr="0065372C">
        <w:rPr>
          <w:rStyle w:val="Bodytextbold"/>
        </w:rPr>
        <w:t>Description NOMINAL SCALE</w:t>
      </w:r>
    </w:p>
    <w:p w:rsidR="00EA5FE9" w:rsidRDefault="00CC5906" w:rsidP="00750BA4">
      <w:pPr>
        <w:pStyle w:val="BodyText"/>
      </w:pPr>
      <w:r>
        <w:t>Spatial Resolution</w:t>
      </w:r>
      <w:r w:rsidRPr="00EA27E1">
        <w:t>:</w:t>
      </w:r>
    </w:p>
    <w:p w:rsidR="00CC5906" w:rsidRPr="00EA27E1" w:rsidRDefault="00CC5906" w:rsidP="00750BA4">
      <w:pPr>
        <w:pStyle w:val="BodyText"/>
      </w:pPr>
      <w:r>
        <w:t>Temporal Resolution:</w:t>
      </w:r>
    </w:p>
    <w:p w:rsidR="00CC5906" w:rsidRPr="0065372C" w:rsidRDefault="00CC5906" w:rsidP="0065372C">
      <w:pPr>
        <w:pStyle w:val="BodyText"/>
        <w:rPr>
          <w:rStyle w:val="Bodytextbold"/>
        </w:rPr>
      </w:pPr>
      <w:r w:rsidRPr="0065372C">
        <w:rPr>
          <w:rStyle w:val="Bodytextbold"/>
        </w:rPr>
        <w:t>Data Currency BEGINNING DATE</w:t>
      </w:r>
    </w:p>
    <w:p w:rsidR="00CC5906" w:rsidRPr="00EA27E1" w:rsidRDefault="00CC5906" w:rsidP="00750BA4">
      <w:pPr>
        <w:pStyle w:val="BodyText"/>
      </w:pPr>
      <w:r>
        <w:t>2002</w:t>
      </w:r>
    </w:p>
    <w:p w:rsidR="00CC5906" w:rsidRPr="0065372C" w:rsidRDefault="00CC5906" w:rsidP="0065372C">
      <w:pPr>
        <w:pStyle w:val="BodyText"/>
        <w:rPr>
          <w:rStyle w:val="Bodytextbold"/>
        </w:rPr>
      </w:pPr>
      <w:r w:rsidRPr="0065372C">
        <w:rPr>
          <w:rStyle w:val="Bodytextbold"/>
        </w:rPr>
        <w:t>Data Currency ENDING DATE</w:t>
      </w:r>
    </w:p>
    <w:p w:rsidR="00CC5906" w:rsidRPr="00E3668D" w:rsidRDefault="00CC5906" w:rsidP="00750BA4">
      <w:pPr>
        <w:pStyle w:val="BodyText"/>
      </w:pPr>
      <w:r w:rsidRPr="00E3668D">
        <w:t>2013</w:t>
      </w:r>
    </w:p>
    <w:p w:rsidR="00CC5906" w:rsidRPr="0065372C" w:rsidRDefault="00CC5906" w:rsidP="0065372C">
      <w:pPr>
        <w:pStyle w:val="BodyText"/>
        <w:rPr>
          <w:rStyle w:val="Bodytextbold"/>
        </w:rPr>
      </w:pPr>
      <w:r w:rsidRPr="0065372C">
        <w:rPr>
          <w:rStyle w:val="Bodytextbold"/>
        </w:rPr>
        <w:t>Dataset Status PROGRESS</w:t>
      </w:r>
    </w:p>
    <w:p w:rsidR="00CC5906" w:rsidRPr="00581C57" w:rsidRDefault="00CC5906" w:rsidP="00750BA4">
      <w:pPr>
        <w:pStyle w:val="BodyText"/>
      </w:pPr>
      <w:r>
        <w:t>Completed</w:t>
      </w:r>
    </w:p>
    <w:p w:rsidR="00CC5906" w:rsidRPr="0065372C" w:rsidRDefault="00CC5906" w:rsidP="0065372C">
      <w:pPr>
        <w:pStyle w:val="BodyText"/>
        <w:rPr>
          <w:rStyle w:val="Bodytextbold"/>
        </w:rPr>
      </w:pPr>
      <w:r w:rsidRPr="0065372C">
        <w:rPr>
          <w:rStyle w:val="Bodytextbold"/>
        </w:rPr>
        <w:t>Dataset Status MAINTENANCE AND UPDATE FREQUENCY</w:t>
      </w:r>
    </w:p>
    <w:p w:rsidR="00CC5906" w:rsidRPr="00581C57" w:rsidRDefault="00CC5906" w:rsidP="00750BA4">
      <w:pPr>
        <w:pStyle w:val="BodyText"/>
      </w:pPr>
      <w:r>
        <w:t>Frequently</w:t>
      </w:r>
    </w:p>
    <w:p w:rsidR="00EA5FE9" w:rsidRPr="0065372C" w:rsidRDefault="00CC5906" w:rsidP="0065372C">
      <w:pPr>
        <w:pStyle w:val="BodyText"/>
        <w:rPr>
          <w:rStyle w:val="Bodytextbold"/>
        </w:rPr>
      </w:pPr>
      <w:r w:rsidRPr="0065372C">
        <w:rPr>
          <w:rStyle w:val="Bodytextbold"/>
        </w:rPr>
        <w:t>Access STORED FORMATS Digital/Non-Digital Description</w:t>
      </w:r>
    </w:p>
    <w:p w:rsidR="00EA5FE9" w:rsidRPr="0065372C" w:rsidRDefault="00CC5906" w:rsidP="0065372C">
      <w:pPr>
        <w:pStyle w:val="BodyText"/>
        <w:rPr>
          <w:rStyle w:val="Bodytextbold"/>
        </w:rPr>
      </w:pPr>
      <w:r w:rsidRPr="0065372C">
        <w:rPr>
          <w:rStyle w:val="Bodytextbold"/>
        </w:rPr>
        <w:t>Access AVAILABLE FORMATS Digital/Non-Digital Description</w:t>
      </w:r>
    </w:p>
    <w:p w:rsidR="00CC5906" w:rsidRPr="0065372C" w:rsidRDefault="00CC5906" w:rsidP="0065372C">
      <w:pPr>
        <w:pStyle w:val="BodyText"/>
        <w:rPr>
          <w:rStyle w:val="Bodytextbold"/>
        </w:rPr>
      </w:pPr>
      <w:r w:rsidRPr="0065372C">
        <w:rPr>
          <w:rStyle w:val="Bodytextbold"/>
        </w:rPr>
        <w:t>Access ACCESS CONSTRAINT</w:t>
      </w:r>
    </w:p>
    <w:p w:rsidR="00CC5906" w:rsidRPr="00566BCD" w:rsidRDefault="00CC5906" w:rsidP="00750BA4">
      <w:pPr>
        <w:pStyle w:val="BodyText"/>
      </w:pPr>
      <w:r>
        <w:t>Contact data custodian</w:t>
      </w:r>
    </w:p>
    <w:p w:rsidR="00CC5906" w:rsidRPr="0065372C" w:rsidRDefault="00CC5906" w:rsidP="0065372C">
      <w:pPr>
        <w:pStyle w:val="BodyText"/>
        <w:rPr>
          <w:rStyle w:val="Bodytextbold"/>
        </w:rPr>
      </w:pPr>
      <w:r w:rsidRPr="0065372C">
        <w:rPr>
          <w:rStyle w:val="Bodytextbold"/>
        </w:rPr>
        <w:t>Data Quality LINEAGE</w:t>
      </w:r>
    </w:p>
    <w:p w:rsidR="00EA5FE9" w:rsidRDefault="00CC5906" w:rsidP="00750BA4">
      <w:pPr>
        <w:pStyle w:val="BodyText"/>
      </w:pPr>
      <w:r w:rsidRPr="00E3668D">
        <w:t xml:space="preserve">OBIS-SEAMAP project was established by the Census of Marine Life program in 2002 under the leadership of Duke University. The project </w:t>
      </w:r>
      <w:r>
        <w:t>involves a consortium of organis</w:t>
      </w:r>
      <w:r w:rsidRPr="00E3668D">
        <w:t>ations and individuals who share a vision to make marine biogeographic data freely available to the public. SEAMAP is one of the participating network data nodes of OBIS (</w:t>
      </w:r>
      <w:hyperlink r:id="rId147" w:tooltip="iobis website" w:history="1">
        <w:r w:rsidRPr="00597F46">
          <w:rPr>
            <w:rStyle w:val="Hyperlink"/>
          </w:rPr>
          <w:t>http://www.iobis.org</w:t>
        </w:r>
      </w:hyperlink>
      <w:r w:rsidRPr="00E3668D">
        <w:t xml:space="preserve">), which in turn, is a member and data provider of the Global Biodiversity Information Facility (GBIF; </w:t>
      </w:r>
      <w:hyperlink r:id="rId148" w:tooltip="Global Biodiversity Information Facility (GBIF) website" w:history="1">
        <w:r w:rsidRPr="000D2EF3">
          <w:rPr>
            <w:rStyle w:val="Hyperlink"/>
          </w:rPr>
          <w:t>http://www.gbif.org</w:t>
        </w:r>
      </w:hyperlink>
      <w:r w:rsidRPr="00E3668D">
        <w:t>). Data providers contribute data which are then aggregated by specific marine taxa (SEAMAP), up to all marine biogeographic data (OBIS), and finally to global (including terrestrial) biogeographic data (GBIF). Compared to GBIF and OBIS, SEAMAP promotes the storage and publication of many more types of data (i.e., effort, animal behavior, etc.) while providing additional features and tools for both data providers and potential users interested in marine megavertebrates.</w:t>
      </w:r>
    </w:p>
    <w:p w:rsidR="00EA5FE9" w:rsidRDefault="00CC5906" w:rsidP="00750BA4">
      <w:pPr>
        <w:pStyle w:val="BodyText"/>
      </w:pPr>
      <w:r w:rsidRPr="00E3668D">
        <w:t xml:space="preserve">Each dataset which is contributed to OBS-SEAMAP has its own history and lineage which can be accessed via meta-data for individual datasets at </w:t>
      </w:r>
      <w:hyperlink r:id="rId149" w:tooltip="OBIS Seamap website" w:history="1">
        <w:r w:rsidRPr="00597F46">
          <w:rPr>
            <w:rStyle w:val="Hyperlink"/>
          </w:rPr>
          <w:t>http://seamap.env.duke.edu</w:t>
        </w:r>
      </w:hyperlink>
      <w:r w:rsidRPr="00E3668D">
        <w:t>.</w:t>
      </w:r>
    </w:p>
    <w:p w:rsidR="00EA5FE9" w:rsidRDefault="00CC5906" w:rsidP="00750BA4">
      <w:pPr>
        <w:pStyle w:val="BodyText"/>
      </w:pPr>
      <w:r w:rsidRPr="00E3668D">
        <w:lastRenderedPageBreak/>
        <w:t>[lineage text was modified from Kot CY, Fujioka E, Hazen LJ, Best BD, Read AJ, et al. (2010) Spatio-Temporal Gap Analysis of OBIS-SEAMAP Project Data: Assessment and Way Forward. PLoS ONE 5(9): e12990. doi:10.1371/journal.pone.0012990]</w:t>
      </w:r>
    </w:p>
    <w:p w:rsidR="00EA5FE9" w:rsidRPr="0065372C" w:rsidRDefault="00CC5906" w:rsidP="0065372C">
      <w:pPr>
        <w:pStyle w:val="BodyText"/>
        <w:rPr>
          <w:rStyle w:val="Bodytextbold"/>
        </w:rPr>
      </w:pPr>
      <w:r w:rsidRPr="0065372C">
        <w:rPr>
          <w:rStyle w:val="Bodytextbold"/>
        </w:rPr>
        <w:t>Data Quality POSITIONAL ACCURACY</w:t>
      </w:r>
    </w:p>
    <w:p w:rsidR="00EA5FE9" w:rsidRPr="0065372C" w:rsidRDefault="00CC5906" w:rsidP="0065372C">
      <w:pPr>
        <w:pStyle w:val="BodyText"/>
        <w:rPr>
          <w:rStyle w:val="Bodytextbold"/>
        </w:rPr>
      </w:pPr>
      <w:r w:rsidRPr="0065372C">
        <w:rPr>
          <w:rStyle w:val="Bodytextbold"/>
        </w:rPr>
        <w:t>Data Quality ATTRIBUTE ACCURACY</w:t>
      </w:r>
    </w:p>
    <w:p w:rsidR="00EA5FE9" w:rsidRPr="0065372C" w:rsidRDefault="00CC5906" w:rsidP="0065372C">
      <w:pPr>
        <w:pStyle w:val="BodyText"/>
        <w:rPr>
          <w:rStyle w:val="Bodytextbold"/>
        </w:rPr>
      </w:pPr>
      <w:r w:rsidRPr="0065372C">
        <w:rPr>
          <w:rStyle w:val="Bodytextbold"/>
        </w:rPr>
        <w:t>Data Quality LOGICAL CONSISTENCY</w:t>
      </w:r>
    </w:p>
    <w:p w:rsidR="00EA5FE9" w:rsidRPr="0065372C" w:rsidRDefault="00CC5906" w:rsidP="0065372C">
      <w:pPr>
        <w:pStyle w:val="BodyText"/>
        <w:rPr>
          <w:rStyle w:val="Bodytextbold"/>
        </w:rPr>
      </w:pPr>
      <w:r w:rsidRPr="0065372C">
        <w:rPr>
          <w:rStyle w:val="Bodytextbold"/>
        </w:rPr>
        <w:t>Data Quality COMPLETENESS</w:t>
      </w:r>
    </w:p>
    <w:p w:rsidR="00CC5906" w:rsidRPr="0065372C" w:rsidRDefault="00CC5906" w:rsidP="0065372C">
      <w:pPr>
        <w:pStyle w:val="BodyText"/>
        <w:rPr>
          <w:rStyle w:val="Bodytextbold"/>
        </w:rPr>
      </w:pPr>
      <w:r w:rsidRPr="0065372C">
        <w:rPr>
          <w:rStyle w:val="Bodytextbold"/>
        </w:rPr>
        <w:t>Contact Information CONTACT ORGANISATION</w:t>
      </w:r>
    </w:p>
    <w:p w:rsidR="00CC5906" w:rsidRDefault="00CC5906" w:rsidP="00750BA4">
      <w:pPr>
        <w:pStyle w:val="BodyText"/>
      </w:pPr>
      <w:r w:rsidRPr="00E3668D">
        <w:t>Duke University</w:t>
      </w:r>
    </w:p>
    <w:p w:rsidR="00CC5906" w:rsidRPr="0065372C" w:rsidRDefault="00CC5906" w:rsidP="0065372C">
      <w:pPr>
        <w:pStyle w:val="BodyText"/>
        <w:rPr>
          <w:rStyle w:val="Bodytextbold"/>
        </w:rPr>
      </w:pPr>
      <w:r w:rsidRPr="0065372C">
        <w:rPr>
          <w:rStyle w:val="Bodytextbold"/>
        </w:rPr>
        <w:t>Contact Information CONTACT POSITION</w:t>
      </w:r>
    </w:p>
    <w:p w:rsidR="00CC5906" w:rsidRDefault="00CC5906" w:rsidP="00750BA4">
      <w:pPr>
        <w:pStyle w:val="BodyText"/>
      </w:pPr>
      <w:r w:rsidRPr="00E3668D">
        <w:t>Patrick Halpin</w:t>
      </w:r>
    </w:p>
    <w:p w:rsidR="00CC5906" w:rsidRPr="0065372C" w:rsidRDefault="00CC5906" w:rsidP="0065372C">
      <w:pPr>
        <w:pStyle w:val="BodyText"/>
        <w:rPr>
          <w:rStyle w:val="Bodytextbold"/>
        </w:rPr>
      </w:pPr>
      <w:r w:rsidRPr="0065372C">
        <w:rPr>
          <w:rStyle w:val="Bodytextbold"/>
        </w:rPr>
        <w:t>Contact Information MAIL ADDRESS 1</w:t>
      </w:r>
    </w:p>
    <w:p w:rsidR="00CC5906" w:rsidRDefault="00CC5906" w:rsidP="00750BA4">
      <w:pPr>
        <w:pStyle w:val="BodyText"/>
      </w:pPr>
      <w:r w:rsidRPr="00E3668D">
        <w:t>A328 Levine Science Research Center, Nicholas School of the Environment</w:t>
      </w:r>
    </w:p>
    <w:p w:rsidR="00CC5906" w:rsidRPr="0065372C" w:rsidRDefault="00CC5906" w:rsidP="0065372C">
      <w:pPr>
        <w:pStyle w:val="BodyText"/>
        <w:rPr>
          <w:rStyle w:val="Bodytextbold"/>
        </w:rPr>
      </w:pPr>
      <w:r w:rsidRPr="0065372C">
        <w:rPr>
          <w:rStyle w:val="Bodytextbold"/>
        </w:rPr>
        <w:t>Contact Information SUBURB/PLACE/LOCALITY</w:t>
      </w:r>
    </w:p>
    <w:p w:rsidR="00CC5906" w:rsidRPr="00EA27E1" w:rsidRDefault="00CC5906" w:rsidP="00750BA4">
      <w:pPr>
        <w:pStyle w:val="BodyText"/>
      </w:pPr>
      <w:r>
        <w:t>Durham</w:t>
      </w:r>
    </w:p>
    <w:p w:rsidR="00CC5906" w:rsidRPr="0065372C" w:rsidRDefault="00CC5906" w:rsidP="0065372C">
      <w:pPr>
        <w:pStyle w:val="BodyText"/>
        <w:rPr>
          <w:rStyle w:val="Bodytextbold"/>
        </w:rPr>
      </w:pPr>
      <w:r w:rsidRPr="0065372C">
        <w:rPr>
          <w:rStyle w:val="Bodytextbold"/>
        </w:rPr>
        <w:t>Contact Information STATE/LOCALITY 2</w:t>
      </w:r>
    </w:p>
    <w:p w:rsidR="00CC5906" w:rsidRPr="00EA27E1" w:rsidRDefault="00CC5906" w:rsidP="00750BA4">
      <w:pPr>
        <w:pStyle w:val="BodyText"/>
      </w:pPr>
      <w:r>
        <w:t>North Carolina</w:t>
      </w:r>
    </w:p>
    <w:p w:rsidR="00CC5906" w:rsidRPr="0065372C" w:rsidRDefault="00CC5906" w:rsidP="0065372C">
      <w:pPr>
        <w:pStyle w:val="BodyText"/>
        <w:rPr>
          <w:rStyle w:val="Bodytextbold"/>
        </w:rPr>
      </w:pPr>
      <w:r w:rsidRPr="0065372C">
        <w:rPr>
          <w:rStyle w:val="Bodytextbold"/>
        </w:rPr>
        <w:t>Contact Information COUNTRY</w:t>
      </w:r>
    </w:p>
    <w:p w:rsidR="00CC5906" w:rsidRPr="00EA27E1" w:rsidRDefault="00CC5906" w:rsidP="00750BA4">
      <w:pPr>
        <w:pStyle w:val="BodyText"/>
      </w:pPr>
      <w:r>
        <w:t>United States</w:t>
      </w:r>
    </w:p>
    <w:p w:rsidR="00CC5906" w:rsidRPr="0065372C" w:rsidRDefault="00CC5906" w:rsidP="0065372C">
      <w:pPr>
        <w:pStyle w:val="BodyText"/>
        <w:rPr>
          <w:rStyle w:val="Bodytextbold"/>
        </w:rPr>
      </w:pPr>
      <w:r w:rsidRPr="0065372C">
        <w:rPr>
          <w:rStyle w:val="Bodytextbold"/>
        </w:rPr>
        <w:t>Contact Information POSTCODE</w:t>
      </w:r>
    </w:p>
    <w:p w:rsidR="00CC5906" w:rsidRPr="00EA27E1" w:rsidRDefault="00CC5906" w:rsidP="00750BA4">
      <w:pPr>
        <w:pStyle w:val="BodyText"/>
      </w:pPr>
      <w:r>
        <w:t>27708</w:t>
      </w:r>
    </w:p>
    <w:p w:rsidR="00EA5FE9" w:rsidRPr="0065372C" w:rsidRDefault="00CC5906" w:rsidP="0065372C">
      <w:pPr>
        <w:pStyle w:val="BodyText"/>
        <w:rPr>
          <w:rStyle w:val="Bodytextbold"/>
        </w:rPr>
      </w:pPr>
      <w:r w:rsidRPr="0065372C">
        <w:rPr>
          <w:rStyle w:val="Bodytextbold"/>
        </w:rPr>
        <w:t>Contact Information TELEPHONE</w:t>
      </w:r>
    </w:p>
    <w:p w:rsidR="00EA5FE9" w:rsidRPr="0065372C" w:rsidRDefault="00CC5906" w:rsidP="0065372C">
      <w:pPr>
        <w:pStyle w:val="BodyText"/>
        <w:rPr>
          <w:rStyle w:val="Bodytextbold"/>
        </w:rPr>
      </w:pPr>
      <w:r w:rsidRPr="0065372C">
        <w:rPr>
          <w:rStyle w:val="Bodytextbold"/>
        </w:rPr>
        <w:t>Contact Information FACSIMILE</w:t>
      </w:r>
    </w:p>
    <w:p w:rsidR="00CC5906" w:rsidRPr="0065372C" w:rsidRDefault="00CC5906" w:rsidP="0065372C">
      <w:pPr>
        <w:pStyle w:val="BodyText"/>
        <w:rPr>
          <w:rStyle w:val="Bodytextbold"/>
        </w:rPr>
      </w:pPr>
      <w:r w:rsidRPr="0065372C">
        <w:rPr>
          <w:rStyle w:val="Bodytextbold"/>
        </w:rPr>
        <w:t>Contact Information ELECTRONIC MAIL ADDRESS</w:t>
      </w:r>
    </w:p>
    <w:p w:rsidR="00CC5906" w:rsidRDefault="00EE748E" w:rsidP="00750BA4">
      <w:pPr>
        <w:pStyle w:val="BodyText"/>
      </w:pPr>
      <w:hyperlink r:id="rId150" w:tooltip="Email Mgel Tech" w:history="1">
        <w:r w:rsidR="00CC5906" w:rsidRPr="002D5159">
          <w:rPr>
            <w:rStyle w:val="Hyperlink"/>
          </w:rPr>
          <w:t>mgel-tech@env.duke.edu</w:t>
        </w:r>
      </w:hyperlink>
    </w:p>
    <w:p w:rsidR="00CC5906" w:rsidRPr="0065372C" w:rsidRDefault="00CC5906" w:rsidP="0065372C">
      <w:pPr>
        <w:pStyle w:val="BodyText"/>
        <w:rPr>
          <w:rStyle w:val="Bodytextbold"/>
        </w:rPr>
      </w:pPr>
      <w:r w:rsidRPr="0065372C">
        <w:rPr>
          <w:rStyle w:val="Bodytextbold"/>
        </w:rPr>
        <w:t>Metadata Date METADATA DATE</w:t>
      </w:r>
    </w:p>
    <w:p w:rsidR="00CC5906" w:rsidRPr="00EA27E1" w:rsidRDefault="00CC5906" w:rsidP="00750BA4">
      <w:pPr>
        <w:pStyle w:val="BodyText"/>
      </w:pPr>
      <w:r w:rsidRPr="00EA27E1">
        <w:t>20</w:t>
      </w:r>
      <w:r>
        <w:t>MAR</w:t>
      </w:r>
      <w:r w:rsidRPr="00EA27E1">
        <w:t>20</w:t>
      </w:r>
      <w:r>
        <w:t>13</w:t>
      </w:r>
    </w:p>
    <w:p w:rsidR="00CC5906" w:rsidRPr="0065372C" w:rsidRDefault="00CC5906" w:rsidP="0065372C">
      <w:pPr>
        <w:pStyle w:val="BodyText"/>
        <w:rPr>
          <w:rStyle w:val="Bodytextbold"/>
        </w:rPr>
      </w:pPr>
      <w:r w:rsidRPr="0065372C">
        <w:rPr>
          <w:rStyle w:val="Bodytextbold"/>
        </w:rPr>
        <w:t>Additional Metadata METADATA AUTHOR</w:t>
      </w:r>
    </w:p>
    <w:p w:rsidR="00CC5906" w:rsidRPr="00E3668D" w:rsidRDefault="00CC5906" w:rsidP="00750BA4">
      <w:pPr>
        <w:pStyle w:val="BodyText"/>
      </w:pPr>
      <w:r w:rsidRPr="00E3668D">
        <w:t>Rachel Przeslawski</w:t>
      </w:r>
    </w:p>
    <w:p w:rsidR="00CC5906" w:rsidRPr="0065372C" w:rsidRDefault="00CC5906"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CC5906" w:rsidRPr="00E3668D" w:rsidRDefault="00CC5906" w:rsidP="00750BA4">
      <w:pPr>
        <w:pStyle w:val="BodyText"/>
      </w:pPr>
      <w:r w:rsidRPr="00E3668D">
        <w:lastRenderedPageBreak/>
        <w:t>Census of Marine Life;</w:t>
      </w:r>
    </w:p>
    <w:p w:rsidR="00CC5906" w:rsidRDefault="00CC5906" w:rsidP="00750BA4">
      <w:pPr>
        <w:pStyle w:val="BodyText"/>
      </w:pPr>
      <w:r w:rsidRPr="00E3668D">
        <w:t xml:space="preserve">Various data providers as listed at </w:t>
      </w:r>
      <w:hyperlink r:id="rId151" w:tooltip="OBIS-SEAMAP website" w:history="1">
        <w:r w:rsidRPr="002D5159">
          <w:rPr>
            <w:rStyle w:val="Hyperlink"/>
          </w:rPr>
          <w:t>http://seamap.env.duke.edu</w:t>
        </w:r>
      </w:hyperlink>
    </w:p>
    <w:p w:rsidR="00CC5906" w:rsidRPr="0065372C" w:rsidRDefault="00CC5906" w:rsidP="0065372C">
      <w:pPr>
        <w:pStyle w:val="BodyText"/>
        <w:rPr>
          <w:rStyle w:val="Bodytextbold"/>
        </w:rPr>
      </w:pPr>
      <w:r w:rsidRPr="0065372C">
        <w:rPr>
          <w:rStyle w:val="Bodytextbold"/>
        </w:rPr>
        <w:t>Additional Metadata REFERENCES</w:t>
      </w:r>
    </w:p>
    <w:p w:rsidR="00CD0D83" w:rsidRDefault="00CC5906" w:rsidP="00CD0D83">
      <w:pPr>
        <w:pStyle w:val="BodyText"/>
      </w:pPr>
      <w:r w:rsidRPr="00E3668D">
        <w:t>Kot CY, Fujioka E, Hazen LJ, Best BD, Read AJ, et al. (2010) Spatio-Temporal Gap Analysis of OBIS-SEAMAP Project Data: Assessment and Way Forward. PLoS ONE 5(9): e12990. doi:10.1371/journal.pone.0012990</w:t>
      </w:r>
    </w:p>
    <w:p w:rsidR="00773210" w:rsidRDefault="00773210" w:rsidP="003F66B8">
      <w:pPr>
        <w:pStyle w:val="Figuresandimagesleft"/>
      </w:pPr>
      <w:r>
        <w:br w:type="page"/>
      </w:r>
    </w:p>
    <w:p w:rsidR="00CC5906" w:rsidRPr="0065372C" w:rsidRDefault="003D14E5" w:rsidP="003F66B8">
      <w:pPr>
        <w:pStyle w:val="Figuresandimagesleft"/>
      </w:pPr>
      <w:r>
        <w:rPr>
          <w:noProof/>
        </w:rPr>
        <w:lastRenderedPageBreak/>
        <w:drawing>
          <wp:inline distT="0" distB="0" distL="0" distR="0" wp14:anchorId="41374CE6" wp14:editId="018DED8C">
            <wp:extent cx="5753100" cy="4924425"/>
            <wp:effectExtent l="0" t="0" r="0" b="9525"/>
            <wp:docPr id="95" name="Picture 95" descr="This figure displays the locations of OBIS megavertebrates data within Australian EE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mdhcrf\Marine_Biodiversity_Hub\NERP_data\report_maps\new\Figure_2_9_5.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753100" cy="4924425"/>
                    </a:xfrm>
                    <a:prstGeom prst="rect">
                      <a:avLst/>
                    </a:prstGeom>
                    <a:noFill/>
                    <a:ln>
                      <a:noFill/>
                    </a:ln>
                  </pic:spPr>
                </pic:pic>
              </a:graphicData>
            </a:graphic>
          </wp:inline>
        </w:drawing>
      </w:r>
    </w:p>
    <w:p w:rsidR="00CD0D83" w:rsidRDefault="00CC5906" w:rsidP="00CD0D83">
      <w:pPr>
        <w:pStyle w:val="Caption"/>
      </w:pPr>
      <w:bookmarkStart w:id="110" w:name="_Toc364251780"/>
      <w:r>
        <w:t>Figure 2.9.5 Locations of OBIS megavertebrates data</w:t>
      </w:r>
      <w:bookmarkEnd w:id="110"/>
    </w:p>
    <w:p w:rsidR="00CD0D83" w:rsidRPr="001A54DC" w:rsidRDefault="00CD0D83" w:rsidP="001A54DC">
      <w:pPr>
        <w:pStyle w:val="BodyText"/>
      </w:pPr>
      <w:r>
        <w:br w:type="page"/>
      </w:r>
    </w:p>
    <w:p w:rsidR="00EA5FE9" w:rsidRDefault="00CC5906" w:rsidP="00CD0D83">
      <w:pPr>
        <w:pStyle w:val="Heading3"/>
      </w:pPr>
      <w:bookmarkStart w:id="111" w:name="_Toc364251734"/>
      <w:r>
        <w:lastRenderedPageBreak/>
        <w:t>Australian Porifera</w:t>
      </w:r>
      <w:bookmarkEnd w:id="111"/>
    </w:p>
    <w:p w:rsidR="00CC5906" w:rsidRPr="0065372C" w:rsidRDefault="00CC5906" w:rsidP="0065372C">
      <w:pPr>
        <w:pStyle w:val="BodyText"/>
        <w:rPr>
          <w:rStyle w:val="Bodytextbold"/>
        </w:rPr>
      </w:pPr>
      <w:r w:rsidRPr="0065372C">
        <w:rPr>
          <w:rStyle w:val="Bodytextbold"/>
        </w:rPr>
        <w:t>Dataset TITLE</w:t>
      </w:r>
    </w:p>
    <w:p w:rsidR="00CC5906" w:rsidRPr="00C43C86" w:rsidRDefault="00CC5906" w:rsidP="00750BA4">
      <w:pPr>
        <w:pStyle w:val="BodyText"/>
      </w:pPr>
      <w:r w:rsidRPr="00C43C86">
        <w:t>Queensland Museum Porifera</w:t>
      </w:r>
    </w:p>
    <w:p w:rsidR="00EA5FE9" w:rsidRPr="0065372C" w:rsidRDefault="00CC5906" w:rsidP="0065372C">
      <w:pPr>
        <w:pStyle w:val="BodyText"/>
        <w:rPr>
          <w:rStyle w:val="Bodytextbold"/>
        </w:rPr>
      </w:pPr>
      <w:r w:rsidRPr="0065372C">
        <w:rPr>
          <w:rStyle w:val="Bodytextbold"/>
        </w:rPr>
        <w:t>Dataset ALTERNATE TITLE (i.e. Dataset Name)</w:t>
      </w:r>
    </w:p>
    <w:p w:rsidR="00CC5906" w:rsidRPr="00C43C86" w:rsidRDefault="00CC5906" w:rsidP="00750BA4">
      <w:pPr>
        <w:pStyle w:val="BodyText"/>
      </w:pPr>
      <w:r w:rsidRPr="00C43C86">
        <w:t>Queensland Museum Sponges</w:t>
      </w:r>
    </w:p>
    <w:p w:rsidR="00EA5FE9" w:rsidRPr="0065372C" w:rsidRDefault="00CC5906" w:rsidP="0065372C">
      <w:pPr>
        <w:pStyle w:val="BodyText"/>
        <w:rPr>
          <w:rStyle w:val="Bodytextbold"/>
        </w:rPr>
      </w:pPr>
      <w:r w:rsidRPr="0065372C">
        <w:rPr>
          <w:rStyle w:val="Bodytextbold"/>
        </w:rPr>
        <w:t>Dataset AUTHOR(S)</w:t>
      </w:r>
    </w:p>
    <w:p w:rsidR="00CC5906" w:rsidRPr="0065372C" w:rsidRDefault="00CC5906" w:rsidP="0065372C">
      <w:pPr>
        <w:pStyle w:val="BodyText"/>
        <w:rPr>
          <w:rStyle w:val="Bodytextbold"/>
        </w:rPr>
      </w:pPr>
      <w:r w:rsidRPr="0065372C">
        <w:rPr>
          <w:rStyle w:val="Bodytextbold"/>
        </w:rPr>
        <w:t>Dataset CUSTODIAN</w:t>
      </w:r>
    </w:p>
    <w:p w:rsidR="00CC5906" w:rsidRDefault="00CC5906" w:rsidP="00750BA4">
      <w:pPr>
        <w:pStyle w:val="BodyText"/>
      </w:pPr>
      <w:r w:rsidRPr="00C43C86">
        <w:t>Museum of Queensland</w:t>
      </w:r>
    </w:p>
    <w:p w:rsidR="00CC5906" w:rsidRPr="0065372C" w:rsidRDefault="00CC5906" w:rsidP="0065372C">
      <w:pPr>
        <w:pStyle w:val="BodyText"/>
        <w:rPr>
          <w:rStyle w:val="Bodytextbold"/>
        </w:rPr>
      </w:pPr>
      <w:r w:rsidRPr="0065372C">
        <w:rPr>
          <w:rStyle w:val="Bodytextbold"/>
        </w:rPr>
        <w:t>Dataset JURISDICTION</w:t>
      </w:r>
    </w:p>
    <w:p w:rsidR="00CC5906" w:rsidRPr="00EA27E1" w:rsidRDefault="00CC5906" w:rsidP="00750BA4">
      <w:pPr>
        <w:pStyle w:val="BodyText"/>
      </w:pPr>
      <w:r w:rsidRPr="00EA27E1">
        <w:t>Australia</w:t>
      </w:r>
    </w:p>
    <w:p w:rsidR="00CC5906" w:rsidRPr="0065372C" w:rsidRDefault="00CC5906" w:rsidP="0065372C">
      <w:pPr>
        <w:pStyle w:val="BodyText"/>
        <w:rPr>
          <w:rStyle w:val="Bodytextbold"/>
        </w:rPr>
      </w:pPr>
      <w:r w:rsidRPr="0065372C">
        <w:rPr>
          <w:rStyle w:val="Bodytextbold"/>
        </w:rPr>
        <w:t>Description ABSTRACT</w:t>
      </w:r>
    </w:p>
    <w:p w:rsidR="00CC5906" w:rsidRPr="00C43C86" w:rsidRDefault="00CC5906" w:rsidP="00750BA4">
      <w:pPr>
        <w:pStyle w:val="BodyText"/>
      </w:pPr>
      <w:r w:rsidRPr="00C43C86">
        <w:t xml:space="preserve">This dataset gives species-level identifications for all sponges housed in the collection of the Queensland Museum (~22, 000 specimens as of Feb 2013). The Queensland Museum has a strong focus on marine invertebrates as the dominant components of Australia's vast reef and seabed faunas. Sponges (Porifera) are an important contributor to this the seabed and reef faunas, including the Great Barrier Reef. The collection contains over 22,000 specimens of approximately 5,000 nominal species housed at South Bank Brisbane, being amongst the largest in the southern hemisphere, including 169 type specimens. 100% of the collection is databased at the Atlas of Living Australia (www.ala.org.au). Most specimens were purpose-collected during the 1990s and 2000s in collaboration with the marine natural products chemistry industry, and tested for bioactive compounds of potential interest to the pharmaceutical industry, available through nature bank </w:t>
      </w:r>
      <w:hyperlink r:id="rId153" w:tooltip="Naturebank website" w:history="1">
        <w:r w:rsidRPr="00597F46">
          <w:rPr>
            <w:rStyle w:val="Hyperlink"/>
          </w:rPr>
          <w:t>http://www.nature-bank.com.au</w:t>
        </w:r>
      </w:hyperlink>
      <w:r w:rsidRPr="00C43C86">
        <w:t>. A large proportion of the collection has now been genetically sequenced (</w:t>
      </w:r>
      <w:hyperlink r:id="rId154" w:tooltip="Sponge Barcoding website" w:history="1">
        <w:r w:rsidRPr="00597F46">
          <w:rPr>
            <w:rStyle w:val="Hyperlink"/>
          </w:rPr>
          <w:t>http://www.spongebarcoding.org</w:t>
        </w:r>
      </w:hyperlink>
      <w:r w:rsidRPr="00C43C86">
        <w:t>)</w:t>
      </w:r>
    </w:p>
    <w:p w:rsidR="00CC5906" w:rsidRPr="0065372C" w:rsidRDefault="00CC5906" w:rsidP="0065372C">
      <w:pPr>
        <w:pStyle w:val="BodyText"/>
        <w:rPr>
          <w:rStyle w:val="Bodytextbold"/>
        </w:rPr>
      </w:pPr>
      <w:r w:rsidRPr="0065372C">
        <w:rPr>
          <w:rStyle w:val="Bodytextbold"/>
        </w:rPr>
        <w:t>Description Data Category</w:t>
      </w:r>
    </w:p>
    <w:p w:rsidR="00CC5906" w:rsidRDefault="00CC5906" w:rsidP="00750BA4">
      <w:pPr>
        <w:pStyle w:val="BodyText"/>
      </w:pPr>
      <w:r w:rsidRPr="00EA27E1">
        <w:t>Oceans</w:t>
      </w:r>
    </w:p>
    <w:p w:rsidR="00CC5906" w:rsidRDefault="00CC5906" w:rsidP="00750BA4">
      <w:pPr>
        <w:pStyle w:val="BodyText"/>
      </w:pPr>
      <w:r>
        <w:t>Environment</w:t>
      </w:r>
    </w:p>
    <w:p w:rsidR="00CC5906" w:rsidRPr="00EA27E1" w:rsidRDefault="00CC5906" w:rsidP="00750BA4">
      <w:pPr>
        <w:pStyle w:val="BodyText"/>
      </w:pPr>
      <w:r>
        <w:t>Biota</w:t>
      </w:r>
    </w:p>
    <w:p w:rsidR="00CC5906" w:rsidRPr="0065372C" w:rsidRDefault="00CC5906" w:rsidP="0065372C">
      <w:pPr>
        <w:pStyle w:val="BodyText"/>
        <w:rPr>
          <w:rStyle w:val="Bodytextbold"/>
        </w:rPr>
      </w:pPr>
      <w:r w:rsidRPr="0065372C">
        <w:rPr>
          <w:rStyle w:val="Bodytextbold"/>
        </w:rPr>
        <w:t>Description Keyword</w:t>
      </w:r>
    </w:p>
    <w:p w:rsidR="00CC5906" w:rsidRDefault="00CC5906" w:rsidP="00750BA4">
      <w:pPr>
        <w:pStyle w:val="BodyText"/>
      </w:pPr>
      <w:r>
        <w:t>Biosphere, Aquatic Habitat, Benthic Habitat, Zoology, Sponges, Oceans, Marine Biology, Marine Invertebrates</w:t>
      </w:r>
    </w:p>
    <w:p w:rsidR="00CC5906" w:rsidRPr="0065372C" w:rsidRDefault="00CC5906" w:rsidP="0065372C">
      <w:pPr>
        <w:pStyle w:val="BodyText"/>
        <w:rPr>
          <w:rStyle w:val="Bodytextbold"/>
        </w:rPr>
      </w:pPr>
      <w:r w:rsidRPr="0065372C">
        <w:rPr>
          <w:rStyle w:val="Bodytextbold"/>
        </w:rPr>
        <w:t>Description GEOGRAPHIC EXTENT POLYGON(S)</w:t>
      </w:r>
    </w:p>
    <w:p w:rsidR="00EA5FE9" w:rsidRDefault="00CC5906" w:rsidP="00750BA4">
      <w:pPr>
        <w:pStyle w:val="BodyText"/>
      </w:pPr>
      <w:r w:rsidRPr="00EA27E1">
        <w:t xml:space="preserve">N_LAT: </w:t>
      </w:r>
      <w:r>
        <w:t>-8</w:t>
      </w:r>
    </w:p>
    <w:p w:rsidR="00CC5906" w:rsidRPr="00EA27E1" w:rsidRDefault="00CC5906" w:rsidP="00750BA4">
      <w:pPr>
        <w:pStyle w:val="BodyText"/>
      </w:pPr>
      <w:r w:rsidRPr="00EA27E1">
        <w:t>S_LAT:</w:t>
      </w:r>
      <w:r w:rsidR="00EA5FE9">
        <w:t xml:space="preserve"> </w:t>
      </w:r>
      <w:r>
        <w:t>-50</w:t>
      </w:r>
    </w:p>
    <w:p w:rsidR="00CC5906" w:rsidRPr="00EA27E1" w:rsidRDefault="00CC5906" w:rsidP="00750BA4">
      <w:pPr>
        <w:pStyle w:val="BodyText"/>
      </w:pPr>
      <w:r w:rsidRPr="00EA27E1">
        <w:t xml:space="preserve">E_LONG: </w:t>
      </w:r>
      <w:r>
        <w:t>105</w:t>
      </w:r>
    </w:p>
    <w:p w:rsidR="00CC5906" w:rsidRPr="00EA27E1" w:rsidRDefault="00CC5906" w:rsidP="00750BA4">
      <w:pPr>
        <w:pStyle w:val="BodyText"/>
      </w:pPr>
      <w:r w:rsidRPr="00EA27E1">
        <w:lastRenderedPageBreak/>
        <w:t xml:space="preserve">W_LONG: </w:t>
      </w:r>
      <w:r>
        <w:t>165</w:t>
      </w:r>
    </w:p>
    <w:p w:rsidR="00CC5906" w:rsidRPr="0065372C" w:rsidRDefault="00CC5906" w:rsidP="0065372C">
      <w:pPr>
        <w:pStyle w:val="BodyText"/>
        <w:rPr>
          <w:rStyle w:val="Bodytextbold"/>
        </w:rPr>
      </w:pPr>
      <w:r w:rsidRPr="0065372C">
        <w:rPr>
          <w:rStyle w:val="Bodytextbold"/>
        </w:rPr>
        <w:t>COORDINATE SYSTEM DESCRIPTION</w:t>
      </w:r>
    </w:p>
    <w:p w:rsidR="00CC5906" w:rsidRPr="00EA27E1" w:rsidRDefault="00CC5906" w:rsidP="00750BA4">
      <w:pPr>
        <w:pStyle w:val="BodyText"/>
      </w:pPr>
      <w:r>
        <w:t>Projection: Geographic</w:t>
      </w:r>
    </w:p>
    <w:p w:rsidR="00CC5906" w:rsidRPr="00EA27E1" w:rsidRDefault="00CC5906" w:rsidP="00750BA4">
      <w:pPr>
        <w:pStyle w:val="BodyText"/>
      </w:pPr>
      <w:r w:rsidRPr="00EA27E1">
        <w:t xml:space="preserve">Datum: </w:t>
      </w:r>
      <w:r>
        <w:t>WGS84</w:t>
      </w:r>
    </w:p>
    <w:p w:rsidR="00CC5906" w:rsidRPr="00EA27E1" w:rsidRDefault="00CC5906" w:rsidP="00750BA4">
      <w:pPr>
        <w:pStyle w:val="BodyText"/>
      </w:pPr>
      <w:r w:rsidRPr="00EA27E1">
        <w:t>Units:</w:t>
      </w:r>
      <w:r>
        <w:t xml:space="preserve"> Decimal Degree</w:t>
      </w:r>
    </w:p>
    <w:p w:rsidR="00EA5FE9" w:rsidRPr="0065372C" w:rsidRDefault="00CC5906" w:rsidP="0065372C">
      <w:pPr>
        <w:pStyle w:val="BodyText"/>
        <w:rPr>
          <w:rStyle w:val="Bodytextbold"/>
        </w:rPr>
      </w:pPr>
      <w:r w:rsidRPr="0065372C">
        <w:rPr>
          <w:rStyle w:val="Bodytextbold"/>
        </w:rPr>
        <w:t>Description Temporal EXTENT</w:t>
      </w:r>
    </w:p>
    <w:p w:rsidR="00CC5906" w:rsidRPr="0065372C" w:rsidRDefault="00CC5906" w:rsidP="0065372C">
      <w:pPr>
        <w:pStyle w:val="BodyText"/>
        <w:rPr>
          <w:rStyle w:val="Bodytextbold"/>
        </w:rPr>
      </w:pPr>
      <w:r w:rsidRPr="0065372C">
        <w:rPr>
          <w:rStyle w:val="Bodytextbold"/>
        </w:rPr>
        <w:t>Description NOMINAL SCALE</w:t>
      </w:r>
    </w:p>
    <w:p w:rsidR="00EA5FE9" w:rsidRDefault="00CC5906" w:rsidP="00750BA4">
      <w:pPr>
        <w:pStyle w:val="BodyText"/>
      </w:pPr>
      <w:r>
        <w:t>Spatial Resolution</w:t>
      </w:r>
      <w:r w:rsidRPr="00EA27E1">
        <w:t>:</w:t>
      </w:r>
    </w:p>
    <w:p w:rsidR="00CC5906" w:rsidRPr="00EA27E1" w:rsidRDefault="00CC5906" w:rsidP="00750BA4">
      <w:pPr>
        <w:pStyle w:val="BodyText"/>
      </w:pPr>
      <w:r>
        <w:t>Temporal Resolution:</w:t>
      </w:r>
    </w:p>
    <w:p w:rsidR="00CC5906" w:rsidRPr="0065372C" w:rsidRDefault="00CC5906" w:rsidP="0065372C">
      <w:pPr>
        <w:pStyle w:val="BodyText"/>
        <w:rPr>
          <w:rStyle w:val="Bodytextbold"/>
        </w:rPr>
      </w:pPr>
      <w:r w:rsidRPr="0065372C">
        <w:rPr>
          <w:rStyle w:val="Bodytextbold"/>
        </w:rPr>
        <w:t>Data Currency BEGINNING DATE</w:t>
      </w:r>
    </w:p>
    <w:p w:rsidR="00CC5906" w:rsidRPr="00EA27E1" w:rsidRDefault="00CC5906" w:rsidP="00750BA4">
      <w:pPr>
        <w:pStyle w:val="BodyText"/>
      </w:pPr>
      <w:r>
        <w:t>2012</w:t>
      </w:r>
    </w:p>
    <w:p w:rsidR="00CC5906" w:rsidRPr="0065372C" w:rsidRDefault="00CC5906" w:rsidP="0065372C">
      <w:pPr>
        <w:pStyle w:val="BodyText"/>
        <w:rPr>
          <w:rStyle w:val="Bodytextbold"/>
        </w:rPr>
      </w:pPr>
      <w:r w:rsidRPr="0065372C">
        <w:rPr>
          <w:rStyle w:val="Bodytextbold"/>
        </w:rPr>
        <w:t>Data Currency ENDING DATE</w:t>
      </w:r>
    </w:p>
    <w:p w:rsidR="00CC5906" w:rsidRPr="00C43C86" w:rsidRDefault="00CC5906" w:rsidP="00750BA4">
      <w:pPr>
        <w:pStyle w:val="BodyText"/>
      </w:pPr>
      <w:r>
        <w:t>2012</w:t>
      </w:r>
    </w:p>
    <w:p w:rsidR="00CC5906" w:rsidRPr="0065372C" w:rsidRDefault="00CC5906" w:rsidP="0065372C">
      <w:pPr>
        <w:pStyle w:val="BodyText"/>
        <w:rPr>
          <w:rStyle w:val="Bodytextbold"/>
        </w:rPr>
      </w:pPr>
      <w:r w:rsidRPr="0065372C">
        <w:rPr>
          <w:rStyle w:val="Bodytextbold"/>
        </w:rPr>
        <w:t>Dataset Status PROGRESS</w:t>
      </w:r>
    </w:p>
    <w:p w:rsidR="00CC5906" w:rsidRPr="00581C57" w:rsidRDefault="00CC5906" w:rsidP="00750BA4">
      <w:pPr>
        <w:pStyle w:val="BodyText"/>
      </w:pPr>
      <w:r>
        <w:t>Completed</w:t>
      </w:r>
    </w:p>
    <w:p w:rsidR="00CC5906" w:rsidRPr="0065372C" w:rsidRDefault="00CC5906" w:rsidP="0065372C">
      <w:pPr>
        <w:pStyle w:val="BodyText"/>
        <w:rPr>
          <w:rStyle w:val="Bodytextbold"/>
        </w:rPr>
      </w:pPr>
      <w:r w:rsidRPr="0065372C">
        <w:rPr>
          <w:rStyle w:val="Bodytextbold"/>
        </w:rPr>
        <w:t>Dataset Status MAINTENANCE AND UPDATE FREQUENCY</w:t>
      </w:r>
    </w:p>
    <w:p w:rsidR="00CC5906" w:rsidRPr="00581C57" w:rsidRDefault="00CC5906" w:rsidP="00750BA4">
      <w:pPr>
        <w:pStyle w:val="BodyText"/>
      </w:pPr>
      <w:r>
        <w:t>Updated as needed</w:t>
      </w:r>
    </w:p>
    <w:p w:rsidR="00EA5FE9" w:rsidRPr="0065372C" w:rsidRDefault="00CC5906" w:rsidP="0065372C">
      <w:pPr>
        <w:pStyle w:val="BodyText"/>
        <w:rPr>
          <w:rStyle w:val="Bodytextbold"/>
        </w:rPr>
      </w:pPr>
      <w:r w:rsidRPr="0065372C">
        <w:rPr>
          <w:rStyle w:val="Bodytextbold"/>
        </w:rPr>
        <w:t>Access STORED FORMATS Digital/Non-Digital Description</w:t>
      </w:r>
    </w:p>
    <w:p w:rsidR="00EA5FE9" w:rsidRPr="0065372C" w:rsidRDefault="00CC5906" w:rsidP="0065372C">
      <w:pPr>
        <w:pStyle w:val="BodyText"/>
        <w:rPr>
          <w:rStyle w:val="Bodytextbold"/>
        </w:rPr>
      </w:pPr>
      <w:r w:rsidRPr="0065372C">
        <w:rPr>
          <w:rStyle w:val="Bodytextbold"/>
        </w:rPr>
        <w:t>Access AVAILABLE FORMATS Digital/Non-Digital Description</w:t>
      </w:r>
    </w:p>
    <w:p w:rsidR="00CC5906" w:rsidRPr="0065372C" w:rsidRDefault="00CC5906" w:rsidP="0065372C">
      <w:pPr>
        <w:pStyle w:val="BodyText"/>
        <w:rPr>
          <w:rStyle w:val="Bodytextbold"/>
        </w:rPr>
      </w:pPr>
      <w:r w:rsidRPr="0065372C">
        <w:rPr>
          <w:rStyle w:val="Bodytextbold"/>
        </w:rPr>
        <w:t>Access ACCESS CONSTRAINT</w:t>
      </w:r>
    </w:p>
    <w:p w:rsidR="00CC5906" w:rsidRPr="00566BCD" w:rsidRDefault="00CC5906" w:rsidP="00750BA4">
      <w:pPr>
        <w:pStyle w:val="BodyText"/>
      </w:pPr>
      <w:r>
        <w:t>Contact data custodian</w:t>
      </w:r>
    </w:p>
    <w:p w:rsidR="00CC5906" w:rsidRPr="0065372C" w:rsidRDefault="00CC5906" w:rsidP="0065372C">
      <w:pPr>
        <w:pStyle w:val="BodyText"/>
        <w:rPr>
          <w:rStyle w:val="Bodytextbold"/>
        </w:rPr>
      </w:pPr>
      <w:r w:rsidRPr="0065372C">
        <w:rPr>
          <w:rStyle w:val="Bodytextbold"/>
        </w:rPr>
        <w:t>Data Quality LINEAGE</w:t>
      </w:r>
    </w:p>
    <w:p w:rsidR="00CC5906" w:rsidRPr="00C43C86" w:rsidRDefault="00CC5906" w:rsidP="00750BA4">
      <w:pPr>
        <w:pStyle w:val="BodyText"/>
      </w:pPr>
      <w:r w:rsidRPr="00C43C86">
        <w:t>Species-level identifications of sponges were completed at the Queensland Museum (led by Dr John Hooper), and the associated in-house database was uploaded to the Atlas of Living Australia in 2012 for public access.</w:t>
      </w:r>
    </w:p>
    <w:p w:rsidR="00EA5FE9" w:rsidRPr="0065372C" w:rsidRDefault="00CC5906" w:rsidP="0065372C">
      <w:pPr>
        <w:pStyle w:val="BodyText"/>
        <w:rPr>
          <w:rStyle w:val="Bodytextbold"/>
        </w:rPr>
      </w:pPr>
      <w:r w:rsidRPr="0065372C">
        <w:rPr>
          <w:rStyle w:val="Bodytextbold"/>
        </w:rPr>
        <w:t>Data Quality POSITIONAL ACCURACY</w:t>
      </w:r>
    </w:p>
    <w:p w:rsidR="00EA5FE9" w:rsidRPr="0065372C" w:rsidRDefault="00CC5906" w:rsidP="0065372C">
      <w:pPr>
        <w:pStyle w:val="BodyText"/>
        <w:rPr>
          <w:rStyle w:val="Bodytextbold"/>
        </w:rPr>
      </w:pPr>
      <w:r w:rsidRPr="0065372C">
        <w:rPr>
          <w:rStyle w:val="Bodytextbold"/>
        </w:rPr>
        <w:t>Data Quality ATTRIBUTE ACCURACY</w:t>
      </w:r>
    </w:p>
    <w:p w:rsidR="00EA5FE9" w:rsidRPr="0065372C" w:rsidRDefault="00CC5906" w:rsidP="0065372C">
      <w:pPr>
        <w:pStyle w:val="BodyText"/>
        <w:rPr>
          <w:rStyle w:val="Bodytextbold"/>
        </w:rPr>
      </w:pPr>
      <w:r w:rsidRPr="0065372C">
        <w:rPr>
          <w:rStyle w:val="Bodytextbold"/>
        </w:rPr>
        <w:t>Data Quality LOGICAL CONSISTENCY</w:t>
      </w:r>
    </w:p>
    <w:p w:rsidR="00EA5FE9" w:rsidRPr="0065372C" w:rsidRDefault="00CC5906" w:rsidP="0065372C">
      <w:pPr>
        <w:pStyle w:val="BodyText"/>
        <w:rPr>
          <w:rStyle w:val="Bodytextbold"/>
        </w:rPr>
      </w:pPr>
      <w:r w:rsidRPr="0065372C">
        <w:rPr>
          <w:rStyle w:val="Bodytextbold"/>
        </w:rPr>
        <w:t>Data Quality COMPLETENESS</w:t>
      </w:r>
    </w:p>
    <w:p w:rsidR="00CC5906" w:rsidRPr="0065372C" w:rsidRDefault="00CC5906" w:rsidP="0065372C">
      <w:pPr>
        <w:pStyle w:val="BodyText"/>
        <w:rPr>
          <w:rStyle w:val="Bodytextbold"/>
        </w:rPr>
      </w:pPr>
      <w:r w:rsidRPr="0065372C">
        <w:rPr>
          <w:rStyle w:val="Bodytextbold"/>
        </w:rPr>
        <w:t>Contact Information CONTACT ORGANISATION</w:t>
      </w:r>
    </w:p>
    <w:p w:rsidR="00CC5906" w:rsidRDefault="00CC5906" w:rsidP="00750BA4">
      <w:pPr>
        <w:pStyle w:val="BodyText"/>
      </w:pPr>
      <w:r w:rsidRPr="006D2DBB">
        <w:lastRenderedPageBreak/>
        <w:t>Museum of Queensland</w:t>
      </w:r>
    </w:p>
    <w:p w:rsidR="00CC5906" w:rsidRPr="0065372C" w:rsidRDefault="00CC5906" w:rsidP="0065372C">
      <w:pPr>
        <w:pStyle w:val="BodyText"/>
        <w:rPr>
          <w:rStyle w:val="Bodytextbold"/>
        </w:rPr>
      </w:pPr>
      <w:r w:rsidRPr="0065372C">
        <w:rPr>
          <w:rStyle w:val="Bodytextbold"/>
        </w:rPr>
        <w:t>Contact Information CONTACT POSITION</w:t>
      </w:r>
    </w:p>
    <w:p w:rsidR="00CC5906" w:rsidRDefault="00CC5906" w:rsidP="00750BA4">
      <w:pPr>
        <w:pStyle w:val="BodyText"/>
      </w:pPr>
      <w:r w:rsidRPr="006D2DBB">
        <w:t>John Hooper</w:t>
      </w:r>
    </w:p>
    <w:p w:rsidR="00CC5906" w:rsidRPr="0065372C" w:rsidRDefault="00CC5906" w:rsidP="0065372C">
      <w:pPr>
        <w:pStyle w:val="BodyText"/>
        <w:rPr>
          <w:rStyle w:val="Bodytextbold"/>
        </w:rPr>
      </w:pPr>
      <w:r w:rsidRPr="0065372C">
        <w:rPr>
          <w:rStyle w:val="Bodytextbold"/>
        </w:rPr>
        <w:t>Contact Information MAIL ADDRESS 1</w:t>
      </w:r>
    </w:p>
    <w:p w:rsidR="00CC5906" w:rsidRDefault="00CC5906" w:rsidP="00750BA4">
      <w:pPr>
        <w:pStyle w:val="BodyText"/>
      </w:pPr>
      <w:r w:rsidRPr="006D2DBB">
        <w:t>Museum of Queensland</w:t>
      </w:r>
    </w:p>
    <w:p w:rsidR="00CC5906" w:rsidRPr="0065372C" w:rsidRDefault="00CC5906" w:rsidP="0065372C">
      <w:pPr>
        <w:pStyle w:val="BodyText"/>
        <w:rPr>
          <w:rStyle w:val="Bodytextbold"/>
        </w:rPr>
      </w:pPr>
      <w:r w:rsidRPr="0065372C">
        <w:rPr>
          <w:rStyle w:val="Bodytextbold"/>
        </w:rPr>
        <w:t>Contact Information SUBURB/PLACE/LOCALITY</w:t>
      </w:r>
    </w:p>
    <w:p w:rsidR="00CC5906" w:rsidRPr="00EA27E1" w:rsidRDefault="00CC5906" w:rsidP="00750BA4">
      <w:pPr>
        <w:pStyle w:val="BodyText"/>
      </w:pPr>
      <w:r>
        <w:t>South Brisbane</w:t>
      </w:r>
    </w:p>
    <w:p w:rsidR="00CC5906" w:rsidRPr="0065372C" w:rsidRDefault="00CC5906" w:rsidP="0065372C">
      <w:pPr>
        <w:pStyle w:val="BodyText"/>
        <w:rPr>
          <w:rStyle w:val="Bodytextbold"/>
        </w:rPr>
      </w:pPr>
      <w:r w:rsidRPr="0065372C">
        <w:rPr>
          <w:rStyle w:val="Bodytextbold"/>
        </w:rPr>
        <w:t>Contact Information STATE/LOCALITY 2</w:t>
      </w:r>
    </w:p>
    <w:p w:rsidR="00CC5906" w:rsidRPr="00EA27E1" w:rsidRDefault="00CC5906" w:rsidP="00750BA4">
      <w:pPr>
        <w:pStyle w:val="BodyText"/>
      </w:pPr>
      <w:r>
        <w:t>QLD</w:t>
      </w:r>
    </w:p>
    <w:p w:rsidR="00CC5906" w:rsidRPr="0065372C" w:rsidRDefault="00CC5906" w:rsidP="0065372C">
      <w:pPr>
        <w:pStyle w:val="BodyText"/>
        <w:rPr>
          <w:rStyle w:val="Bodytextbold"/>
        </w:rPr>
      </w:pPr>
      <w:r w:rsidRPr="0065372C">
        <w:rPr>
          <w:rStyle w:val="Bodytextbold"/>
        </w:rPr>
        <w:t>Contact Information COUNTRY</w:t>
      </w:r>
    </w:p>
    <w:p w:rsidR="00CC5906" w:rsidRPr="00EA27E1" w:rsidRDefault="00CC5906" w:rsidP="00750BA4">
      <w:pPr>
        <w:pStyle w:val="BodyText"/>
      </w:pPr>
      <w:r w:rsidRPr="00EA27E1">
        <w:t>Australia</w:t>
      </w:r>
    </w:p>
    <w:p w:rsidR="00CC5906" w:rsidRPr="0065372C" w:rsidRDefault="00CC5906" w:rsidP="0065372C">
      <w:pPr>
        <w:pStyle w:val="BodyText"/>
        <w:rPr>
          <w:rStyle w:val="Bodytextbold"/>
        </w:rPr>
      </w:pPr>
      <w:r w:rsidRPr="0065372C">
        <w:rPr>
          <w:rStyle w:val="Bodytextbold"/>
        </w:rPr>
        <w:t>Contact Information POSTCODE</w:t>
      </w:r>
    </w:p>
    <w:p w:rsidR="00CC5906" w:rsidRPr="00EA27E1" w:rsidRDefault="00CC5906" w:rsidP="00750BA4">
      <w:pPr>
        <w:pStyle w:val="BodyText"/>
      </w:pPr>
      <w:r>
        <w:t>4101</w:t>
      </w:r>
    </w:p>
    <w:p w:rsidR="00CC5906" w:rsidRPr="0065372C" w:rsidRDefault="00CC5906" w:rsidP="0065372C">
      <w:pPr>
        <w:pStyle w:val="BodyText"/>
        <w:rPr>
          <w:rStyle w:val="Bodytextbold"/>
        </w:rPr>
      </w:pPr>
      <w:r w:rsidRPr="0065372C">
        <w:rPr>
          <w:rStyle w:val="Bodytextbold"/>
        </w:rPr>
        <w:t>Contact Information TELEPHONE</w:t>
      </w:r>
    </w:p>
    <w:p w:rsidR="00CC5906" w:rsidRDefault="00CC5906" w:rsidP="00750BA4">
      <w:pPr>
        <w:pStyle w:val="BodyText"/>
      </w:pPr>
      <w:r w:rsidRPr="006D2DBB">
        <w:t>+61 7 3840 7555</w:t>
      </w:r>
    </w:p>
    <w:p w:rsidR="00EA5FE9" w:rsidRPr="0065372C" w:rsidRDefault="00CC5906" w:rsidP="0065372C">
      <w:pPr>
        <w:pStyle w:val="BodyText"/>
        <w:rPr>
          <w:rStyle w:val="Bodytextbold"/>
        </w:rPr>
      </w:pPr>
      <w:r w:rsidRPr="0065372C">
        <w:rPr>
          <w:rStyle w:val="Bodytextbold"/>
        </w:rPr>
        <w:t>Contact Information FACSIMILE</w:t>
      </w:r>
    </w:p>
    <w:p w:rsidR="00CC5906" w:rsidRPr="0065372C" w:rsidRDefault="00CC5906" w:rsidP="0065372C">
      <w:pPr>
        <w:pStyle w:val="BodyText"/>
        <w:rPr>
          <w:rStyle w:val="Bodytextbold"/>
        </w:rPr>
      </w:pPr>
      <w:r w:rsidRPr="0065372C">
        <w:rPr>
          <w:rStyle w:val="Bodytextbold"/>
        </w:rPr>
        <w:t>Contact Information ELECTRONIC MAIL ADDRESS</w:t>
      </w:r>
    </w:p>
    <w:p w:rsidR="00CC5906" w:rsidRDefault="00EE748E" w:rsidP="00750BA4">
      <w:pPr>
        <w:pStyle w:val="BodyText"/>
      </w:pPr>
      <w:hyperlink r:id="rId155" w:tooltip="Email John Hooper" w:history="1">
        <w:r w:rsidR="00CC5906" w:rsidRPr="002D5159">
          <w:rPr>
            <w:rStyle w:val="Hyperlink"/>
          </w:rPr>
          <w:t>john.hooper@qm.qld.gov.au</w:t>
        </w:r>
      </w:hyperlink>
    </w:p>
    <w:p w:rsidR="00CC5906" w:rsidRPr="0065372C" w:rsidRDefault="00CC5906" w:rsidP="0065372C">
      <w:pPr>
        <w:pStyle w:val="BodyText"/>
        <w:rPr>
          <w:rStyle w:val="Bodytextbold"/>
        </w:rPr>
      </w:pPr>
      <w:r w:rsidRPr="0065372C">
        <w:rPr>
          <w:rStyle w:val="Bodytextbold"/>
        </w:rPr>
        <w:t>Metadata Date METADATA DATE</w:t>
      </w:r>
    </w:p>
    <w:p w:rsidR="00CC5906" w:rsidRPr="00EA27E1" w:rsidRDefault="00CC5906" w:rsidP="00750BA4">
      <w:pPr>
        <w:pStyle w:val="BodyText"/>
      </w:pPr>
      <w:r w:rsidRPr="00EA27E1">
        <w:t>20</w:t>
      </w:r>
      <w:r>
        <w:t>MAR</w:t>
      </w:r>
      <w:r w:rsidRPr="00EA27E1">
        <w:t>20</w:t>
      </w:r>
      <w:r>
        <w:t>13</w:t>
      </w:r>
    </w:p>
    <w:p w:rsidR="00CC5906" w:rsidRPr="0065372C" w:rsidRDefault="00CC5906" w:rsidP="0065372C">
      <w:pPr>
        <w:pStyle w:val="BodyText"/>
        <w:rPr>
          <w:rStyle w:val="Bodytextbold"/>
        </w:rPr>
      </w:pPr>
      <w:r w:rsidRPr="0065372C">
        <w:rPr>
          <w:rStyle w:val="Bodytextbold"/>
        </w:rPr>
        <w:t>Additional Metadata METADATA AUTHOR</w:t>
      </w:r>
    </w:p>
    <w:p w:rsidR="00CC5906" w:rsidRPr="006D2DBB" w:rsidRDefault="00CC5906" w:rsidP="00750BA4">
      <w:pPr>
        <w:pStyle w:val="BodyText"/>
      </w:pPr>
      <w:r w:rsidRPr="006D2DBB">
        <w:t>Rachel Przeslawski</w:t>
      </w:r>
    </w:p>
    <w:p w:rsidR="00CC5906" w:rsidRPr="0065372C" w:rsidRDefault="00CC5906"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CC5906" w:rsidRDefault="00CC5906" w:rsidP="00750BA4">
      <w:pPr>
        <w:pStyle w:val="BodyText"/>
      </w:pPr>
      <w:r w:rsidRPr="006D2DBB">
        <w:t>Paul Alvern</w:t>
      </w:r>
    </w:p>
    <w:p w:rsidR="00CD0D83" w:rsidRPr="0065372C" w:rsidRDefault="00CC5906" w:rsidP="0065372C">
      <w:pPr>
        <w:pStyle w:val="BodyText"/>
        <w:rPr>
          <w:rStyle w:val="Bodytextbold"/>
        </w:rPr>
      </w:pPr>
      <w:r w:rsidRPr="0065372C">
        <w:rPr>
          <w:rStyle w:val="Bodytextbold"/>
        </w:rPr>
        <w:t>Additional Metadata REFERENCES</w:t>
      </w:r>
    </w:p>
    <w:p w:rsidR="00773210" w:rsidRDefault="00773210" w:rsidP="003F66B8">
      <w:pPr>
        <w:pStyle w:val="Figuresandimagesleft"/>
        <w:rPr>
          <w:rStyle w:val="Bodytextbold"/>
        </w:rPr>
      </w:pPr>
      <w:r>
        <w:rPr>
          <w:rStyle w:val="Bodytextbold"/>
        </w:rPr>
        <w:br w:type="page"/>
      </w:r>
    </w:p>
    <w:p w:rsidR="00CC5906" w:rsidRPr="0065372C" w:rsidRDefault="003D14E5" w:rsidP="003F66B8">
      <w:pPr>
        <w:pStyle w:val="Figuresandimagesleft"/>
        <w:rPr>
          <w:rStyle w:val="Bodytextbold"/>
        </w:rPr>
      </w:pPr>
      <w:r w:rsidRPr="00A5202E">
        <w:rPr>
          <w:noProof/>
        </w:rPr>
        <w:lastRenderedPageBreak/>
        <w:drawing>
          <wp:inline distT="0" distB="0" distL="0" distR="0" wp14:anchorId="3CDECD1B" wp14:editId="4A6F55F5">
            <wp:extent cx="5753100" cy="4962525"/>
            <wp:effectExtent l="0" t="0" r="0" b="9525"/>
            <wp:docPr id="96" name="Picture 96" descr="This figure displays the locations of Queensland Museum sponge data within Australian EEZ and surrounding waters. Most of the data locates on the North-East mar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mdhcrf\Marine_Biodiversity_Hub\NERP_data\report_maps\new\Figure_2_9_6.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53100" cy="4962525"/>
                    </a:xfrm>
                    <a:prstGeom prst="rect">
                      <a:avLst/>
                    </a:prstGeom>
                    <a:noFill/>
                    <a:ln>
                      <a:noFill/>
                    </a:ln>
                  </pic:spPr>
                </pic:pic>
              </a:graphicData>
            </a:graphic>
          </wp:inline>
        </w:drawing>
      </w:r>
    </w:p>
    <w:p w:rsidR="00CD0D83" w:rsidRDefault="00CC5906" w:rsidP="00CD0D83">
      <w:pPr>
        <w:pStyle w:val="Caption"/>
      </w:pPr>
      <w:bookmarkStart w:id="112" w:name="_Toc364251781"/>
      <w:r>
        <w:t>Figure 2.9.6 Locations of Queensland Museum sponge data</w:t>
      </w:r>
      <w:bookmarkEnd w:id="112"/>
    </w:p>
    <w:p w:rsidR="00CD0D83" w:rsidRPr="001A54DC" w:rsidRDefault="00CD0D83" w:rsidP="001A54DC">
      <w:pPr>
        <w:pStyle w:val="BodyText"/>
      </w:pPr>
      <w:r>
        <w:br w:type="page"/>
      </w:r>
    </w:p>
    <w:p w:rsidR="00EA5FE9" w:rsidRDefault="00CC5906" w:rsidP="00CD0D83">
      <w:pPr>
        <w:pStyle w:val="Heading3"/>
      </w:pPr>
      <w:bookmarkStart w:id="113" w:name="_Toc364251735"/>
      <w:r>
        <w:lastRenderedPageBreak/>
        <w:t>Australian squat lobsters</w:t>
      </w:r>
      <w:bookmarkEnd w:id="113"/>
    </w:p>
    <w:p w:rsidR="00CC5906" w:rsidRPr="0065372C" w:rsidRDefault="00CC5906" w:rsidP="0065372C">
      <w:pPr>
        <w:pStyle w:val="BodyText"/>
        <w:rPr>
          <w:rStyle w:val="Bodytextbold"/>
        </w:rPr>
      </w:pPr>
      <w:r w:rsidRPr="0065372C">
        <w:rPr>
          <w:rStyle w:val="Bodytextbold"/>
        </w:rPr>
        <w:t>Dataset TITLE</w:t>
      </w:r>
    </w:p>
    <w:p w:rsidR="00CC5906" w:rsidRPr="00B46B9C" w:rsidRDefault="00CC5906" w:rsidP="00750BA4">
      <w:pPr>
        <w:pStyle w:val="BodyText"/>
      </w:pPr>
      <w:r w:rsidRPr="00B46B9C">
        <w:t>Squat lobsters of Australia</w:t>
      </w:r>
    </w:p>
    <w:p w:rsidR="00EA5FE9" w:rsidRPr="0065372C" w:rsidRDefault="00CC5906" w:rsidP="0065372C">
      <w:pPr>
        <w:pStyle w:val="BodyText"/>
        <w:rPr>
          <w:rStyle w:val="Bodytextbold"/>
        </w:rPr>
      </w:pPr>
      <w:r w:rsidRPr="0065372C">
        <w:rPr>
          <w:rStyle w:val="Bodytextbold"/>
        </w:rPr>
        <w:t>Dataset ALTERNATE TITLE (i.e. Dataset Name)</w:t>
      </w:r>
    </w:p>
    <w:p w:rsidR="00CC5906" w:rsidRPr="00B46B9C" w:rsidRDefault="00CC5906" w:rsidP="00750BA4">
      <w:pPr>
        <w:pStyle w:val="BodyText"/>
      </w:pPr>
      <w:r w:rsidRPr="00B46B9C">
        <w:t>Galatheids of Australia</w:t>
      </w:r>
    </w:p>
    <w:p w:rsidR="00EA5FE9" w:rsidRPr="0065372C" w:rsidRDefault="00CC5906" w:rsidP="0065372C">
      <w:pPr>
        <w:pStyle w:val="BodyText"/>
        <w:rPr>
          <w:rStyle w:val="Bodytextbold"/>
        </w:rPr>
      </w:pPr>
      <w:r w:rsidRPr="0065372C">
        <w:rPr>
          <w:rStyle w:val="Bodytextbold"/>
        </w:rPr>
        <w:t>Dataset AUTHOR(S)</w:t>
      </w:r>
    </w:p>
    <w:p w:rsidR="00CC5906" w:rsidRPr="0065372C" w:rsidRDefault="00CC5906" w:rsidP="0065372C">
      <w:pPr>
        <w:pStyle w:val="BodyText"/>
        <w:rPr>
          <w:rStyle w:val="Bodytextbold"/>
        </w:rPr>
      </w:pPr>
      <w:r w:rsidRPr="0065372C">
        <w:rPr>
          <w:rStyle w:val="Bodytextbold"/>
        </w:rPr>
        <w:t>Dataset CUSTODIAN</w:t>
      </w:r>
    </w:p>
    <w:p w:rsidR="00CC5906" w:rsidRDefault="00CC5906" w:rsidP="00750BA4">
      <w:pPr>
        <w:pStyle w:val="BodyText"/>
      </w:pPr>
      <w:r w:rsidRPr="00B46B9C">
        <w:t>Museum of Victoria</w:t>
      </w:r>
    </w:p>
    <w:p w:rsidR="00CC5906" w:rsidRPr="0065372C" w:rsidRDefault="00CC5906" w:rsidP="0065372C">
      <w:pPr>
        <w:pStyle w:val="BodyText"/>
        <w:rPr>
          <w:rStyle w:val="Bodytextbold"/>
        </w:rPr>
      </w:pPr>
      <w:r w:rsidRPr="0065372C">
        <w:rPr>
          <w:rStyle w:val="Bodytextbold"/>
        </w:rPr>
        <w:t>Dataset JURISDICTION</w:t>
      </w:r>
    </w:p>
    <w:p w:rsidR="00CC5906" w:rsidRPr="0065372C" w:rsidRDefault="00CC5906" w:rsidP="0065372C">
      <w:pPr>
        <w:pStyle w:val="BodyText"/>
        <w:rPr>
          <w:rStyle w:val="Bodytextbold"/>
        </w:rPr>
      </w:pPr>
      <w:r w:rsidRPr="0065372C">
        <w:rPr>
          <w:rStyle w:val="Bodytextbold"/>
        </w:rPr>
        <w:t>Australia</w:t>
      </w:r>
    </w:p>
    <w:p w:rsidR="00CC5906" w:rsidRPr="0065372C" w:rsidRDefault="00CC5906" w:rsidP="0065372C">
      <w:pPr>
        <w:pStyle w:val="BodyText"/>
        <w:rPr>
          <w:rStyle w:val="Bodytextbold"/>
        </w:rPr>
      </w:pPr>
      <w:r w:rsidRPr="0065372C">
        <w:rPr>
          <w:rStyle w:val="Bodytextbold"/>
        </w:rPr>
        <w:t>Description ABSTRACT</w:t>
      </w:r>
    </w:p>
    <w:p w:rsidR="00CC5906" w:rsidRPr="00B46B9C" w:rsidRDefault="00CC5906" w:rsidP="00750BA4">
      <w:pPr>
        <w:pStyle w:val="BodyText"/>
      </w:pPr>
      <w:r w:rsidRPr="00B46B9C">
        <w:t>This dataset comprises records of squat lobsters (Galatheoidea and Chirostyloidea) collected from within Australia's EEZ. Data is collated from museum collections in Australia and overseas and from the scientific literature. Records includes the number of specimens collected, the institution where they are lodged and a catalogue number where available; taxonomic information (species name, higher taxonomy, identifier, taxo</w:t>
      </w:r>
      <w:r>
        <w:t>n</w:t>
      </w:r>
      <w:r w:rsidRPr="00B46B9C">
        <w:t>omic certainty) and locality information (latitude, longitude, depth, survey, station)</w:t>
      </w:r>
    </w:p>
    <w:p w:rsidR="00CC5906" w:rsidRPr="0065372C" w:rsidRDefault="00CC5906" w:rsidP="0065372C">
      <w:pPr>
        <w:pStyle w:val="BodyText"/>
        <w:rPr>
          <w:rStyle w:val="Bodytextbold"/>
        </w:rPr>
      </w:pPr>
      <w:r w:rsidRPr="0065372C">
        <w:rPr>
          <w:rStyle w:val="Bodytextbold"/>
        </w:rPr>
        <w:t>Description Data Category</w:t>
      </w:r>
    </w:p>
    <w:p w:rsidR="00CC5906" w:rsidRDefault="00CC5906" w:rsidP="00750BA4">
      <w:pPr>
        <w:pStyle w:val="BodyText"/>
      </w:pPr>
      <w:r w:rsidRPr="00EA27E1">
        <w:t>Oceans</w:t>
      </w:r>
    </w:p>
    <w:p w:rsidR="00CC5906" w:rsidRDefault="00CC5906" w:rsidP="00750BA4">
      <w:pPr>
        <w:pStyle w:val="BodyText"/>
      </w:pPr>
      <w:r>
        <w:t>Environment</w:t>
      </w:r>
    </w:p>
    <w:p w:rsidR="00CC5906" w:rsidRPr="00EA27E1" w:rsidRDefault="00CC5906" w:rsidP="00750BA4">
      <w:pPr>
        <w:pStyle w:val="BodyText"/>
      </w:pPr>
      <w:r>
        <w:t>Biota</w:t>
      </w:r>
    </w:p>
    <w:p w:rsidR="00CC5906" w:rsidRPr="0065372C" w:rsidRDefault="00CC5906" w:rsidP="0065372C">
      <w:pPr>
        <w:pStyle w:val="BodyText"/>
        <w:rPr>
          <w:rStyle w:val="Bodytextbold"/>
        </w:rPr>
      </w:pPr>
      <w:r w:rsidRPr="0065372C">
        <w:rPr>
          <w:rStyle w:val="Bodytextbold"/>
        </w:rPr>
        <w:t>Description Keyword</w:t>
      </w:r>
    </w:p>
    <w:p w:rsidR="00CC5906" w:rsidRDefault="00CC5906" w:rsidP="00750BA4">
      <w:pPr>
        <w:pStyle w:val="BodyText"/>
      </w:pPr>
      <w:r>
        <w:t>Biosphere, Aquatic Habitat, Benthic Habitat, Zoology, Crustaceans, Oceans, Marine Biology, Marine Invertebrates</w:t>
      </w:r>
    </w:p>
    <w:p w:rsidR="00CC5906" w:rsidRPr="0065372C" w:rsidRDefault="00CC5906" w:rsidP="0065372C">
      <w:pPr>
        <w:pStyle w:val="BodyText"/>
        <w:rPr>
          <w:rStyle w:val="Bodytextbold"/>
        </w:rPr>
      </w:pPr>
      <w:r w:rsidRPr="0065372C">
        <w:rPr>
          <w:rStyle w:val="Bodytextbold"/>
        </w:rPr>
        <w:t>Description GEOGRAPHIC EXTENT POLYGON(S)</w:t>
      </w:r>
    </w:p>
    <w:p w:rsidR="00CC5906" w:rsidRPr="00EA27E1" w:rsidRDefault="00CC5906" w:rsidP="00750BA4">
      <w:pPr>
        <w:pStyle w:val="BodyText"/>
      </w:pPr>
      <w:r>
        <w:t>N_LAT: -8</w:t>
      </w:r>
    </w:p>
    <w:p w:rsidR="00CC5906" w:rsidRPr="00EA27E1" w:rsidRDefault="00CC5906" w:rsidP="00750BA4">
      <w:pPr>
        <w:pStyle w:val="BodyText"/>
      </w:pPr>
      <w:r>
        <w:t>S_LAT: -50</w:t>
      </w:r>
    </w:p>
    <w:p w:rsidR="00CC5906" w:rsidRPr="00EA27E1" w:rsidRDefault="00CC5906" w:rsidP="00750BA4">
      <w:pPr>
        <w:pStyle w:val="BodyText"/>
      </w:pPr>
      <w:r w:rsidRPr="00EA27E1">
        <w:t xml:space="preserve">E_LONG: </w:t>
      </w:r>
      <w:r>
        <w:t>105</w:t>
      </w:r>
    </w:p>
    <w:p w:rsidR="00CC5906" w:rsidRPr="00EA27E1" w:rsidRDefault="00CC5906" w:rsidP="00750BA4">
      <w:pPr>
        <w:pStyle w:val="BodyText"/>
      </w:pPr>
      <w:r w:rsidRPr="00EA27E1">
        <w:t xml:space="preserve">W_LONG: </w:t>
      </w:r>
      <w:r>
        <w:t>165</w:t>
      </w:r>
    </w:p>
    <w:p w:rsidR="00CC5906" w:rsidRPr="0065372C" w:rsidRDefault="00CC5906" w:rsidP="0065372C">
      <w:pPr>
        <w:pStyle w:val="BodyText"/>
        <w:rPr>
          <w:rStyle w:val="Bodytextbold"/>
        </w:rPr>
      </w:pPr>
      <w:r w:rsidRPr="0065372C">
        <w:rPr>
          <w:rStyle w:val="Bodytextbold"/>
        </w:rPr>
        <w:t>COORDINATE SYSTEM DESCRIPTION</w:t>
      </w:r>
    </w:p>
    <w:p w:rsidR="00CC5906" w:rsidRPr="00EA27E1" w:rsidRDefault="00CC5906" w:rsidP="00750BA4">
      <w:pPr>
        <w:pStyle w:val="BodyText"/>
      </w:pPr>
      <w:r>
        <w:t>Projection: Geographic</w:t>
      </w:r>
    </w:p>
    <w:p w:rsidR="00CC5906" w:rsidRPr="00EA27E1" w:rsidRDefault="00CC5906" w:rsidP="00750BA4">
      <w:pPr>
        <w:pStyle w:val="BodyText"/>
      </w:pPr>
      <w:r w:rsidRPr="00EA27E1">
        <w:lastRenderedPageBreak/>
        <w:t xml:space="preserve">Datum: </w:t>
      </w:r>
      <w:r>
        <w:t>WGS84</w:t>
      </w:r>
    </w:p>
    <w:p w:rsidR="00CC5906" w:rsidRPr="00EA27E1" w:rsidRDefault="00CC5906" w:rsidP="00750BA4">
      <w:pPr>
        <w:pStyle w:val="BodyText"/>
      </w:pPr>
      <w:r w:rsidRPr="00EA27E1">
        <w:t>Units:</w:t>
      </w:r>
      <w:r>
        <w:t xml:space="preserve"> Decimal Degree</w:t>
      </w:r>
    </w:p>
    <w:p w:rsidR="00EA5FE9" w:rsidRPr="0065372C" w:rsidRDefault="00CC5906" w:rsidP="0065372C">
      <w:pPr>
        <w:pStyle w:val="BodyText"/>
        <w:rPr>
          <w:rStyle w:val="Bodytextbold"/>
        </w:rPr>
      </w:pPr>
      <w:r w:rsidRPr="0065372C">
        <w:rPr>
          <w:rStyle w:val="Bodytextbold"/>
        </w:rPr>
        <w:t>Description Temporal EXTENT</w:t>
      </w:r>
    </w:p>
    <w:p w:rsidR="00CC5906" w:rsidRPr="0065372C" w:rsidRDefault="00CC5906" w:rsidP="0065372C">
      <w:pPr>
        <w:pStyle w:val="BodyText"/>
        <w:rPr>
          <w:rStyle w:val="Bodytextbold"/>
        </w:rPr>
      </w:pPr>
      <w:r w:rsidRPr="0065372C">
        <w:rPr>
          <w:rStyle w:val="Bodytextbold"/>
        </w:rPr>
        <w:t>Description NOMINAL SCALE</w:t>
      </w:r>
    </w:p>
    <w:p w:rsidR="00EA5FE9" w:rsidRDefault="00CC5906" w:rsidP="00750BA4">
      <w:pPr>
        <w:pStyle w:val="BodyText"/>
      </w:pPr>
      <w:r>
        <w:t>Spatial Resolution</w:t>
      </w:r>
      <w:r w:rsidRPr="00EA27E1">
        <w:t>:</w:t>
      </w:r>
    </w:p>
    <w:p w:rsidR="00CC5906" w:rsidRPr="00EA27E1" w:rsidRDefault="00CC5906" w:rsidP="00750BA4">
      <w:pPr>
        <w:pStyle w:val="BodyText"/>
      </w:pPr>
      <w:r>
        <w:t>Temporal Resolution:</w:t>
      </w:r>
    </w:p>
    <w:p w:rsidR="00CC5906" w:rsidRPr="0065372C" w:rsidRDefault="00CC5906" w:rsidP="0065372C">
      <w:pPr>
        <w:pStyle w:val="BodyText"/>
        <w:rPr>
          <w:rStyle w:val="Bodytextbold"/>
        </w:rPr>
      </w:pPr>
      <w:r w:rsidRPr="0065372C">
        <w:rPr>
          <w:rStyle w:val="Bodytextbold"/>
        </w:rPr>
        <w:t>Data Currency BEGINNING DATE</w:t>
      </w:r>
    </w:p>
    <w:p w:rsidR="00CC5906" w:rsidRPr="00EA27E1" w:rsidRDefault="00CC5906" w:rsidP="00750BA4">
      <w:pPr>
        <w:pStyle w:val="BodyText"/>
      </w:pPr>
      <w:r>
        <w:t>2013</w:t>
      </w:r>
    </w:p>
    <w:p w:rsidR="00CC5906" w:rsidRPr="0065372C" w:rsidRDefault="00CC5906" w:rsidP="0065372C">
      <w:pPr>
        <w:pStyle w:val="BodyText"/>
        <w:rPr>
          <w:rStyle w:val="Bodytextbold"/>
        </w:rPr>
      </w:pPr>
      <w:r w:rsidRPr="0065372C">
        <w:rPr>
          <w:rStyle w:val="Bodytextbold"/>
        </w:rPr>
        <w:t>Data Currency ENDING DATE</w:t>
      </w:r>
    </w:p>
    <w:p w:rsidR="00CC5906" w:rsidRPr="00B46B9C" w:rsidRDefault="00CC5906" w:rsidP="00750BA4">
      <w:pPr>
        <w:pStyle w:val="BodyText"/>
      </w:pPr>
      <w:r>
        <w:t>2013</w:t>
      </w:r>
    </w:p>
    <w:p w:rsidR="00CC5906" w:rsidRPr="0065372C" w:rsidRDefault="00CC5906" w:rsidP="0065372C">
      <w:pPr>
        <w:pStyle w:val="BodyText"/>
        <w:rPr>
          <w:rStyle w:val="Bodytextbold"/>
        </w:rPr>
      </w:pPr>
      <w:r w:rsidRPr="0065372C">
        <w:rPr>
          <w:rStyle w:val="Bodytextbold"/>
        </w:rPr>
        <w:t>Dataset Status PROGRESS</w:t>
      </w:r>
    </w:p>
    <w:p w:rsidR="00CC5906" w:rsidRPr="00581C57" w:rsidRDefault="00CC5906" w:rsidP="00750BA4">
      <w:pPr>
        <w:pStyle w:val="BodyText"/>
      </w:pPr>
      <w:r>
        <w:t>onGoing</w:t>
      </w:r>
    </w:p>
    <w:p w:rsidR="00CC5906" w:rsidRPr="0065372C" w:rsidRDefault="00CC5906" w:rsidP="0065372C">
      <w:pPr>
        <w:pStyle w:val="BodyText"/>
        <w:rPr>
          <w:rStyle w:val="Bodytextbold"/>
        </w:rPr>
      </w:pPr>
      <w:r w:rsidRPr="0065372C">
        <w:rPr>
          <w:rStyle w:val="Bodytextbold"/>
        </w:rPr>
        <w:t>Dataset Status MAINTENANCE AND UPDATE FREQUENCY</w:t>
      </w:r>
    </w:p>
    <w:p w:rsidR="00CC5906" w:rsidRPr="00581C57" w:rsidRDefault="00CC5906" w:rsidP="00750BA4">
      <w:pPr>
        <w:pStyle w:val="BodyText"/>
      </w:pPr>
      <w:r>
        <w:t>Not Planned</w:t>
      </w:r>
    </w:p>
    <w:p w:rsidR="00EA5FE9" w:rsidRPr="0065372C" w:rsidRDefault="00CC5906" w:rsidP="0065372C">
      <w:pPr>
        <w:pStyle w:val="BodyText"/>
        <w:rPr>
          <w:rStyle w:val="Bodytextbold"/>
        </w:rPr>
      </w:pPr>
      <w:r w:rsidRPr="0065372C">
        <w:rPr>
          <w:rStyle w:val="Bodytextbold"/>
        </w:rPr>
        <w:t>Access STORED FORMATS Digital/Non-Digital Description</w:t>
      </w:r>
    </w:p>
    <w:p w:rsidR="00EA5FE9" w:rsidRPr="0065372C" w:rsidRDefault="00CC5906" w:rsidP="0065372C">
      <w:pPr>
        <w:pStyle w:val="BodyText"/>
        <w:rPr>
          <w:rStyle w:val="Bodytextbold"/>
        </w:rPr>
      </w:pPr>
      <w:r w:rsidRPr="0065372C">
        <w:rPr>
          <w:rStyle w:val="Bodytextbold"/>
        </w:rPr>
        <w:t>Access AVAILABLE FORMATS Digital/Non-Digital Description</w:t>
      </w:r>
    </w:p>
    <w:p w:rsidR="00CC5906" w:rsidRPr="0065372C" w:rsidRDefault="00CC5906" w:rsidP="0065372C">
      <w:pPr>
        <w:pStyle w:val="BodyText"/>
        <w:rPr>
          <w:rStyle w:val="Bodytextbold"/>
        </w:rPr>
      </w:pPr>
      <w:r w:rsidRPr="0065372C">
        <w:rPr>
          <w:rStyle w:val="Bodytextbold"/>
        </w:rPr>
        <w:t>Access ACCESS CONSTRAINT</w:t>
      </w:r>
    </w:p>
    <w:p w:rsidR="00CC5906" w:rsidRPr="00566BCD" w:rsidRDefault="00CC5906" w:rsidP="00750BA4">
      <w:pPr>
        <w:pStyle w:val="BodyText"/>
      </w:pPr>
      <w:r>
        <w:t>Contact data custodian</w:t>
      </w:r>
    </w:p>
    <w:p w:rsidR="00CC5906" w:rsidRPr="0065372C" w:rsidRDefault="00CC5906" w:rsidP="0065372C">
      <w:pPr>
        <w:pStyle w:val="BodyText"/>
        <w:rPr>
          <w:rStyle w:val="Bodytextbold"/>
        </w:rPr>
      </w:pPr>
      <w:r w:rsidRPr="0065372C">
        <w:rPr>
          <w:rStyle w:val="Bodytextbold"/>
        </w:rPr>
        <w:t>Data Quality LINEAGE</w:t>
      </w:r>
    </w:p>
    <w:p w:rsidR="00CC5906" w:rsidRPr="00B46B9C" w:rsidRDefault="00CC5906" w:rsidP="00750BA4">
      <w:pPr>
        <w:pStyle w:val="BodyText"/>
      </w:pPr>
      <w:r w:rsidRPr="00B46B9C">
        <w:t>Data was collated from museum collections in Australia and overseas and from the scientific literature</w:t>
      </w:r>
    </w:p>
    <w:p w:rsidR="00EA5FE9" w:rsidRPr="0065372C" w:rsidRDefault="00CC5906" w:rsidP="0065372C">
      <w:pPr>
        <w:pStyle w:val="BodyText"/>
        <w:rPr>
          <w:rStyle w:val="Bodytextbold"/>
        </w:rPr>
      </w:pPr>
      <w:r w:rsidRPr="0065372C">
        <w:rPr>
          <w:rStyle w:val="Bodytextbold"/>
        </w:rPr>
        <w:t>Data Quality POSITIONAL ACCURACY</w:t>
      </w:r>
    </w:p>
    <w:p w:rsidR="00EA5FE9" w:rsidRPr="0065372C" w:rsidRDefault="00CC5906" w:rsidP="0065372C">
      <w:pPr>
        <w:pStyle w:val="BodyText"/>
        <w:rPr>
          <w:rStyle w:val="Bodytextbold"/>
        </w:rPr>
      </w:pPr>
      <w:r w:rsidRPr="0065372C">
        <w:rPr>
          <w:rStyle w:val="Bodytextbold"/>
        </w:rPr>
        <w:t>Data Quality ATTRIBUTE ACCURACY</w:t>
      </w:r>
    </w:p>
    <w:p w:rsidR="00EA5FE9" w:rsidRPr="0065372C" w:rsidRDefault="00CC5906" w:rsidP="0065372C">
      <w:pPr>
        <w:pStyle w:val="BodyText"/>
        <w:rPr>
          <w:rStyle w:val="Bodytextbold"/>
        </w:rPr>
      </w:pPr>
      <w:r w:rsidRPr="0065372C">
        <w:rPr>
          <w:rStyle w:val="Bodytextbold"/>
        </w:rPr>
        <w:t>Data Quality LOGICAL CONSISTENCY</w:t>
      </w:r>
    </w:p>
    <w:p w:rsidR="00EA5FE9" w:rsidRPr="0065372C" w:rsidRDefault="00CC5906" w:rsidP="0065372C">
      <w:pPr>
        <w:pStyle w:val="BodyText"/>
        <w:rPr>
          <w:rStyle w:val="Bodytextbold"/>
        </w:rPr>
      </w:pPr>
      <w:r w:rsidRPr="0065372C">
        <w:rPr>
          <w:rStyle w:val="Bodytextbold"/>
        </w:rPr>
        <w:t>Data Quality COMPLETENESS</w:t>
      </w:r>
    </w:p>
    <w:p w:rsidR="00CC5906" w:rsidRPr="0065372C" w:rsidRDefault="00CC5906" w:rsidP="0065372C">
      <w:pPr>
        <w:pStyle w:val="BodyText"/>
        <w:rPr>
          <w:rStyle w:val="Bodytextbold"/>
        </w:rPr>
      </w:pPr>
      <w:r w:rsidRPr="0065372C">
        <w:rPr>
          <w:rStyle w:val="Bodytextbold"/>
        </w:rPr>
        <w:t>Contact Information CONTACT ORGANISATION</w:t>
      </w:r>
    </w:p>
    <w:p w:rsidR="00CC5906" w:rsidRDefault="00CC5906" w:rsidP="00750BA4">
      <w:pPr>
        <w:pStyle w:val="BodyText"/>
      </w:pPr>
      <w:r w:rsidRPr="00B46B9C">
        <w:t>Museum of Victoria</w:t>
      </w:r>
    </w:p>
    <w:p w:rsidR="00CC5906" w:rsidRPr="0065372C" w:rsidRDefault="00CC5906" w:rsidP="0065372C">
      <w:pPr>
        <w:pStyle w:val="BodyText"/>
        <w:rPr>
          <w:rStyle w:val="Bodytextbold"/>
        </w:rPr>
      </w:pPr>
      <w:r w:rsidRPr="0065372C">
        <w:rPr>
          <w:rStyle w:val="Bodytextbold"/>
        </w:rPr>
        <w:t>Contact Information CONTACT POSITION</w:t>
      </w:r>
    </w:p>
    <w:p w:rsidR="00CC5906" w:rsidRPr="00EA27E1" w:rsidRDefault="00CC5906" w:rsidP="00750BA4">
      <w:pPr>
        <w:pStyle w:val="BodyText"/>
      </w:pPr>
      <w:r>
        <w:t>Researcher</w:t>
      </w:r>
    </w:p>
    <w:p w:rsidR="00CC5906" w:rsidRPr="0065372C" w:rsidRDefault="00CC5906" w:rsidP="0065372C">
      <w:pPr>
        <w:pStyle w:val="BodyText"/>
        <w:rPr>
          <w:rStyle w:val="Bodytextbold"/>
        </w:rPr>
      </w:pPr>
      <w:r w:rsidRPr="0065372C">
        <w:rPr>
          <w:rStyle w:val="Bodytextbold"/>
        </w:rPr>
        <w:t>Contact Information MAIL ADDRESS 1</w:t>
      </w:r>
    </w:p>
    <w:p w:rsidR="00CC5906" w:rsidRDefault="00CC5906" w:rsidP="00750BA4">
      <w:pPr>
        <w:pStyle w:val="BodyText"/>
      </w:pPr>
      <w:r w:rsidRPr="00B46B9C">
        <w:lastRenderedPageBreak/>
        <w:t>Museum of Victoria</w:t>
      </w:r>
    </w:p>
    <w:p w:rsidR="00CC5906" w:rsidRPr="0065372C" w:rsidRDefault="00CC5906" w:rsidP="0065372C">
      <w:pPr>
        <w:pStyle w:val="BodyText"/>
        <w:rPr>
          <w:rStyle w:val="Bodytextbold"/>
        </w:rPr>
      </w:pPr>
      <w:r w:rsidRPr="0065372C">
        <w:rPr>
          <w:rStyle w:val="Bodytextbold"/>
        </w:rPr>
        <w:t>Contact Information SUBURB/PLACE/LOCALITY</w:t>
      </w:r>
    </w:p>
    <w:p w:rsidR="00CC5906" w:rsidRPr="00EA27E1" w:rsidRDefault="00CC5906" w:rsidP="00750BA4">
      <w:pPr>
        <w:pStyle w:val="BodyText"/>
      </w:pPr>
      <w:r>
        <w:t>Melbourne</w:t>
      </w:r>
    </w:p>
    <w:p w:rsidR="00CC5906" w:rsidRPr="0065372C" w:rsidRDefault="00CC5906" w:rsidP="0065372C">
      <w:pPr>
        <w:pStyle w:val="BodyText"/>
        <w:rPr>
          <w:rStyle w:val="Bodytextbold"/>
        </w:rPr>
      </w:pPr>
      <w:r w:rsidRPr="0065372C">
        <w:rPr>
          <w:rStyle w:val="Bodytextbold"/>
        </w:rPr>
        <w:t>Contact Information STATE/LOCALITY 2</w:t>
      </w:r>
    </w:p>
    <w:p w:rsidR="00CC5906" w:rsidRPr="00EA27E1" w:rsidRDefault="00CC5906" w:rsidP="00750BA4">
      <w:pPr>
        <w:pStyle w:val="BodyText"/>
      </w:pPr>
      <w:r>
        <w:t>VIC</w:t>
      </w:r>
    </w:p>
    <w:p w:rsidR="00CC5906" w:rsidRPr="0065372C" w:rsidRDefault="00CC5906" w:rsidP="0065372C">
      <w:pPr>
        <w:pStyle w:val="BodyText"/>
        <w:rPr>
          <w:rStyle w:val="Bodytextbold"/>
        </w:rPr>
      </w:pPr>
      <w:r w:rsidRPr="0065372C">
        <w:rPr>
          <w:rStyle w:val="Bodytextbold"/>
        </w:rPr>
        <w:t>Contact Information COUNTRY</w:t>
      </w:r>
    </w:p>
    <w:p w:rsidR="00CC5906" w:rsidRPr="00EA27E1" w:rsidRDefault="00CC5906" w:rsidP="00750BA4">
      <w:pPr>
        <w:pStyle w:val="BodyText"/>
      </w:pPr>
      <w:r w:rsidRPr="00EA27E1">
        <w:t>Australia</w:t>
      </w:r>
    </w:p>
    <w:p w:rsidR="00CC5906" w:rsidRPr="0065372C" w:rsidRDefault="00CC5906" w:rsidP="0065372C">
      <w:pPr>
        <w:pStyle w:val="BodyText"/>
        <w:rPr>
          <w:rStyle w:val="Bodytextbold"/>
        </w:rPr>
      </w:pPr>
      <w:r w:rsidRPr="0065372C">
        <w:rPr>
          <w:rStyle w:val="Bodytextbold"/>
        </w:rPr>
        <w:t>Contact Information POSTCODE</w:t>
      </w:r>
    </w:p>
    <w:p w:rsidR="00CC5906" w:rsidRPr="00EA27E1" w:rsidRDefault="00CC5906" w:rsidP="00750BA4">
      <w:pPr>
        <w:pStyle w:val="BodyText"/>
      </w:pPr>
      <w:r>
        <w:t>3001</w:t>
      </w:r>
    </w:p>
    <w:p w:rsidR="00CC5906" w:rsidRPr="0065372C" w:rsidRDefault="00CC5906" w:rsidP="0065372C">
      <w:pPr>
        <w:pStyle w:val="BodyText"/>
        <w:rPr>
          <w:rStyle w:val="Bodytextbold"/>
        </w:rPr>
      </w:pPr>
      <w:r w:rsidRPr="0065372C">
        <w:rPr>
          <w:rStyle w:val="Bodytextbold"/>
        </w:rPr>
        <w:t>Contact Information TELEPHONE</w:t>
      </w:r>
    </w:p>
    <w:p w:rsidR="00CC5906" w:rsidRDefault="00CC5906" w:rsidP="00750BA4">
      <w:pPr>
        <w:pStyle w:val="BodyText"/>
      </w:pPr>
      <w:r w:rsidRPr="00B46B9C">
        <w:t>+61 3 8341 7440</w:t>
      </w:r>
    </w:p>
    <w:p w:rsidR="00EA5FE9" w:rsidRPr="0065372C" w:rsidRDefault="00CC5906" w:rsidP="0065372C">
      <w:pPr>
        <w:pStyle w:val="BodyText"/>
        <w:rPr>
          <w:rStyle w:val="Bodytextbold"/>
        </w:rPr>
      </w:pPr>
      <w:r w:rsidRPr="0065372C">
        <w:rPr>
          <w:rStyle w:val="Bodytextbold"/>
        </w:rPr>
        <w:t>Contact Information FACSIMILE</w:t>
      </w:r>
    </w:p>
    <w:p w:rsidR="00CC5906" w:rsidRPr="0065372C" w:rsidRDefault="00CC5906" w:rsidP="0065372C">
      <w:pPr>
        <w:pStyle w:val="BodyText"/>
        <w:rPr>
          <w:rStyle w:val="Bodytextbold"/>
        </w:rPr>
      </w:pPr>
      <w:r w:rsidRPr="0065372C">
        <w:rPr>
          <w:rStyle w:val="Bodytextbold"/>
        </w:rPr>
        <w:t>Contact Information ELECTRONIC MAIL ADDRESS</w:t>
      </w:r>
    </w:p>
    <w:p w:rsidR="00CC5906" w:rsidRDefault="00EE748E" w:rsidP="00750BA4">
      <w:pPr>
        <w:pStyle w:val="BodyText"/>
      </w:pPr>
      <w:hyperlink r:id="rId157" w:tooltip="Email A. McCall" w:history="1">
        <w:r w:rsidR="00CC5906" w:rsidRPr="002D5159">
          <w:rPr>
            <w:rStyle w:val="Hyperlink"/>
          </w:rPr>
          <w:t>amccall@museum.vic.gov.au</w:t>
        </w:r>
      </w:hyperlink>
    </w:p>
    <w:p w:rsidR="00CC5906" w:rsidRPr="000452CD" w:rsidRDefault="00CC5906" w:rsidP="000452CD">
      <w:pPr>
        <w:pStyle w:val="BodyText"/>
        <w:rPr>
          <w:rStyle w:val="Bodytextbold"/>
        </w:rPr>
      </w:pPr>
      <w:r w:rsidRPr="000452CD">
        <w:rPr>
          <w:rStyle w:val="Bodytextbold"/>
        </w:rPr>
        <w:t>Metadata Date METADATA DATE</w:t>
      </w:r>
    </w:p>
    <w:p w:rsidR="00CC5906" w:rsidRPr="00EA27E1" w:rsidRDefault="00CC5906" w:rsidP="00750BA4">
      <w:pPr>
        <w:pStyle w:val="BodyText"/>
      </w:pPr>
      <w:r w:rsidRPr="00EA27E1">
        <w:t>20</w:t>
      </w:r>
      <w:r>
        <w:t>MAR</w:t>
      </w:r>
      <w:r w:rsidRPr="00EA27E1">
        <w:t>20</w:t>
      </w:r>
      <w:r>
        <w:t>13</w:t>
      </w:r>
    </w:p>
    <w:p w:rsidR="00CC5906" w:rsidRPr="0065372C" w:rsidRDefault="00CC5906" w:rsidP="0065372C">
      <w:pPr>
        <w:pStyle w:val="BodyText"/>
        <w:rPr>
          <w:rStyle w:val="Bodytextbold"/>
        </w:rPr>
      </w:pPr>
      <w:r w:rsidRPr="0065372C">
        <w:rPr>
          <w:rStyle w:val="Bodytextbold"/>
        </w:rPr>
        <w:t>Additional Metadata METADATA AUTHOR</w:t>
      </w:r>
    </w:p>
    <w:p w:rsidR="00CC5906" w:rsidRPr="00B46B9C" w:rsidRDefault="00CC5906" w:rsidP="00750BA4">
      <w:pPr>
        <w:pStyle w:val="BodyText"/>
      </w:pPr>
      <w:r w:rsidRPr="00B46B9C">
        <w:t>Rachel Przeslawski</w:t>
      </w:r>
    </w:p>
    <w:p w:rsidR="00CC5906" w:rsidRPr="0065372C" w:rsidRDefault="00CC5906" w:rsidP="0065372C">
      <w:pPr>
        <w:pStyle w:val="BodyText"/>
        <w:rPr>
          <w:rStyle w:val="Bodytextbold"/>
        </w:rPr>
      </w:pPr>
      <w:r w:rsidRPr="0065372C">
        <w:rPr>
          <w:rStyle w:val="Bodytextbold"/>
        </w:rPr>
        <w:t xml:space="preserve">Additional Metadata </w:t>
      </w:r>
      <w:r w:rsidR="0065372C" w:rsidRPr="0065372C">
        <w:rPr>
          <w:rStyle w:val="Bodytextbold"/>
        </w:rPr>
        <w:t>ACKNOWLEDGEMENTS</w:t>
      </w:r>
    </w:p>
    <w:p w:rsidR="00CC5906" w:rsidRDefault="00CC5906" w:rsidP="00750BA4">
      <w:pPr>
        <w:pStyle w:val="BodyText"/>
      </w:pPr>
      <w:r w:rsidRPr="00B46B9C">
        <w:t>McCallum, A. W.</w:t>
      </w:r>
      <w:r w:rsidR="006C61E1">
        <w:t xml:space="preserve"> </w:t>
      </w:r>
      <w:r w:rsidR="006C61E1" w:rsidRPr="006C61E1">
        <w:t>(Museum of Victoria)</w:t>
      </w:r>
      <w:r w:rsidRPr="00B46B9C">
        <w:t>, Ahyong, S., Poore, G.C.B., Taylor, J., Schnabel, K., Baba, K., Macpherson, E</w:t>
      </w:r>
    </w:p>
    <w:p w:rsidR="00CD0D83" w:rsidRPr="0065372C" w:rsidRDefault="00CC5906" w:rsidP="0065372C">
      <w:pPr>
        <w:pStyle w:val="BodyText"/>
        <w:rPr>
          <w:rStyle w:val="Bodytextbold"/>
        </w:rPr>
      </w:pPr>
      <w:r w:rsidRPr="0065372C">
        <w:rPr>
          <w:rStyle w:val="Bodytextbold"/>
        </w:rPr>
        <w:t>Additional Metadata REFERENCES</w:t>
      </w:r>
    </w:p>
    <w:p w:rsidR="00773210" w:rsidRDefault="00773210" w:rsidP="001A54DC">
      <w:pPr>
        <w:pStyle w:val="Figuresandimagesleft"/>
      </w:pPr>
      <w:r>
        <w:br w:type="page"/>
      </w:r>
    </w:p>
    <w:p w:rsidR="00CC5906" w:rsidRDefault="003D14E5" w:rsidP="001A54DC">
      <w:pPr>
        <w:pStyle w:val="Figuresandimagesleft"/>
      </w:pPr>
      <w:r>
        <w:rPr>
          <w:noProof/>
        </w:rPr>
        <w:lastRenderedPageBreak/>
        <w:drawing>
          <wp:inline distT="0" distB="0" distL="0" distR="0" wp14:anchorId="2C417272" wp14:editId="65D03C1B">
            <wp:extent cx="5753100" cy="4972050"/>
            <wp:effectExtent l="0" t="0" r="0" b="0"/>
            <wp:docPr id="97" name="Picture 97" descr="This figure displays the locations of Squat Lobsters data on the Australain margin and surrounding water. Most of the data locates on the eastern mar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N:\mdhcrf\Marine_Biodiversity_Hub\NERP_data\report_maps\new\Figure_2_9_7.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753100" cy="4972050"/>
                    </a:xfrm>
                    <a:prstGeom prst="rect">
                      <a:avLst/>
                    </a:prstGeom>
                    <a:noFill/>
                    <a:ln>
                      <a:noFill/>
                    </a:ln>
                  </pic:spPr>
                </pic:pic>
              </a:graphicData>
            </a:graphic>
          </wp:inline>
        </w:drawing>
      </w:r>
    </w:p>
    <w:p w:rsidR="00EA5FE9" w:rsidRPr="004E7CB9" w:rsidRDefault="00CC5906" w:rsidP="004E7CB9">
      <w:pPr>
        <w:pStyle w:val="Caption"/>
      </w:pPr>
      <w:bookmarkStart w:id="114" w:name="_Toc364251782"/>
      <w:r w:rsidRPr="004E7CB9">
        <w:t xml:space="preserve">Figure </w:t>
      </w:r>
      <w:r w:rsidR="00495856" w:rsidRPr="004E7CB9">
        <w:t>2.9.7</w:t>
      </w:r>
      <w:r w:rsidRPr="004E7CB9">
        <w:t xml:space="preserve"> Locations of Squat Lobsters Data</w:t>
      </w:r>
      <w:bookmarkEnd w:id="114"/>
    </w:p>
    <w:p w:rsidR="00EA5FE9" w:rsidRDefault="00495856" w:rsidP="00495856">
      <w:pPr>
        <w:pStyle w:val="Head1nonumbers"/>
      </w:pPr>
      <w:bookmarkStart w:id="115" w:name="_Toc364251736"/>
      <w:r>
        <w:lastRenderedPageBreak/>
        <w:t>References</w:t>
      </w:r>
      <w:bookmarkEnd w:id="115"/>
    </w:p>
    <w:p w:rsidR="00EA5FE9" w:rsidRDefault="00495856" w:rsidP="00495856">
      <w:pPr>
        <w:pStyle w:val="References"/>
      </w:pPr>
      <w:r w:rsidRPr="00203009">
        <w:t>Amante, C. and Eakins, B.W., 2008.</w:t>
      </w:r>
      <w:r w:rsidR="00EA5FE9">
        <w:t xml:space="preserve"> </w:t>
      </w:r>
      <w:r w:rsidRPr="00203009">
        <w:t>ETOPO1 1 Arc-Minute Global Relief Model:</w:t>
      </w:r>
      <w:r>
        <w:t xml:space="preserve"> </w:t>
      </w:r>
      <w:r w:rsidRPr="00203009">
        <w:t>Procedures, Data Sources and Analysis, National Geophysical Data Center, NESDIS,</w:t>
      </w:r>
      <w:r>
        <w:t xml:space="preserve"> </w:t>
      </w:r>
      <w:r w:rsidRPr="00203009">
        <w:t>NOAA, U.S. Department of Commerce, Boulder, CO, August 2008.</w:t>
      </w:r>
    </w:p>
    <w:p w:rsidR="00EA5FE9" w:rsidRDefault="00495856" w:rsidP="00495856">
      <w:pPr>
        <w:pStyle w:val="References"/>
      </w:pPr>
      <w:r w:rsidRPr="00203009">
        <w:t xml:space="preserve">Clark, D.K., Baker, E.T., Strong, A.E., 1980. Upwelled spectral radiance distribution in relation to particulate matter in sea water. </w:t>
      </w:r>
      <w:r w:rsidRPr="004E7CB9">
        <w:rPr>
          <w:rStyle w:val="Italic"/>
        </w:rPr>
        <w:t>Boundary-Layer Meteorology</w:t>
      </w:r>
      <w:r w:rsidRPr="00203009">
        <w:t xml:space="preserve"> 18, 287-298.</w:t>
      </w:r>
    </w:p>
    <w:p w:rsidR="006C61E1" w:rsidRDefault="006C61E1" w:rsidP="006C61E1">
      <w:pPr>
        <w:pStyle w:val="References"/>
      </w:pPr>
      <w:r>
        <w:t>Commonwealth of Australia, 2005. National Marine Bioregionalisation of Australia—Summary. Department of Environment and Heritage, Canberra, Australia.</w:t>
      </w:r>
    </w:p>
    <w:p w:rsidR="006C61E1" w:rsidRDefault="006C61E1" w:rsidP="006C61E1">
      <w:pPr>
        <w:pStyle w:val="References"/>
      </w:pPr>
      <w:r>
        <w:t xml:space="preserve">Commonwealth of Australia, 2013. Australia's network of Commonwealth marine reserves, </w:t>
      </w:r>
      <w:hyperlink r:id="rId159" w:tooltip="Download pdf" w:history="1">
        <w:r w:rsidRPr="006C61E1">
          <w:rPr>
            <w:rStyle w:val="Hyperlink"/>
          </w:rPr>
          <w:t>http://www.environment.gov.au/marinereserves/pubs/map-national.pdf</w:t>
        </w:r>
      </w:hyperlink>
      <w:r>
        <w:t xml:space="preserve"> (accessed 12 June, 2013).</w:t>
      </w:r>
    </w:p>
    <w:p w:rsidR="00EA5FE9" w:rsidRDefault="00495856" w:rsidP="00495856">
      <w:pPr>
        <w:pStyle w:val="References"/>
      </w:pPr>
      <w:r>
        <w:t>Folk, R.L., 1974. Petrology of sedimentary rocks. Austin, Texas, Hemphills, 182pp.</w:t>
      </w:r>
    </w:p>
    <w:p w:rsidR="00EA5FE9" w:rsidRDefault="00495856" w:rsidP="00495856">
      <w:pPr>
        <w:pStyle w:val="References"/>
      </w:pPr>
      <w:r>
        <w:t xml:space="preserve">Franz, </w:t>
      </w:r>
      <w:r w:rsidRPr="00203009">
        <w:t>B.</w:t>
      </w:r>
      <w:r>
        <w:t>,</w:t>
      </w:r>
      <w:r w:rsidRPr="00203009">
        <w:t xml:space="preserve"> 2006. Implementation of SST Processing within the OBPG. </w:t>
      </w:r>
      <w:hyperlink r:id="rId160" w:tooltip="Ocean Color documents website" w:history="1">
        <w:r w:rsidRPr="008B195B">
          <w:rPr>
            <w:rStyle w:val="Hyperlink"/>
            <w:szCs w:val="21"/>
          </w:rPr>
          <w:t>http://oceancolor.gsfc.nasa.gov/DOCS/modis_sst/</w:t>
        </w:r>
      </w:hyperlink>
      <w:r>
        <w:t xml:space="preserve"> </w:t>
      </w:r>
      <w:r w:rsidRPr="00203009">
        <w:t>(accessed: 10/10/2011).</w:t>
      </w:r>
    </w:p>
    <w:p w:rsidR="00EA5FE9" w:rsidRPr="004E7CB9" w:rsidRDefault="00495856" w:rsidP="00495856">
      <w:pPr>
        <w:pStyle w:val="References"/>
      </w:pPr>
      <w:r w:rsidRPr="004E7CB9">
        <w:t xml:space="preserve">Geographx, 2008. New Zealand 250m Digital Elevation Model, available from </w:t>
      </w:r>
      <w:hyperlink r:id="rId161" w:tooltip="New Zealand 250m Digital Elevation Model download" w:history="1">
        <w:r w:rsidRPr="00203009">
          <w:rPr>
            <w:rStyle w:val="Hyperlink"/>
            <w:szCs w:val="21"/>
          </w:rPr>
          <w:t>http://www.geographx.co.nz/downloads.html</w:t>
        </w:r>
      </w:hyperlink>
    </w:p>
    <w:p w:rsidR="00EA5FE9" w:rsidRDefault="00495856" w:rsidP="00495856">
      <w:pPr>
        <w:pStyle w:val="References"/>
      </w:pPr>
      <w:r w:rsidRPr="00203009">
        <w:t>Huang, Z., Brooke, B., Whitta, N., Potter, A., Fuller, M., Dunn, J., Pitcher, R., 2010. Australian Marine Physical Environmental Data. Geoscience Australia Record 2010/32. Geoscience Australia, Canberra, 141pp.</w:t>
      </w:r>
    </w:p>
    <w:p w:rsidR="00EA5FE9" w:rsidRDefault="00495856" w:rsidP="00495856">
      <w:pPr>
        <w:pStyle w:val="References"/>
      </w:pPr>
      <w:r w:rsidRPr="00203009">
        <w:t>Hughes, M.G., Harris, P.T., Brooke, B.P., 2010. Seabed exposure and ecological disturbance on Australia's continental shelf: Potential surrogates for marine biodiversity. Geoscience Australia Recor</w:t>
      </w:r>
      <w:r>
        <w:t>d 2010/43. Geoscience Australia</w:t>
      </w:r>
      <w:r w:rsidRPr="00203009">
        <w:t>, Canberra. 7</w:t>
      </w:r>
      <w:r>
        <w:t>8</w:t>
      </w:r>
      <w:r w:rsidRPr="00203009">
        <w:t>pp.</w:t>
      </w:r>
    </w:p>
    <w:p w:rsidR="00EA5FE9" w:rsidRDefault="00495856" w:rsidP="00495856">
      <w:pPr>
        <w:pStyle w:val="References"/>
      </w:pPr>
      <w:r w:rsidRPr="00203009">
        <w:t xml:space="preserve">Jarvis, A., Reuter, H.I., Nelson, A., Guevara, E., 2008. Hole-filled seamless SRTM data V4, International Centre for Tropical Agriculture (CIAT), available from </w:t>
      </w:r>
      <w:hyperlink r:id="rId162" w:tooltip="CGIAR-CSI GeoPortal website" w:history="1">
        <w:r w:rsidRPr="00203009">
          <w:rPr>
            <w:rStyle w:val="Hyperlink"/>
            <w:szCs w:val="21"/>
          </w:rPr>
          <w:t>http://srtm.csi.cgiar.org</w:t>
        </w:r>
      </w:hyperlink>
      <w:r w:rsidRPr="00203009">
        <w:t>.</w:t>
      </w:r>
    </w:p>
    <w:p w:rsidR="00EA5FE9" w:rsidRDefault="00495856" w:rsidP="00495856">
      <w:pPr>
        <w:pStyle w:val="References"/>
      </w:pPr>
      <w:r w:rsidRPr="00203009">
        <w:t xml:space="preserve">Jenness, J. S., 2004. Calculating landscape surface area from digital elevation models. </w:t>
      </w:r>
      <w:r w:rsidRPr="004E7CB9">
        <w:rPr>
          <w:rStyle w:val="Italic"/>
        </w:rPr>
        <w:t>Wildlife Society Bulletin</w:t>
      </w:r>
      <w:r w:rsidRPr="00203009">
        <w:t xml:space="preserve"> 32, 829-839.</w:t>
      </w:r>
    </w:p>
    <w:p w:rsidR="00EA5FE9" w:rsidRDefault="00495856" w:rsidP="00495856">
      <w:pPr>
        <w:pStyle w:val="References"/>
      </w:pPr>
      <w:r w:rsidRPr="00203009">
        <w:t xml:space="preserve">Kot, C.Y., Fujioka, E., Hazen, L.J., Best, B.D., Read, A.J., et al., 2010. Spatio-Temporal Gap Analysis of OBIS-SEAMAP Project Data: Assessment and Way Forward. </w:t>
      </w:r>
      <w:r w:rsidRPr="004E7CB9">
        <w:rPr>
          <w:rStyle w:val="Italic"/>
        </w:rPr>
        <w:t>PLoS ONE</w:t>
      </w:r>
      <w:r w:rsidRPr="00203009">
        <w:t xml:space="preserve"> 5, e12990. doi:10.1371/journal.pone.0012990</w:t>
      </w:r>
    </w:p>
    <w:p w:rsidR="00EA5FE9" w:rsidRDefault="00495856" w:rsidP="00495856">
      <w:pPr>
        <w:pStyle w:val="References"/>
      </w:pPr>
      <w:r w:rsidRPr="00203009">
        <w:t xml:space="preserve">Lee, Z.P., Carder, K.L., Arnone, R.A., 2002. Deriving inherent optical properties from water color: a multiband quasi-analytical algorithm for optically deep waters. </w:t>
      </w:r>
      <w:r w:rsidRPr="004E7CB9">
        <w:rPr>
          <w:rStyle w:val="Italic"/>
        </w:rPr>
        <w:t>Applied Optics</w:t>
      </w:r>
      <w:r w:rsidRPr="00203009">
        <w:t xml:space="preserve"> 41,</w:t>
      </w:r>
      <w:r w:rsidR="00EA5FE9">
        <w:t xml:space="preserve"> </w:t>
      </w:r>
      <w:r w:rsidRPr="00203009">
        <w:t>5755-5772.</w:t>
      </w:r>
    </w:p>
    <w:p w:rsidR="00EA5FE9" w:rsidRDefault="00495856" w:rsidP="00495856">
      <w:pPr>
        <w:pStyle w:val="References"/>
        <w:rPr>
          <w:iCs/>
        </w:rPr>
      </w:pPr>
      <w:r w:rsidRPr="00203009">
        <w:rPr>
          <w:iCs/>
        </w:rPr>
        <w:t>Li, J., Heap,</w:t>
      </w:r>
      <w:r>
        <w:rPr>
          <w:iCs/>
        </w:rPr>
        <w:t xml:space="preserve"> A.D., Potter, A., Daniell, J.</w:t>
      </w:r>
      <w:r w:rsidRPr="00203009">
        <w:rPr>
          <w:iCs/>
        </w:rPr>
        <w:t>J., 2011</w:t>
      </w:r>
      <w:r>
        <w:rPr>
          <w:iCs/>
        </w:rPr>
        <w:t>a</w:t>
      </w:r>
      <w:r w:rsidRPr="00203009">
        <w:rPr>
          <w:iCs/>
        </w:rPr>
        <w:t>. Predicting Seabed Mud Content across the Australian Margin II: the Performance of Machine Learning Methods and Their Combinations with Ordinary Kriging and Inverse Distance Squared. Geoscience Australia Record 2011/07. Geo</w:t>
      </w:r>
      <w:r>
        <w:rPr>
          <w:iCs/>
        </w:rPr>
        <w:t>science Australia, Canberra, 69</w:t>
      </w:r>
      <w:r w:rsidRPr="00203009">
        <w:rPr>
          <w:iCs/>
        </w:rPr>
        <w:t>pp.</w:t>
      </w:r>
    </w:p>
    <w:p w:rsidR="00EA5FE9" w:rsidRDefault="00495856" w:rsidP="00495856">
      <w:pPr>
        <w:pStyle w:val="References"/>
      </w:pPr>
      <w:r w:rsidRPr="00203009">
        <w:t>Li, J., Heap, A.D., Potter, A., Huang, Z., 2011</w:t>
      </w:r>
      <w:r>
        <w:t>b</w:t>
      </w:r>
      <w:r w:rsidRPr="00203009">
        <w:t xml:space="preserve">. Seabed gravel content across the Australian continental EEZ 2011. </w:t>
      </w:r>
      <w:hyperlink r:id="rId163" w:tooltip="Geoscience Australia website" w:history="1">
        <w:r w:rsidRPr="00203009">
          <w:rPr>
            <w:rStyle w:val="Hyperlink"/>
            <w:szCs w:val="21"/>
          </w:rPr>
          <w:t>http://www.ga.gov.au/meta/ANZCW0703014835.html</w:t>
        </w:r>
      </w:hyperlink>
      <w:r w:rsidRPr="00203009">
        <w:t xml:space="preserve"> (accessed 04/04/2013).</w:t>
      </w:r>
    </w:p>
    <w:p w:rsidR="00EA5FE9" w:rsidRDefault="00495856" w:rsidP="00495856">
      <w:pPr>
        <w:pStyle w:val="References"/>
      </w:pPr>
      <w:r w:rsidRPr="00203009">
        <w:t>Li, J., Heap, A.D., Potter, A., Huang, Z., 2011</w:t>
      </w:r>
      <w:r>
        <w:t>c</w:t>
      </w:r>
      <w:r w:rsidRPr="00203009">
        <w:t xml:space="preserve">. Seabed sand content across the Australian continental EEZ 2011. </w:t>
      </w:r>
      <w:hyperlink r:id="rId164" w:tooltip="Geoscience Australia website" w:history="1">
        <w:r w:rsidRPr="00203009">
          <w:rPr>
            <w:rStyle w:val="Hyperlink"/>
            <w:szCs w:val="21"/>
          </w:rPr>
          <w:t>http://www.ga.gov.au/meta/ANZCW0703014867.html</w:t>
        </w:r>
      </w:hyperlink>
      <w:r w:rsidRPr="00203009">
        <w:t xml:space="preserve"> (accessed 04/04/2013).</w:t>
      </w:r>
    </w:p>
    <w:p w:rsidR="00EA5FE9" w:rsidRDefault="00495856" w:rsidP="00495856">
      <w:pPr>
        <w:pStyle w:val="References"/>
      </w:pPr>
      <w:r w:rsidRPr="00893912">
        <w:rPr>
          <w:iCs/>
          <w:lang w:val="de-DE"/>
        </w:rPr>
        <w:t>Li, J., Potter, A., Huang, Z., Daniell, J</w:t>
      </w:r>
      <w:r>
        <w:rPr>
          <w:iCs/>
          <w:lang w:val="de-DE"/>
        </w:rPr>
        <w:t>.J., Heap, A.</w:t>
      </w:r>
      <w:r w:rsidRPr="00893912">
        <w:rPr>
          <w:iCs/>
          <w:lang w:val="de-DE"/>
        </w:rPr>
        <w:t xml:space="preserve">D., 2010. </w:t>
      </w:r>
      <w:r w:rsidRPr="00203009">
        <w:rPr>
          <w:iCs/>
        </w:rPr>
        <w:t>Predicting Seabed Mud Content across the Australian Margin: Comparison of Statistical and Mathematical Techniques Using a Simulation Experiment. Geoscience Australia, Record 2010/11. Geos</w:t>
      </w:r>
      <w:r>
        <w:rPr>
          <w:iCs/>
        </w:rPr>
        <w:t>cience Australia, Canberra, 146</w:t>
      </w:r>
      <w:r w:rsidRPr="00203009">
        <w:rPr>
          <w:iCs/>
        </w:rPr>
        <w:t>pp.</w:t>
      </w:r>
    </w:p>
    <w:p w:rsidR="00EA5FE9" w:rsidRDefault="00495856" w:rsidP="00495856">
      <w:pPr>
        <w:pStyle w:val="References"/>
      </w:pPr>
      <w:r w:rsidRPr="00893912">
        <w:rPr>
          <w:iCs/>
          <w:lang w:val="da-DK"/>
        </w:rPr>
        <w:t xml:space="preserve">Li, J., Potter, A., Huang, Z., Heap, A., 2012. </w:t>
      </w:r>
      <w:r w:rsidRPr="00203009">
        <w:rPr>
          <w:iCs/>
        </w:rPr>
        <w:t>Predicting Seabed Sand Content across the Australian Margin Using Machine Learning and Geostatistical Methods. Geoscience Australia Record 2012/48, Geoscience Australia, Canberra,</w:t>
      </w:r>
      <w:r>
        <w:rPr>
          <w:iCs/>
        </w:rPr>
        <w:t xml:space="preserve"> </w:t>
      </w:r>
      <w:r w:rsidRPr="00203009">
        <w:rPr>
          <w:iCs/>
        </w:rPr>
        <w:t>115pp</w:t>
      </w:r>
      <w:r w:rsidRPr="00203009">
        <w:t>.</w:t>
      </w:r>
    </w:p>
    <w:p w:rsidR="00EA5FE9" w:rsidRDefault="00495856" w:rsidP="00495856">
      <w:pPr>
        <w:pStyle w:val="References"/>
      </w:pPr>
      <w:r w:rsidRPr="00203009">
        <w:lastRenderedPageBreak/>
        <w:t xml:space="preserve">Morel, A. and Maritorena, S., 2001. Bio-optical properties of oceanic waters: A reappraisal. </w:t>
      </w:r>
      <w:r w:rsidRPr="004E7CB9">
        <w:rPr>
          <w:rStyle w:val="Italic"/>
        </w:rPr>
        <w:t>Journal of Geophysical Research</w:t>
      </w:r>
      <w:r w:rsidRPr="00203009">
        <w:t xml:space="preserve"> 106, 7163-7180.</w:t>
      </w:r>
    </w:p>
    <w:p w:rsidR="00EA5FE9" w:rsidRDefault="00495856" w:rsidP="00495856">
      <w:pPr>
        <w:pStyle w:val="References"/>
      </w:pPr>
      <w:r w:rsidRPr="00203009">
        <w:t xml:space="preserve">O’Reilly, J.E., Maritorena, S., Mitchell, B.G., Siegel, D.A., Carder, K.L., Garver, S.A., et al., 1998. Ocean color algorithms for SeaWiFS. </w:t>
      </w:r>
      <w:r w:rsidRPr="004E7CB9">
        <w:rPr>
          <w:rStyle w:val="Italic"/>
        </w:rPr>
        <w:t>Journal of Geophysical Research</w:t>
      </w:r>
      <w:r w:rsidRPr="00203009">
        <w:t xml:space="preserve"> 103, 24937-24953.</w:t>
      </w:r>
    </w:p>
    <w:p w:rsidR="00EA5FE9" w:rsidRDefault="00495856" w:rsidP="00495856">
      <w:pPr>
        <w:pStyle w:val="References"/>
      </w:pPr>
      <w:r>
        <w:t>Passlow, V., Rogis, J., Hancock, A., Hemer, M., Glenn, K., Habib, A., 2005. Final Report, National marine sediments database and seafloor characteristics project. Geoscience Australia Record 2005/08. Geoscience Australia, Canberra, 74pp.</w:t>
      </w:r>
    </w:p>
    <w:p w:rsidR="00EA5FE9" w:rsidRDefault="00495856" w:rsidP="00495856">
      <w:pPr>
        <w:pStyle w:val="References"/>
        <w:rPr>
          <w:lang w:val="de-DE"/>
        </w:rPr>
      </w:pPr>
      <w:r w:rsidRPr="00203009">
        <w:t xml:space="preserve">Shields, A., 1936. Application of similarity principles and turbulence research to bed-load movement. </w:t>
      </w:r>
      <w:r w:rsidRPr="004E7CB9">
        <w:rPr>
          <w:rStyle w:val="Italic"/>
        </w:rPr>
        <w:t>Mitteilunger der Preussischen Versuchsanstalt f¨ur Wasserbau und Schiffbau</w:t>
      </w:r>
      <w:r w:rsidRPr="00203009">
        <w:rPr>
          <w:lang w:val="de-DE"/>
        </w:rPr>
        <w:t xml:space="preserve"> 26, 5–24.</w:t>
      </w:r>
    </w:p>
    <w:p w:rsidR="00EA5FE9" w:rsidRDefault="00495856" w:rsidP="00495856">
      <w:pPr>
        <w:pStyle w:val="References"/>
      </w:pPr>
      <w:r w:rsidRPr="00203009">
        <w:t>Smith, W.H.F., and Sandwell, D.T., 1997. Global seafloor topography from satellite</w:t>
      </w:r>
      <w:r>
        <w:t xml:space="preserve"> </w:t>
      </w:r>
      <w:r w:rsidRPr="00203009">
        <w:t xml:space="preserve">altimetry and ship depth soundings. </w:t>
      </w:r>
      <w:r w:rsidRPr="004E7CB9">
        <w:rPr>
          <w:rStyle w:val="Italic"/>
        </w:rPr>
        <w:t>Science</w:t>
      </w:r>
      <w:r w:rsidRPr="00203009">
        <w:t xml:space="preserve"> 277, pp. 1957-1962.</w:t>
      </w:r>
    </w:p>
    <w:p w:rsidR="00EA5FE9" w:rsidRDefault="00495856" w:rsidP="00495856">
      <w:pPr>
        <w:pStyle w:val="References"/>
      </w:pPr>
      <w:r w:rsidRPr="00893912">
        <w:t>Tyberghein, L., Verbruggen,</w:t>
      </w:r>
      <w:r w:rsidR="00EA5FE9">
        <w:t xml:space="preserve"> </w:t>
      </w:r>
      <w:r w:rsidRPr="00893912">
        <w:t>H.,</w:t>
      </w:r>
      <w:r w:rsidR="00EA5FE9">
        <w:t xml:space="preserve"> </w:t>
      </w:r>
      <w:r w:rsidRPr="00893912">
        <w:t>Pauly,</w:t>
      </w:r>
      <w:r w:rsidR="00EA5FE9">
        <w:t xml:space="preserve"> </w:t>
      </w:r>
      <w:r w:rsidRPr="00893912">
        <w:t xml:space="preserve">K., Troupin, C., </w:t>
      </w:r>
      <w:r w:rsidRPr="00203009">
        <w:t>Mineur, F., De Clerck, O.,</w:t>
      </w:r>
      <w:r w:rsidR="00EA5FE9">
        <w:t xml:space="preserve"> </w:t>
      </w:r>
      <w:r w:rsidRPr="00203009">
        <w:t>2012.</w:t>
      </w:r>
      <w:r w:rsidR="00EA5FE9">
        <w:t xml:space="preserve"> </w:t>
      </w:r>
      <w:r w:rsidRPr="00203009">
        <w:t xml:space="preserve">Bio-ORACLE: a global environmental dataset for marine species distribution modelling. </w:t>
      </w:r>
      <w:r w:rsidRPr="004E7CB9">
        <w:rPr>
          <w:rStyle w:val="Italic"/>
        </w:rPr>
        <w:t xml:space="preserve">Global Ecology and Biogeography </w:t>
      </w:r>
      <w:r w:rsidRPr="00203009">
        <w:t>21, 272-281.</w:t>
      </w:r>
    </w:p>
    <w:p w:rsidR="00EA5FE9" w:rsidRDefault="00495856" w:rsidP="00495856">
      <w:pPr>
        <w:pStyle w:val="References"/>
      </w:pPr>
      <w:r w:rsidRPr="00203009">
        <w:t>Webster, M., and Petkovic, P., 2005. Australian Bathymetry and Topography Grid. Geoscience Australia Record 2005/12. Geoscience Australia, Canberra. 2DVDs.</w:t>
      </w:r>
    </w:p>
    <w:p w:rsidR="00EA5FE9" w:rsidRDefault="00495856" w:rsidP="00495856">
      <w:pPr>
        <w:pStyle w:val="References"/>
      </w:pPr>
      <w:r w:rsidRPr="00203009">
        <w:t xml:space="preserve">Werdell, P.J., 2005. OceanColor K490 algorithm evaluation. </w:t>
      </w:r>
      <w:hyperlink r:id="rId165" w:tooltip="Ocean Color documents website" w:history="1">
        <w:r w:rsidRPr="008B195B">
          <w:rPr>
            <w:rStyle w:val="Hyperlink"/>
            <w:szCs w:val="21"/>
          </w:rPr>
          <w:t>http://oceancolor.gsfc.nasa.gov/REPROCESSING/SeaWiFS/R5.1/k490_update.html</w:t>
        </w:r>
      </w:hyperlink>
      <w:r>
        <w:t xml:space="preserve"> </w:t>
      </w:r>
      <w:r w:rsidRPr="00203009">
        <w:t>(accessed 10/10/2011).</w:t>
      </w:r>
    </w:p>
    <w:p w:rsidR="00EA5FE9" w:rsidRDefault="00495856" w:rsidP="00495856">
      <w:pPr>
        <w:pStyle w:val="References"/>
      </w:pPr>
      <w:r w:rsidRPr="00203009">
        <w:t>Whiteway, T.G., 2009. Australian Bathymetry and Topography Grid, June 2009. Geoscience Australia Record 2009/21, Geoscience Australia, Canberra, 46pp.</w:t>
      </w:r>
    </w:p>
    <w:p w:rsidR="00EC195C" w:rsidRDefault="00495856" w:rsidP="002B4E12">
      <w:pPr>
        <w:pStyle w:val="References"/>
      </w:pPr>
      <w:r w:rsidRPr="00203009">
        <w:t xml:space="preserve">Zhu, W.; Yu, Q., Inversion of Chromophoric Dissolved Organic Matter From EO-1 Hyperion Imagery for Turbid Estuarine and Coastal Waters. </w:t>
      </w:r>
      <w:r w:rsidRPr="004E7CB9">
        <w:rPr>
          <w:rStyle w:val="Italic"/>
        </w:rPr>
        <w:t>IEEE Transactions on Geoscience and Remote Sensing</w:t>
      </w:r>
      <w:r w:rsidRPr="00203009">
        <w:t>, doi: 10.1109/TGRS.2012.2224117.</w:t>
      </w:r>
      <w:bookmarkEnd w:id="4"/>
    </w:p>
    <w:sectPr w:rsidR="00EC195C" w:rsidSect="00B7409B">
      <w:pgSz w:w="11907" w:h="16840" w:code="9"/>
      <w:pgMar w:top="1985" w:right="1134" w:bottom="1418" w:left="1701" w:header="720" w:footer="397"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202E" w:rsidRPr="00E5034F" w:rsidRDefault="00A5202E" w:rsidP="00E5034F">
      <w:pPr>
        <w:pStyle w:val="FootnoteText"/>
      </w:pPr>
    </w:p>
    <w:p w:rsidR="00A5202E" w:rsidRDefault="00A5202E"/>
    <w:p w:rsidR="00A5202E" w:rsidRDefault="00A5202E"/>
  </w:endnote>
  <w:endnote w:type="continuationSeparator" w:id="0">
    <w:p w:rsidR="00A5202E" w:rsidRPr="00E5034F" w:rsidRDefault="00A5202E" w:rsidP="00E5034F">
      <w:pPr>
        <w:pStyle w:val="FootnoteText"/>
      </w:pPr>
    </w:p>
    <w:p w:rsidR="00A5202E" w:rsidRDefault="00A5202E"/>
    <w:p w:rsidR="00A5202E" w:rsidRDefault="00A5202E"/>
  </w:endnote>
  <w:endnote w:type="continuationNotice" w:id="1">
    <w:p w:rsidR="00A5202E" w:rsidRDefault="00A5202E" w:rsidP="00E5034F">
      <w:pPr>
        <w:pStyle w:val="FootnoteText"/>
      </w:pPr>
    </w:p>
    <w:p w:rsidR="00A5202E" w:rsidRDefault="00A5202E"/>
    <w:p w:rsidR="00A5202E" w:rsidRDefault="00A5202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Arial Bold">
    <w:panose1 w:val="020B0704020202020204"/>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202E" w:rsidRPr="000B1669" w:rsidRDefault="00EE748E" w:rsidP="00E1079C">
    <w:pPr>
      <w:pStyle w:val="Footer"/>
      <w:rPr>
        <w:rStyle w:val="PageNumber"/>
      </w:rPr>
    </w:pPr>
    <w:sdt>
      <w:sdtPr>
        <w:id w:val="-1233462598"/>
        <w:docPartObj>
          <w:docPartGallery w:val="Page Numbers (Bottom of Page)"/>
          <w:docPartUnique/>
        </w:docPartObj>
      </w:sdtPr>
      <w:sdtEndPr>
        <w:rPr>
          <w:rStyle w:val="PageNumber"/>
        </w:rPr>
      </w:sdtEndPr>
      <w:sdtContent>
        <w:r w:rsidR="00A5202E" w:rsidRPr="000B1669">
          <w:rPr>
            <w:rStyle w:val="PageNumber"/>
          </w:rPr>
          <w:fldChar w:fldCharType="begin"/>
        </w:r>
        <w:r w:rsidR="00A5202E" w:rsidRPr="000B1669">
          <w:rPr>
            <w:rStyle w:val="PageNumber"/>
          </w:rPr>
          <w:instrText xml:space="preserve"> PAGE   \* MERGEFORMAT </w:instrText>
        </w:r>
        <w:r w:rsidR="00A5202E" w:rsidRPr="000B1669">
          <w:rPr>
            <w:rStyle w:val="PageNumber"/>
          </w:rPr>
          <w:fldChar w:fldCharType="separate"/>
        </w:r>
        <w:r>
          <w:rPr>
            <w:rStyle w:val="PageNumber"/>
            <w:noProof/>
          </w:rPr>
          <w:t>2</w:t>
        </w:r>
        <w:r w:rsidR="00A5202E" w:rsidRPr="000B1669">
          <w:rPr>
            <w:rStyle w:val="PageNumber"/>
          </w:rPr>
          <w:fldChar w:fldCharType="end"/>
        </w:r>
        <w:r w:rsidR="00A5202E">
          <w:rPr>
            <w:rStyle w:val="PageNumber"/>
          </w:rPr>
          <w:tab/>
        </w:r>
        <w:r w:rsidR="00A5202E">
          <w:t>A</w:t>
        </w:r>
      </w:sdtContent>
    </w:sdt>
    <w:r w:rsidR="00A5202E">
      <w:rPr>
        <w:rStyle w:val="PageNumber"/>
      </w:rPr>
      <w:t>ustralian Marine Environmental Data</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8943070"/>
      <w:docPartObj>
        <w:docPartGallery w:val="Page Numbers (Bottom of Page)"/>
        <w:docPartUnique/>
      </w:docPartObj>
    </w:sdtPr>
    <w:sdtEndPr>
      <w:rPr>
        <w:noProof/>
      </w:rPr>
    </w:sdtEndPr>
    <w:sdtContent>
      <w:p w:rsidR="00A5202E" w:rsidRDefault="00A5202E" w:rsidP="00135632">
        <w:pPr>
          <w:pStyle w:val="Footer"/>
        </w:pPr>
        <w:r>
          <w:t>Australian Marine Environmental Data</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EE748E">
          <w:rPr>
            <w:rStyle w:val="PageNumber"/>
            <w:noProof/>
          </w:rPr>
          <w:t>1</w:t>
        </w:r>
        <w:r w:rsidRPr="008E7CDC">
          <w:rPr>
            <w:rStyle w:val="PageNumber"/>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202E" w:rsidRPr="00256A49" w:rsidRDefault="00A5202E" w:rsidP="00256A49">
      <w:pPr>
        <w:pStyle w:val="FootnoteText"/>
      </w:pPr>
    </w:p>
    <w:p w:rsidR="00A5202E" w:rsidRDefault="00A5202E"/>
    <w:p w:rsidR="00A5202E" w:rsidRDefault="00A5202E"/>
  </w:footnote>
  <w:footnote w:type="continuationSeparator" w:id="0">
    <w:p w:rsidR="00A5202E" w:rsidRPr="00256A49" w:rsidRDefault="00A5202E" w:rsidP="00256A49">
      <w:pPr>
        <w:pStyle w:val="FootnoteText"/>
      </w:pPr>
    </w:p>
    <w:p w:rsidR="00A5202E" w:rsidRDefault="00A5202E"/>
    <w:p w:rsidR="00A5202E" w:rsidRDefault="00A5202E"/>
  </w:footnote>
  <w:footnote w:type="continuationNotice" w:id="1">
    <w:p w:rsidR="00A5202E" w:rsidRPr="00256A49" w:rsidRDefault="00A5202E" w:rsidP="00256A49">
      <w:pPr>
        <w:pStyle w:val="FootnoteText"/>
      </w:pPr>
    </w:p>
    <w:p w:rsidR="00A5202E" w:rsidRDefault="00A5202E"/>
    <w:p w:rsidR="00A5202E" w:rsidRDefault="00A5202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202E" w:rsidRPr="00E34239" w:rsidRDefault="00A5202E" w:rsidP="00E34239">
    <w:pPr>
      <w:pStyle w:val="BodyTex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202E" w:rsidRPr="00E34239" w:rsidRDefault="00A5202E" w:rsidP="00E34239">
    <w:pPr>
      <w:pStyle w:val="BodyTex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3D258D6"/>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EEB0945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77741F58"/>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E1F8A7A8"/>
    <w:lvl w:ilvl="0">
      <w:start w:val="1"/>
      <w:numFmt w:val="decimal"/>
      <w:pStyle w:val="ListNumber2"/>
      <w:lvlText w:val="%1."/>
      <w:lvlJc w:val="left"/>
      <w:pPr>
        <w:tabs>
          <w:tab w:val="num" w:pos="720"/>
        </w:tabs>
        <w:ind w:left="720" w:hanging="360"/>
      </w:pPr>
    </w:lvl>
  </w:abstractNum>
  <w:abstractNum w:abstractNumId="4">
    <w:nsid w:val="FFFFFF80"/>
    <w:multiLevelType w:val="singleLevel"/>
    <w:tmpl w:val="C61E1AB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F6DCDFAE"/>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421EFB0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D36A2972"/>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671E5A94"/>
    <w:lvl w:ilvl="0">
      <w:start w:val="1"/>
      <w:numFmt w:val="decimal"/>
      <w:pStyle w:val="ListNumber"/>
      <w:lvlText w:val="%1."/>
      <w:lvlJc w:val="left"/>
      <w:pPr>
        <w:tabs>
          <w:tab w:val="num" w:pos="360"/>
        </w:tabs>
        <w:ind w:left="360" w:hanging="360"/>
      </w:pPr>
    </w:lvl>
  </w:abstractNum>
  <w:abstractNum w:abstractNumId="9">
    <w:nsid w:val="FFFFFF89"/>
    <w:multiLevelType w:val="singleLevel"/>
    <w:tmpl w:val="01A090C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00001"/>
    <w:multiLevelType w:val="singleLevel"/>
    <w:tmpl w:val="00000000"/>
    <w:lvl w:ilvl="0">
      <w:start w:val="1"/>
      <w:numFmt w:val="bullet"/>
      <w:lvlText w:val=""/>
      <w:lvlJc w:val="left"/>
      <w:pPr>
        <w:tabs>
          <w:tab w:val="num" w:pos="360"/>
        </w:tabs>
        <w:ind w:left="360" w:hanging="360"/>
      </w:pPr>
      <w:rPr>
        <w:rFonts w:ascii="Symbol" w:hAnsi="Symbol" w:hint="default"/>
        <w:sz w:val="18"/>
      </w:rPr>
    </w:lvl>
  </w:abstractNum>
  <w:abstractNum w:abstractNumId="11">
    <w:nsid w:val="00000002"/>
    <w:multiLevelType w:val="singleLevel"/>
    <w:tmpl w:val="00000000"/>
    <w:lvl w:ilvl="0">
      <w:start w:val="1"/>
      <w:numFmt w:val="bullet"/>
      <w:lvlText w:val=""/>
      <w:lvlJc w:val="left"/>
      <w:pPr>
        <w:tabs>
          <w:tab w:val="num" w:pos="1080"/>
        </w:tabs>
        <w:ind w:left="1003" w:hanging="283"/>
      </w:pPr>
      <w:rPr>
        <w:rFonts w:ascii="Symbol" w:hAnsi="Symbol" w:hint="default"/>
      </w:rPr>
    </w:lvl>
  </w:abstractNum>
  <w:abstractNum w:abstractNumId="12">
    <w:nsid w:val="00000003"/>
    <w:multiLevelType w:val="singleLevel"/>
    <w:tmpl w:val="12767B18"/>
    <w:lvl w:ilvl="0">
      <w:start w:val="1"/>
      <w:numFmt w:val="decimal"/>
      <w:pStyle w:val="Notes"/>
      <w:lvlText w:val="%1."/>
      <w:lvlJc w:val="left"/>
      <w:pPr>
        <w:tabs>
          <w:tab w:val="num" w:pos="360"/>
        </w:tabs>
        <w:ind w:left="360" w:hanging="360"/>
      </w:pPr>
    </w:lvl>
  </w:abstractNum>
  <w:abstractNum w:abstractNumId="13">
    <w:nsid w:val="00D62FE1"/>
    <w:multiLevelType w:val="multilevel"/>
    <w:tmpl w:val="A4B8C762"/>
    <w:styleLink w:val="GAAppendices"/>
    <w:lvl w:ilvl="0">
      <w:start w:val="1"/>
      <w:numFmt w:val="upperLetter"/>
      <w:pStyle w:val="Heading9"/>
      <w:suff w:val="space"/>
      <w:lvlText w:val="Appendix %1"/>
      <w:lvlJc w:val="left"/>
      <w:pPr>
        <w:ind w:left="0" w:firstLine="0"/>
      </w:pPr>
      <w:rPr>
        <w:rFonts w:hint="default"/>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appendix2"/>
      <w:suff w:val="space"/>
      <w:lvlText w:val="%1.%2"/>
      <w:lvlJc w:val="left"/>
      <w:pPr>
        <w:ind w:left="0" w:firstLine="0"/>
      </w:pPr>
      <w:rPr>
        <w:rFonts w:hint="default"/>
      </w:rPr>
    </w:lvl>
    <w:lvl w:ilvl="2">
      <w:start w:val="1"/>
      <w:numFmt w:val="decimal"/>
      <w:pStyle w:val="Headingappendix3"/>
      <w:suff w:val="space"/>
      <w:lvlText w:val="%1.%2.%3"/>
      <w:lvlJc w:val="left"/>
      <w:pPr>
        <w:ind w:left="0" w:firstLine="0"/>
      </w:pPr>
      <w:rPr>
        <w:rFonts w:hint="default"/>
      </w:rPr>
    </w:lvl>
    <w:lvl w:ilvl="3">
      <w:start w:val="1"/>
      <w:numFmt w:val="decimal"/>
      <w:pStyle w:val="Headingappendix4"/>
      <w:suff w:val="space"/>
      <w:lvlText w:val="%1.%2.%3.%4"/>
      <w:lvlJc w:val="left"/>
      <w:pPr>
        <w:ind w:left="0" w:firstLine="0"/>
      </w:pPr>
      <w:rPr>
        <w:rFonts w:hint="default"/>
      </w:rPr>
    </w:lvl>
    <w:lvl w:ilvl="4">
      <w:start w:val="1"/>
      <w:numFmt w:val="decimal"/>
      <w:pStyle w:val="Headingappendix5"/>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4">
    <w:nsid w:val="01C80A0C"/>
    <w:multiLevelType w:val="multilevel"/>
    <w:tmpl w:val="49E65A48"/>
    <w:lvl w:ilvl="0">
      <w:start w:val="1"/>
      <w:numFmt w:val="bullet"/>
      <w:pStyle w:val="Listbulletlevel1"/>
      <w:lvlText w:val=""/>
      <w:lvlJc w:val="left"/>
      <w:pPr>
        <w:tabs>
          <w:tab w:val="num" w:pos="567"/>
        </w:tabs>
        <w:ind w:left="567" w:hanging="283"/>
      </w:pPr>
      <w:rPr>
        <w:rFonts w:ascii="Symbol" w:hAnsi="Symbol" w:hint="default"/>
        <w:color w:val="auto"/>
      </w:rPr>
    </w:lvl>
    <w:lvl w:ilvl="1">
      <w:start w:val="1"/>
      <w:numFmt w:val="bullet"/>
      <w:pStyle w:val="Listbulletlevel2"/>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5">
    <w:nsid w:val="0207720D"/>
    <w:multiLevelType w:val="multilevel"/>
    <w:tmpl w:val="7C123498"/>
    <w:lvl w:ilvl="0">
      <w:start w:val="1"/>
      <w:numFmt w:val="decimal"/>
      <w:pStyle w:val="Listbulletlevel1numbered"/>
      <w:lvlText w:val="%1."/>
      <w:lvlJc w:val="left"/>
      <w:pPr>
        <w:tabs>
          <w:tab w:val="num" w:pos="709"/>
        </w:tabs>
        <w:ind w:left="709" w:hanging="425"/>
      </w:pPr>
      <w:rPr>
        <w:rFonts w:hint="default"/>
      </w:rPr>
    </w:lvl>
    <w:lvl w:ilvl="1">
      <w:start w:val="1"/>
      <w:numFmt w:val="lowerLetter"/>
      <w:pStyle w:val="Listbulletlevel2numbered"/>
      <w:lvlText w:val="%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6">
    <w:nsid w:val="139A1F5D"/>
    <w:multiLevelType w:val="multilevel"/>
    <w:tmpl w:val="FF7031EA"/>
    <w:styleLink w:val="1ai"/>
    <w:lvl w:ilvl="0">
      <w:start w:val="1"/>
      <w:numFmt w:val="decimal"/>
      <w:lvlText w:val="%1."/>
      <w:lvlJc w:val="left"/>
      <w:pPr>
        <w:ind w:left="432" w:hanging="432"/>
      </w:pPr>
      <w:rPr>
        <w:rFonts w:hint="default"/>
        <w:color w:val="FF0000"/>
      </w:rPr>
    </w:lvl>
    <w:lvl w:ilvl="1">
      <w:start w:val="1"/>
      <w:numFmt w:val="decimal"/>
      <w:suff w:val="space"/>
      <w:lvlText w:val="%1.%2"/>
      <w:lvlJc w:val="left"/>
      <w:pPr>
        <w:ind w:left="576" w:hanging="576"/>
      </w:pPr>
      <w:rPr>
        <w:rFonts w:hint="default"/>
        <w:color w:val="FF0000"/>
      </w:rPr>
    </w:lvl>
    <w:lvl w:ilvl="2">
      <w:start w:val="1"/>
      <w:numFmt w:val="decimal"/>
      <w:suff w:val="space"/>
      <w:lvlText w:val="%1.%2.%3"/>
      <w:lvlJc w:val="left"/>
      <w:pPr>
        <w:ind w:left="720" w:hanging="720"/>
      </w:pPr>
      <w:rPr>
        <w:rFonts w:hint="default"/>
        <w:color w:val="FF0000"/>
      </w:rPr>
    </w:lvl>
    <w:lvl w:ilvl="3">
      <w:start w:val="1"/>
      <w:numFmt w:val="decimal"/>
      <w:suff w:val="space"/>
      <w:lvlText w:val="%1.%2.%3.%4"/>
      <w:lvlJc w:val="left"/>
      <w:pPr>
        <w:ind w:left="864" w:hanging="864"/>
      </w:pPr>
      <w:rPr>
        <w:rFonts w:hint="default"/>
        <w:color w:val="FF0000"/>
      </w:rPr>
    </w:lvl>
    <w:lvl w:ilvl="4">
      <w:start w:val="1"/>
      <w:numFmt w:val="decimal"/>
      <w:suff w:val="space"/>
      <w:lvlText w:val="%1.%2.%3.%4.%5"/>
      <w:lvlJc w:val="left"/>
      <w:pPr>
        <w:ind w:left="1008" w:hanging="1008"/>
      </w:pPr>
      <w:rPr>
        <w:rFonts w:hint="default"/>
        <w:color w:val="FF0000"/>
      </w:rPr>
    </w:lvl>
    <w:lvl w:ilvl="5">
      <w:start w:val="1"/>
      <w:numFmt w:val="decimal"/>
      <w:suff w:val="space"/>
      <w:lvlText w:val="%1.%2.%3.%4.%5.%6"/>
      <w:lvlJc w:val="left"/>
      <w:pPr>
        <w:ind w:left="1152" w:hanging="1152"/>
      </w:pPr>
      <w:rPr>
        <w:rFonts w:hint="default"/>
      </w:rPr>
    </w:lvl>
    <w:lvl w:ilvl="6">
      <w:start w:val="1"/>
      <w:numFmt w:val="decimal"/>
      <w:suff w:val="space"/>
      <w:lvlText w:val="%1.%2.%3.%4.%5.%6.%7"/>
      <w:lvlJc w:val="left"/>
      <w:pPr>
        <w:ind w:left="1296" w:hanging="1296"/>
      </w:pPr>
      <w:rPr>
        <w:rFonts w:hint="default"/>
      </w:rPr>
    </w:lvl>
    <w:lvl w:ilvl="7">
      <w:start w:val="1"/>
      <w:numFmt w:val="decimal"/>
      <w:suff w:val="space"/>
      <w:lvlText w:val="%1.%2.%3.%4.%5.%6.%7.%8"/>
      <w:lvlJc w:val="left"/>
      <w:pPr>
        <w:ind w:left="1440" w:hanging="1440"/>
      </w:pPr>
      <w:rPr>
        <w:rFonts w:hint="default"/>
      </w:rPr>
    </w:lvl>
    <w:lvl w:ilvl="8">
      <w:start w:val="1"/>
      <w:numFmt w:val="decimal"/>
      <w:suff w:val="space"/>
      <w:lvlText w:val="%1.%2.%3.%4.%5.%6.%7.%8.%9"/>
      <w:lvlJc w:val="left"/>
      <w:pPr>
        <w:ind w:left="1584" w:hanging="1584"/>
      </w:pPr>
      <w:rPr>
        <w:rFonts w:hint="default"/>
      </w:rPr>
    </w:lvl>
  </w:abstractNum>
  <w:abstractNum w:abstractNumId="17">
    <w:nsid w:val="1F71600B"/>
    <w:multiLevelType w:val="multilevel"/>
    <w:tmpl w:val="E9947DCE"/>
    <w:styleLink w:val="GAMultilevelList"/>
    <w:lvl w:ilvl="0">
      <w:start w:val="1"/>
      <w:numFmt w:val="decimal"/>
      <w:pStyle w:val="Heading1"/>
      <w:suff w:val="space"/>
      <w:lvlText w:val="%1"/>
      <w:lvlJc w:val="left"/>
      <w:pPr>
        <w:ind w:left="0" w:firstLine="0"/>
      </w:pPr>
      <w:rPr>
        <w:rFonts w:hint="default"/>
      </w:rPr>
    </w:lvl>
    <w:lvl w:ilvl="1">
      <w:start w:val="1"/>
      <w:numFmt w:val="decimal"/>
      <w:pStyle w:val="Heading2"/>
      <w:suff w:val="space"/>
      <w:lvlText w:val="%1.%2"/>
      <w:lvlJc w:val="left"/>
      <w:pPr>
        <w:ind w:left="0" w:firstLine="0"/>
      </w:pPr>
      <w:rPr>
        <w:rFonts w:hint="default"/>
      </w:rPr>
    </w:lvl>
    <w:lvl w:ilvl="2">
      <w:start w:val="1"/>
      <w:numFmt w:val="decimal"/>
      <w:pStyle w:val="Heading3"/>
      <w:suff w:val="space"/>
      <w:lvlText w:val="%1.%2.%3"/>
      <w:lvlJc w:val="left"/>
      <w:pPr>
        <w:ind w:left="0" w:firstLine="0"/>
      </w:pPr>
      <w:rPr>
        <w:rFonts w:hint="default"/>
      </w:rPr>
    </w:lvl>
    <w:lvl w:ilvl="3">
      <w:start w:val="1"/>
      <w:numFmt w:val="decimal"/>
      <w:pStyle w:val="Heading4"/>
      <w:suff w:val="space"/>
      <w:lvlText w:val="%1.%2.%3.%4"/>
      <w:lvlJc w:val="left"/>
      <w:pPr>
        <w:ind w:left="0" w:firstLine="0"/>
      </w:pPr>
      <w:rPr>
        <w:rFonts w:hint="default"/>
      </w:rPr>
    </w:lvl>
    <w:lvl w:ilvl="4">
      <w:start w:val="1"/>
      <w:numFmt w:val="decimal"/>
      <w:pStyle w:val="Heading5"/>
      <w:suff w:val="space"/>
      <w:lvlText w:val="%1.%2.%3.%4.%5"/>
      <w:lvlJc w:val="left"/>
      <w:pPr>
        <w:ind w:left="0" w:firstLine="0"/>
      </w:pPr>
      <w:rPr>
        <w:rFonts w:hint="default"/>
      </w:rPr>
    </w:lvl>
    <w:lvl w:ilvl="5">
      <w:start w:val="1"/>
      <w:numFmt w:val="decimal"/>
      <w:pStyle w:val="Heading6"/>
      <w:suff w:val="space"/>
      <w:lvlText w:val="%1.%2.%3.%4.%5.%6"/>
      <w:lvlJc w:val="left"/>
      <w:pPr>
        <w:ind w:left="0" w:firstLine="0"/>
      </w:pPr>
      <w:rPr>
        <w:rFonts w:hint="default"/>
      </w:rPr>
    </w:lvl>
    <w:lvl w:ilvl="6">
      <w:start w:val="1"/>
      <w:numFmt w:val="decimal"/>
      <w:pStyle w:val="Heading7"/>
      <w:suff w:val="space"/>
      <w:lvlText w:val="%1.%2.%3.%4.%5.%6.%7"/>
      <w:lvlJc w:val="left"/>
      <w:pPr>
        <w:ind w:left="0" w:firstLine="0"/>
      </w:pPr>
      <w:rPr>
        <w:rFonts w:hint="default"/>
      </w:rPr>
    </w:lvl>
    <w:lvl w:ilvl="7">
      <w:start w:val="1"/>
      <w:numFmt w:val="decimal"/>
      <w:pStyle w:val="Heading8"/>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8">
    <w:nsid w:val="47EC5C71"/>
    <w:multiLevelType w:val="hybridMultilevel"/>
    <w:tmpl w:val="93A25B8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nsid w:val="4CA756E0"/>
    <w:multiLevelType w:val="multilevel"/>
    <w:tmpl w:val="0C09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840"/>
        </w:tabs>
        <w:ind w:left="4320" w:hanging="1440"/>
      </w:pPr>
    </w:lvl>
  </w:abstractNum>
  <w:abstractNum w:abstractNumId="20">
    <w:nsid w:val="52B40B6E"/>
    <w:multiLevelType w:val="multilevel"/>
    <w:tmpl w:val="0C090023"/>
    <w:styleLink w:val="ArticleSection"/>
    <w:lvl w:ilvl="0">
      <w:start w:val="1"/>
      <w:numFmt w:val="upperRoman"/>
      <w:lvlText w:val="Article %1."/>
      <w:lvlJc w:val="left"/>
      <w:pPr>
        <w:tabs>
          <w:tab w:val="num" w:pos="2520"/>
        </w:tabs>
        <w:ind w:left="0" w:firstLine="0"/>
      </w:pPr>
    </w:lvl>
    <w:lvl w:ilvl="1">
      <w:start w:val="1"/>
      <w:numFmt w:val="decimalZero"/>
      <w:isLgl/>
      <w:lvlText w:val="Section %1.%2"/>
      <w:lvlJc w:val="left"/>
      <w:pPr>
        <w:tabs>
          <w:tab w:val="num" w:pos="252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1">
    <w:nsid w:val="665C317E"/>
    <w:multiLevelType w:val="multilevel"/>
    <w:tmpl w:val="E9947DCE"/>
    <w:numStyleLink w:val="GAMultilevelList"/>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2"/>
  </w:num>
  <w:num w:numId="12">
    <w:abstractNumId w:val="19"/>
  </w:num>
  <w:num w:numId="13">
    <w:abstractNumId w:val="16"/>
  </w:num>
  <w:num w:numId="14">
    <w:abstractNumId w:val="20"/>
  </w:num>
  <w:num w:numId="15">
    <w:abstractNumId w:val="17"/>
  </w:num>
  <w:num w:numId="16">
    <w:abstractNumId w:val="14"/>
  </w:num>
  <w:num w:numId="17">
    <w:abstractNumId w:val="15"/>
  </w:num>
  <w:num w:numId="18">
    <w:abstractNumId w:val="13"/>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1"/>
  </w:num>
  <w:num w:numId="21">
    <w:abstractNumId w:val="10"/>
  </w:num>
  <w:num w:numId="22">
    <w:abstractNumId w:val="11"/>
  </w:num>
  <w:num w:numId="23">
    <w:abstractNumId w:val="18"/>
  </w:num>
  <w:num w:numId="2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displayBackgroundShape/>
  <w:embedSystemFonts/>
  <w:mirrorMargins/>
  <w:attachedTemplate r:id="rId1"/>
  <w:stylePaneFormatFilter w:val="D704" w:allStyles="0" w:customStyles="0" w:latentStyles="1" w:stylesInUse="0" w:headingStyles="0" w:numberingStyles="0" w:tableStyles="0" w:directFormattingOnRuns="1" w:directFormattingOnParagraphs="1" w:directFormattingOnNumbering="1" w:directFormattingOnTables="0" w:clearFormatting="1" w:top3HeadingStyles="0" w:visibleStyles="1" w:alternateStyleNames="1"/>
  <w:stylePaneSortMethod w:val="0000"/>
  <w:revisionView w:inkAnnotations="0"/>
  <w:doNotTrackFormatting/>
  <w:defaultTabStop w:val="567"/>
  <w:clickAndTypeStyle w:val="BodyText"/>
  <w:evenAndOddHeaders/>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45057"/>
  </w:hdrShapeDefaults>
  <w:footnotePr>
    <w:footnote w:id="-1"/>
    <w:footnote w:id="0"/>
    <w:footnote w:id="1"/>
  </w:footnotePr>
  <w:endnotePr>
    <w:endnote w:id="-1"/>
    <w:endnote w:id="0"/>
    <w:endnote w:id="1"/>
  </w:endnotePr>
  <w:compat>
    <w:suppressBottomSpacing/>
    <w:suppressTopSpacing/>
    <w:suppressSpBfAfterPgB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11A3"/>
    <w:rsid w:val="0000139E"/>
    <w:rsid w:val="00001856"/>
    <w:rsid w:val="00004E0E"/>
    <w:rsid w:val="000065C4"/>
    <w:rsid w:val="00017FB4"/>
    <w:rsid w:val="00024F53"/>
    <w:rsid w:val="00025273"/>
    <w:rsid w:val="00031F5D"/>
    <w:rsid w:val="00032BC0"/>
    <w:rsid w:val="0003728F"/>
    <w:rsid w:val="000410C0"/>
    <w:rsid w:val="000452CD"/>
    <w:rsid w:val="000467F3"/>
    <w:rsid w:val="0004694B"/>
    <w:rsid w:val="00055CA8"/>
    <w:rsid w:val="00056336"/>
    <w:rsid w:val="00056A83"/>
    <w:rsid w:val="00061E69"/>
    <w:rsid w:val="00064B35"/>
    <w:rsid w:val="00065A46"/>
    <w:rsid w:val="00070295"/>
    <w:rsid w:val="00082994"/>
    <w:rsid w:val="0008638C"/>
    <w:rsid w:val="000916BA"/>
    <w:rsid w:val="00092833"/>
    <w:rsid w:val="00094076"/>
    <w:rsid w:val="000956A2"/>
    <w:rsid w:val="000B006F"/>
    <w:rsid w:val="000B1669"/>
    <w:rsid w:val="000B1D96"/>
    <w:rsid w:val="000B257C"/>
    <w:rsid w:val="000B419F"/>
    <w:rsid w:val="000C11A3"/>
    <w:rsid w:val="000C7648"/>
    <w:rsid w:val="000D0C56"/>
    <w:rsid w:val="000D0ECD"/>
    <w:rsid w:val="000D2EF3"/>
    <w:rsid w:val="000D3BBA"/>
    <w:rsid w:val="000E0646"/>
    <w:rsid w:val="000E2860"/>
    <w:rsid w:val="000F68D0"/>
    <w:rsid w:val="00100153"/>
    <w:rsid w:val="00103188"/>
    <w:rsid w:val="001070CF"/>
    <w:rsid w:val="00120843"/>
    <w:rsid w:val="00123CA3"/>
    <w:rsid w:val="0012584C"/>
    <w:rsid w:val="00130009"/>
    <w:rsid w:val="001312FF"/>
    <w:rsid w:val="00131A4D"/>
    <w:rsid w:val="00133C52"/>
    <w:rsid w:val="00135632"/>
    <w:rsid w:val="00140E1D"/>
    <w:rsid w:val="00142623"/>
    <w:rsid w:val="001439D6"/>
    <w:rsid w:val="0014588B"/>
    <w:rsid w:val="0014638A"/>
    <w:rsid w:val="00150271"/>
    <w:rsid w:val="001549E7"/>
    <w:rsid w:val="001566FB"/>
    <w:rsid w:val="00160E7F"/>
    <w:rsid w:val="001634E4"/>
    <w:rsid w:val="00163DBF"/>
    <w:rsid w:val="00172417"/>
    <w:rsid w:val="001730F4"/>
    <w:rsid w:val="00173730"/>
    <w:rsid w:val="00175476"/>
    <w:rsid w:val="001779A9"/>
    <w:rsid w:val="00182949"/>
    <w:rsid w:val="00183903"/>
    <w:rsid w:val="001869CD"/>
    <w:rsid w:val="00191C8A"/>
    <w:rsid w:val="0019311E"/>
    <w:rsid w:val="001945B4"/>
    <w:rsid w:val="001A0069"/>
    <w:rsid w:val="001A54DC"/>
    <w:rsid w:val="001B0696"/>
    <w:rsid w:val="001B132C"/>
    <w:rsid w:val="001B2435"/>
    <w:rsid w:val="001B4D1D"/>
    <w:rsid w:val="001C1AE7"/>
    <w:rsid w:val="001C2314"/>
    <w:rsid w:val="001C5B69"/>
    <w:rsid w:val="001C5D1C"/>
    <w:rsid w:val="001C619B"/>
    <w:rsid w:val="001D1286"/>
    <w:rsid w:val="001D3EFC"/>
    <w:rsid w:val="001E0BEB"/>
    <w:rsid w:val="001F0804"/>
    <w:rsid w:val="001F1EFD"/>
    <w:rsid w:val="001F32A3"/>
    <w:rsid w:val="001F763D"/>
    <w:rsid w:val="00202A2E"/>
    <w:rsid w:val="00212255"/>
    <w:rsid w:val="002160FD"/>
    <w:rsid w:val="00216E37"/>
    <w:rsid w:val="00220E4F"/>
    <w:rsid w:val="002250C3"/>
    <w:rsid w:val="00225397"/>
    <w:rsid w:val="002302CD"/>
    <w:rsid w:val="00230718"/>
    <w:rsid w:val="0023126A"/>
    <w:rsid w:val="00236C2B"/>
    <w:rsid w:val="00246BA9"/>
    <w:rsid w:val="002504D9"/>
    <w:rsid w:val="002520FF"/>
    <w:rsid w:val="00252F33"/>
    <w:rsid w:val="00255300"/>
    <w:rsid w:val="00256A49"/>
    <w:rsid w:val="00267BE3"/>
    <w:rsid w:val="002712FC"/>
    <w:rsid w:val="00271788"/>
    <w:rsid w:val="00273536"/>
    <w:rsid w:val="00274F2C"/>
    <w:rsid w:val="00277007"/>
    <w:rsid w:val="0028393E"/>
    <w:rsid w:val="00293686"/>
    <w:rsid w:val="00294220"/>
    <w:rsid w:val="002950D1"/>
    <w:rsid w:val="00295CB9"/>
    <w:rsid w:val="00296DBF"/>
    <w:rsid w:val="002A64C3"/>
    <w:rsid w:val="002A6DBE"/>
    <w:rsid w:val="002B1F80"/>
    <w:rsid w:val="002B3E41"/>
    <w:rsid w:val="002B4E12"/>
    <w:rsid w:val="002B5957"/>
    <w:rsid w:val="002B5FB8"/>
    <w:rsid w:val="002C24AE"/>
    <w:rsid w:val="002E0C35"/>
    <w:rsid w:val="002E4BF6"/>
    <w:rsid w:val="002E5354"/>
    <w:rsid w:val="002F1F32"/>
    <w:rsid w:val="002F5C0B"/>
    <w:rsid w:val="002F79D6"/>
    <w:rsid w:val="003022AD"/>
    <w:rsid w:val="00305413"/>
    <w:rsid w:val="003056BE"/>
    <w:rsid w:val="00306861"/>
    <w:rsid w:val="00310E9D"/>
    <w:rsid w:val="003113AA"/>
    <w:rsid w:val="00311925"/>
    <w:rsid w:val="00311E8F"/>
    <w:rsid w:val="00311F83"/>
    <w:rsid w:val="00314463"/>
    <w:rsid w:val="003164FF"/>
    <w:rsid w:val="00317526"/>
    <w:rsid w:val="00323913"/>
    <w:rsid w:val="00325C36"/>
    <w:rsid w:val="003268E4"/>
    <w:rsid w:val="0033245F"/>
    <w:rsid w:val="0033294A"/>
    <w:rsid w:val="00332996"/>
    <w:rsid w:val="00335826"/>
    <w:rsid w:val="003375DF"/>
    <w:rsid w:val="00341462"/>
    <w:rsid w:val="00343CCE"/>
    <w:rsid w:val="00344EA3"/>
    <w:rsid w:val="00345A80"/>
    <w:rsid w:val="00347C4D"/>
    <w:rsid w:val="00350C1E"/>
    <w:rsid w:val="00353C64"/>
    <w:rsid w:val="00356C14"/>
    <w:rsid w:val="003579CB"/>
    <w:rsid w:val="00361CF5"/>
    <w:rsid w:val="00362E59"/>
    <w:rsid w:val="00367CA2"/>
    <w:rsid w:val="00370E9B"/>
    <w:rsid w:val="003734B9"/>
    <w:rsid w:val="00375A79"/>
    <w:rsid w:val="00381B51"/>
    <w:rsid w:val="00381C2C"/>
    <w:rsid w:val="00382E17"/>
    <w:rsid w:val="00395946"/>
    <w:rsid w:val="00396080"/>
    <w:rsid w:val="00396D65"/>
    <w:rsid w:val="003A1CA9"/>
    <w:rsid w:val="003A4105"/>
    <w:rsid w:val="003A5C7B"/>
    <w:rsid w:val="003A66C2"/>
    <w:rsid w:val="003B46FE"/>
    <w:rsid w:val="003B4864"/>
    <w:rsid w:val="003B65F4"/>
    <w:rsid w:val="003B7CEF"/>
    <w:rsid w:val="003C066E"/>
    <w:rsid w:val="003C43E0"/>
    <w:rsid w:val="003D140A"/>
    <w:rsid w:val="003D14E5"/>
    <w:rsid w:val="003E2181"/>
    <w:rsid w:val="003E5D4D"/>
    <w:rsid w:val="003F6296"/>
    <w:rsid w:val="003F654A"/>
    <w:rsid w:val="003F66B8"/>
    <w:rsid w:val="0040043B"/>
    <w:rsid w:val="0040094A"/>
    <w:rsid w:val="004030E2"/>
    <w:rsid w:val="0040750B"/>
    <w:rsid w:val="004144F6"/>
    <w:rsid w:val="00417522"/>
    <w:rsid w:val="004205B2"/>
    <w:rsid w:val="00425713"/>
    <w:rsid w:val="004320E7"/>
    <w:rsid w:val="0043322D"/>
    <w:rsid w:val="004400B1"/>
    <w:rsid w:val="00442312"/>
    <w:rsid w:val="0044467F"/>
    <w:rsid w:val="004475C8"/>
    <w:rsid w:val="004573FC"/>
    <w:rsid w:val="0046348E"/>
    <w:rsid w:val="0046448F"/>
    <w:rsid w:val="004666B0"/>
    <w:rsid w:val="00475B1F"/>
    <w:rsid w:val="00480723"/>
    <w:rsid w:val="00481A41"/>
    <w:rsid w:val="004831E5"/>
    <w:rsid w:val="004832D8"/>
    <w:rsid w:val="004855D9"/>
    <w:rsid w:val="00495856"/>
    <w:rsid w:val="004966C5"/>
    <w:rsid w:val="00497435"/>
    <w:rsid w:val="004A1105"/>
    <w:rsid w:val="004B3FC6"/>
    <w:rsid w:val="004C2C63"/>
    <w:rsid w:val="004C5690"/>
    <w:rsid w:val="004E7CB9"/>
    <w:rsid w:val="004F0DF1"/>
    <w:rsid w:val="004F26E6"/>
    <w:rsid w:val="004F4E97"/>
    <w:rsid w:val="004F6C1F"/>
    <w:rsid w:val="00516E6A"/>
    <w:rsid w:val="0052043D"/>
    <w:rsid w:val="00524A01"/>
    <w:rsid w:val="00530DFD"/>
    <w:rsid w:val="00536B93"/>
    <w:rsid w:val="00537260"/>
    <w:rsid w:val="00550185"/>
    <w:rsid w:val="00550878"/>
    <w:rsid w:val="00553B4F"/>
    <w:rsid w:val="00554755"/>
    <w:rsid w:val="00557D7D"/>
    <w:rsid w:val="005619C8"/>
    <w:rsid w:val="00563366"/>
    <w:rsid w:val="0056564A"/>
    <w:rsid w:val="00572D5D"/>
    <w:rsid w:val="00577405"/>
    <w:rsid w:val="0058027F"/>
    <w:rsid w:val="0058784C"/>
    <w:rsid w:val="005879E6"/>
    <w:rsid w:val="00587AB9"/>
    <w:rsid w:val="00591216"/>
    <w:rsid w:val="005917D3"/>
    <w:rsid w:val="0059275D"/>
    <w:rsid w:val="005971D9"/>
    <w:rsid w:val="00597F46"/>
    <w:rsid w:val="005A0114"/>
    <w:rsid w:val="005A2422"/>
    <w:rsid w:val="005A41E2"/>
    <w:rsid w:val="005A42BF"/>
    <w:rsid w:val="005A53AE"/>
    <w:rsid w:val="005A577E"/>
    <w:rsid w:val="005A7843"/>
    <w:rsid w:val="005A78E8"/>
    <w:rsid w:val="005B1CC3"/>
    <w:rsid w:val="005B408B"/>
    <w:rsid w:val="005B5107"/>
    <w:rsid w:val="005B572B"/>
    <w:rsid w:val="005C069C"/>
    <w:rsid w:val="005C3E58"/>
    <w:rsid w:val="005C69AB"/>
    <w:rsid w:val="005D078C"/>
    <w:rsid w:val="005D2322"/>
    <w:rsid w:val="005D34BC"/>
    <w:rsid w:val="005E29BC"/>
    <w:rsid w:val="005E46B7"/>
    <w:rsid w:val="005F35D2"/>
    <w:rsid w:val="005F3CC4"/>
    <w:rsid w:val="005F3F0F"/>
    <w:rsid w:val="005F790E"/>
    <w:rsid w:val="00601560"/>
    <w:rsid w:val="00606F01"/>
    <w:rsid w:val="006127D9"/>
    <w:rsid w:val="00615B77"/>
    <w:rsid w:val="00622F63"/>
    <w:rsid w:val="00623E3E"/>
    <w:rsid w:val="00627860"/>
    <w:rsid w:val="006318AA"/>
    <w:rsid w:val="00643E88"/>
    <w:rsid w:val="00650639"/>
    <w:rsid w:val="0065372C"/>
    <w:rsid w:val="00661A73"/>
    <w:rsid w:val="00663CFD"/>
    <w:rsid w:val="00667848"/>
    <w:rsid w:val="006773AC"/>
    <w:rsid w:val="0068464F"/>
    <w:rsid w:val="0069178E"/>
    <w:rsid w:val="00691AF9"/>
    <w:rsid w:val="00692160"/>
    <w:rsid w:val="0069250C"/>
    <w:rsid w:val="006926D3"/>
    <w:rsid w:val="006A2664"/>
    <w:rsid w:val="006A2893"/>
    <w:rsid w:val="006A4465"/>
    <w:rsid w:val="006B35F2"/>
    <w:rsid w:val="006B5FA0"/>
    <w:rsid w:val="006C2849"/>
    <w:rsid w:val="006C5639"/>
    <w:rsid w:val="006C61E1"/>
    <w:rsid w:val="006D1D66"/>
    <w:rsid w:val="006D5616"/>
    <w:rsid w:val="006D5639"/>
    <w:rsid w:val="006D65DD"/>
    <w:rsid w:val="006E1411"/>
    <w:rsid w:val="006E5225"/>
    <w:rsid w:val="006E7515"/>
    <w:rsid w:val="006F10FE"/>
    <w:rsid w:val="006F6274"/>
    <w:rsid w:val="00700AB5"/>
    <w:rsid w:val="00700FCE"/>
    <w:rsid w:val="00701F23"/>
    <w:rsid w:val="00703302"/>
    <w:rsid w:val="007057D4"/>
    <w:rsid w:val="00707F1B"/>
    <w:rsid w:val="00710117"/>
    <w:rsid w:val="0071091F"/>
    <w:rsid w:val="00711A95"/>
    <w:rsid w:val="00714D0A"/>
    <w:rsid w:val="00717265"/>
    <w:rsid w:val="00717E91"/>
    <w:rsid w:val="007237BA"/>
    <w:rsid w:val="00727D15"/>
    <w:rsid w:val="0073058F"/>
    <w:rsid w:val="007315BB"/>
    <w:rsid w:val="00732A03"/>
    <w:rsid w:val="007334D5"/>
    <w:rsid w:val="00733F22"/>
    <w:rsid w:val="007349C8"/>
    <w:rsid w:val="00735649"/>
    <w:rsid w:val="00740391"/>
    <w:rsid w:val="00745104"/>
    <w:rsid w:val="00750BA4"/>
    <w:rsid w:val="007601B5"/>
    <w:rsid w:val="00762332"/>
    <w:rsid w:val="007635BF"/>
    <w:rsid w:val="00771FE4"/>
    <w:rsid w:val="00772CA0"/>
    <w:rsid w:val="00773210"/>
    <w:rsid w:val="00773C9E"/>
    <w:rsid w:val="0078034C"/>
    <w:rsid w:val="0078157E"/>
    <w:rsid w:val="00783121"/>
    <w:rsid w:val="00785A2C"/>
    <w:rsid w:val="0078614C"/>
    <w:rsid w:val="0078624C"/>
    <w:rsid w:val="007879AF"/>
    <w:rsid w:val="00787C33"/>
    <w:rsid w:val="00792071"/>
    <w:rsid w:val="00797053"/>
    <w:rsid w:val="007A0A7A"/>
    <w:rsid w:val="007A1DD9"/>
    <w:rsid w:val="007B0DC1"/>
    <w:rsid w:val="007B5ADC"/>
    <w:rsid w:val="007C4039"/>
    <w:rsid w:val="007C466B"/>
    <w:rsid w:val="007C682E"/>
    <w:rsid w:val="007D3E3D"/>
    <w:rsid w:val="007E1905"/>
    <w:rsid w:val="007E19C9"/>
    <w:rsid w:val="007E1AC4"/>
    <w:rsid w:val="007E4300"/>
    <w:rsid w:val="007F27B1"/>
    <w:rsid w:val="007F28E2"/>
    <w:rsid w:val="007F4AD9"/>
    <w:rsid w:val="007F4E1A"/>
    <w:rsid w:val="007F547E"/>
    <w:rsid w:val="008044DE"/>
    <w:rsid w:val="00806006"/>
    <w:rsid w:val="00806F26"/>
    <w:rsid w:val="008168C0"/>
    <w:rsid w:val="00821E11"/>
    <w:rsid w:val="00826825"/>
    <w:rsid w:val="008305CD"/>
    <w:rsid w:val="008355B7"/>
    <w:rsid w:val="00837267"/>
    <w:rsid w:val="008414DC"/>
    <w:rsid w:val="00842638"/>
    <w:rsid w:val="0084375F"/>
    <w:rsid w:val="00843C8F"/>
    <w:rsid w:val="00845117"/>
    <w:rsid w:val="00852645"/>
    <w:rsid w:val="00861666"/>
    <w:rsid w:val="0086335B"/>
    <w:rsid w:val="0087306E"/>
    <w:rsid w:val="00877F77"/>
    <w:rsid w:val="00883A0E"/>
    <w:rsid w:val="0088425D"/>
    <w:rsid w:val="008851C2"/>
    <w:rsid w:val="00887FDE"/>
    <w:rsid w:val="008903F2"/>
    <w:rsid w:val="00892C31"/>
    <w:rsid w:val="00893172"/>
    <w:rsid w:val="00897E62"/>
    <w:rsid w:val="008A26AE"/>
    <w:rsid w:val="008A732B"/>
    <w:rsid w:val="008B004C"/>
    <w:rsid w:val="008B157E"/>
    <w:rsid w:val="008B17D1"/>
    <w:rsid w:val="008B1CAB"/>
    <w:rsid w:val="008B3B11"/>
    <w:rsid w:val="008C0FD3"/>
    <w:rsid w:val="008C1513"/>
    <w:rsid w:val="008C18E7"/>
    <w:rsid w:val="008C26E6"/>
    <w:rsid w:val="008C40B2"/>
    <w:rsid w:val="008C6818"/>
    <w:rsid w:val="008C7FAB"/>
    <w:rsid w:val="008D2732"/>
    <w:rsid w:val="008E148F"/>
    <w:rsid w:val="008E4996"/>
    <w:rsid w:val="008E617E"/>
    <w:rsid w:val="008E6EEB"/>
    <w:rsid w:val="008E7CDC"/>
    <w:rsid w:val="008F2EEE"/>
    <w:rsid w:val="008F3E14"/>
    <w:rsid w:val="008F4C52"/>
    <w:rsid w:val="008F620B"/>
    <w:rsid w:val="009063AF"/>
    <w:rsid w:val="00910FB5"/>
    <w:rsid w:val="009153F9"/>
    <w:rsid w:val="00921D43"/>
    <w:rsid w:val="00924AE1"/>
    <w:rsid w:val="009250DE"/>
    <w:rsid w:val="00932561"/>
    <w:rsid w:val="0093491D"/>
    <w:rsid w:val="00935E59"/>
    <w:rsid w:val="00954985"/>
    <w:rsid w:val="009574E6"/>
    <w:rsid w:val="00960C6E"/>
    <w:rsid w:val="00964078"/>
    <w:rsid w:val="00965F57"/>
    <w:rsid w:val="009675BB"/>
    <w:rsid w:val="009725D7"/>
    <w:rsid w:val="00981727"/>
    <w:rsid w:val="00983C60"/>
    <w:rsid w:val="00987348"/>
    <w:rsid w:val="009876A9"/>
    <w:rsid w:val="00991097"/>
    <w:rsid w:val="009A1DCF"/>
    <w:rsid w:val="009A398A"/>
    <w:rsid w:val="009A49C1"/>
    <w:rsid w:val="009B5AF4"/>
    <w:rsid w:val="009C76B7"/>
    <w:rsid w:val="009D0BC2"/>
    <w:rsid w:val="009D28F1"/>
    <w:rsid w:val="009D3604"/>
    <w:rsid w:val="009D3E58"/>
    <w:rsid w:val="009D717C"/>
    <w:rsid w:val="009E221E"/>
    <w:rsid w:val="009E2696"/>
    <w:rsid w:val="009F6E9C"/>
    <w:rsid w:val="00A0279A"/>
    <w:rsid w:val="00A03075"/>
    <w:rsid w:val="00A0508B"/>
    <w:rsid w:val="00A053BB"/>
    <w:rsid w:val="00A11C89"/>
    <w:rsid w:val="00A131E6"/>
    <w:rsid w:val="00A13810"/>
    <w:rsid w:val="00A14AD7"/>
    <w:rsid w:val="00A14ADE"/>
    <w:rsid w:val="00A22723"/>
    <w:rsid w:val="00A2542B"/>
    <w:rsid w:val="00A304D2"/>
    <w:rsid w:val="00A32A11"/>
    <w:rsid w:val="00A34D66"/>
    <w:rsid w:val="00A3644E"/>
    <w:rsid w:val="00A366A3"/>
    <w:rsid w:val="00A37939"/>
    <w:rsid w:val="00A45278"/>
    <w:rsid w:val="00A5202E"/>
    <w:rsid w:val="00A54C1B"/>
    <w:rsid w:val="00A578A9"/>
    <w:rsid w:val="00A57B3C"/>
    <w:rsid w:val="00A64014"/>
    <w:rsid w:val="00A669F2"/>
    <w:rsid w:val="00A70BA2"/>
    <w:rsid w:val="00A71EF1"/>
    <w:rsid w:val="00A74613"/>
    <w:rsid w:val="00A75F8B"/>
    <w:rsid w:val="00A8172F"/>
    <w:rsid w:val="00A8508A"/>
    <w:rsid w:val="00A85EDF"/>
    <w:rsid w:val="00A862BE"/>
    <w:rsid w:val="00A90974"/>
    <w:rsid w:val="00A91F04"/>
    <w:rsid w:val="00A95B42"/>
    <w:rsid w:val="00AA0039"/>
    <w:rsid w:val="00AB0343"/>
    <w:rsid w:val="00AB4EBB"/>
    <w:rsid w:val="00AB5567"/>
    <w:rsid w:val="00AC29C4"/>
    <w:rsid w:val="00AC3FCB"/>
    <w:rsid w:val="00AC583C"/>
    <w:rsid w:val="00AD09DC"/>
    <w:rsid w:val="00AD2347"/>
    <w:rsid w:val="00AD37F4"/>
    <w:rsid w:val="00AE01F1"/>
    <w:rsid w:val="00AE4A6A"/>
    <w:rsid w:val="00AF3213"/>
    <w:rsid w:val="00AF4991"/>
    <w:rsid w:val="00B018A8"/>
    <w:rsid w:val="00B03949"/>
    <w:rsid w:val="00B039AC"/>
    <w:rsid w:val="00B05C3D"/>
    <w:rsid w:val="00B07F3D"/>
    <w:rsid w:val="00B216C4"/>
    <w:rsid w:val="00B220F6"/>
    <w:rsid w:val="00B233AA"/>
    <w:rsid w:val="00B35B3A"/>
    <w:rsid w:val="00B41676"/>
    <w:rsid w:val="00B636E4"/>
    <w:rsid w:val="00B7409B"/>
    <w:rsid w:val="00B754B0"/>
    <w:rsid w:val="00B80664"/>
    <w:rsid w:val="00B81C8A"/>
    <w:rsid w:val="00B83539"/>
    <w:rsid w:val="00B86FE0"/>
    <w:rsid w:val="00B9058B"/>
    <w:rsid w:val="00B93BAC"/>
    <w:rsid w:val="00B97AC9"/>
    <w:rsid w:val="00BB3899"/>
    <w:rsid w:val="00BE4857"/>
    <w:rsid w:val="00BF1CE5"/>
    <w:rsid w:val="00BF33B3"/>
    <w:rsid w:val="00BF4095"/>
    <w:rsid w:val="00BF6275"/>
    <w:rsid w:val="00BF7934"/>
    <w:rsid w:val="00C07E32"/>
    <w:rsid w:val="00C10900"/>
    <w:rsid w:val="00C1106C"/>
    <w:rsid w:val="00C12856"/>
    <w:rsid w:val="00C13020"/>
    <w:rsid w:val="00C153F9"/>
    <w:rsid w:val="00C21490"/>
    <w:rsid w:val="00C23BAA"/>
    <w:rsid w:val="00C36F53"/>
    <w:rsid w:val="00C42336"/>
    <w:rsid w:val="00C4340B"/>
    <w:rsid w:val="00C51536"/>
    <w:rsid w:val="00C546B2"/>
    <w:rsid w:val="00C62CC8"/>
    <w:rsid w:val="00C64702"/>
    <w:rsid w:val="00C64E80"/>
    <w:rsid w:val="00C67B2A"/>
    <w:rsid w:val="00C74A21"/>
    <w:rsid w:val="00C76952"/>
    <w:rsid w:val="00C801C8"/>
    <w:rsid w:val="00C82D23"/>
    <w:rsid w:val="00C873B0"/>
    <w:rsid w:val="00C908F3"/>
    <w:rsid w:val="00C925B9"/>
    <w:rsid w:val="00C9465D"/>
    <w:rsid w:val="00C95141"/>
    <w:rsid w:val="00C95A1D"/>
    <w:rsid w:val="00CA0454"/>
    <w:rsid w:val="00CA1983"/>
    <w:rsid w:val="00CA6FF6"/>
    <w:rsid w:val="00CB15F0"/>
    <w:rsid w:val="00CB20A6"/>
    <w:rsid w:val="00CB230E"/>
    <w:rsid w:val="00CB3D23"/>
    <w:rsid w:val="00CB74DF"/>
    <w:rsid w:val="00CC5906"/>
    <w:rsid w:val="00CD0D83"/>
    <w:rsid w:val="00CD2239"/>
    <w:rsid w:val="00CD2F74"/>
    <w:rsid w:val="00CD34F6"/>
    <w:rsid w:val="00CD3FC6"/>
    <w:rsid w:val="00CD5000"/>
    <w:rsid w:val="00CF1561"/>
    <w:rsid w:val="00D036AC"/>
    <w:rsid w:val="00D04C0A"/>
    <w:rsid w:val="00D132B0"/>
    <w:rsid w:val="00D147C2"/>
    <w:rsid w:val="00D14BEE"/>
    <w:rsid w:val="00D1646B"/>
    <w:rsid w:val="00D16753"/>
    <w:rsid w:val="00D1739C"/>
    <w:rsid w:val="00D17B8F"/>
    <w:rsid w:val="00D200CA"/>
    <w:rsid w:val="00D26085"/>
    <w:rsid w:val="00D3395E"/>
    <w:rsid w:val="00D56C90"/>
    <w:rsid w:val="00D56D54"/>
    <w:rsid w:val="00D717F5"/>
    <w:rsid w:val="00D724A8"/>
    <w:rsid w:val="00D74C7D"/>
    <w:rsid w:val="00D809E4"/>
    <w:rsid w:val="00D80E80"/>
    <w:rsid w:val="00D80E9D"/>
    <w:rsid w:val="00D8201B"/>
    <w:rsid w:val="00D84E12"/>
    <w:rsid w:val="00D8647C"/>
    <w:rsid w:val="00D879F4"/>
    <w:rsid w:val="00D87CC6"/>
    <w:rsid w:val="00DA0AD4"/>
    <w:rsid w:val="00DA0D07"/>
    <w:rsid w:val="00DA0FBF"/>
    <w:rsid w:val="00DA4843"/>
    <w:rsid w:val="00DA7CEC"/>
    <w:rsid w:val="00DB11D7"/>
    <w:rsid w:val="00DB59B3"/>
    <w:rsid w:val="00DC0DD7"/>
    <w:rsid w:val="00DC26B1"/>
    <w:rsid w:val="00DC282B"/>
    <w:rsid w:val="00DC571D"/>
    <w:rsid w:val="00DC58B1"/>
    <w:rsid w:val="00DD77E1"/>
    <w:rsid w:val="00DD7D9E"/>
    <w:rsid w:val="00DE191C"/>
    <w:rsid w:val="00DE2D3F"/>
    <w:rsid w:val="00DE3FFD"/>
    <w:rsid w:val="00DE7181"/>
    <w:rsid w:val="00DF0397"/>
    <w:rsid w:val="00DF130B"/>
    <w:rsid w:val="00DF20C0"/>
    <w:rsid w:val="00DF2324"/>
    <w:rsid w:val="00DF3CFB"/>
    <w:rsid w:val="00DF688C"/>
    <w:rsid w:val="00E0318A"/>
    <w:rsid w:val="00E1079C"/>
    <w:rsid w:val="00E1575C"/>
    <w:rsid w:val="00E1633D"/>
    <w:rsid w:val="00E176A9"/>
    <w:rsid w:val="00E17B53"/>
    <w:rsid w:val="00E30618"/>
    <w:rsid w:val="00E31459"/>
    <w:rsid w:val="00E34239"/>
    <w:rsid w:val="00E34403"/>
    <w:rsid w:val="00E36509"/>
    <w:rsid w:val="00E3780C"/>
    <w:rsid w:val="00E40DF9"/>
    <w:rsid w:val="00E427F7"/>
    <w:rsid w:val="00E42D9B"/>
    <w:rsid w:val="00E5034F"/>
    <w:rsid w:val="00E50B39"/>
    <w:rsid w:val="00E53EAE"/>
    <w:rsid w:val="00E633D5"/>
    <w:rsid w:val="00E77BC4"/>
    <w:rsid w:val="00E8411E"/>
    <w:rsid w:val="00E85518"/>
    <w:rsid w:val="00E8598A"/>
    <w:rsid w:val="00E949CC"/>
    <w:rsid w:val="00E95149"/>
    <w:rsid w:val="00E972B4"/>
    <w:rsid w:val="00EA0A34"/>
    <w:rsid w:val="00EA5AEF"/>
    <w:rsid w:val="00EA5FE9"/>
    <w:rsid w:val="00EB1965"/>
    <w:rsid w:val="00EC0E97"/>
    <w:rsid w:val="00EC195C"/>
    <w:rsid w:val="00EC2CB0"/>
    <w:rsid w:val="00ED1590"/>
    <w:rsid w:val="00ED34BD"/>
    <w:rsid w:val="00ED531A"/>
    <w:rsid w:val="00ED5599"/>
    <w:rsid w:val="00ED7808"/>
    <w:rsid w:val="00EE2974"/>
    <w:rsid w:val="00EE4A9C"/>
    <w:rsid w:val="00EE748E"/>
    <w:rsid w:val="00EE790C"/>
    <w:rsid w:val="00EF0378"/>
    <w:rsid w:val="00EF2987"/>
    <w:rsid w:val="00EF3B4F"/>
    <w:rsid w:val="00F012C2"/>
    <w:rsid w:val="00F1337E"/>
    <w:rsid w:val="00F13496"/>
    <w:rsid w:val="00F23330"/>
    <w:rsid w:val="00F30274"/>
    <w:rsid w:val="00F30FD1"/>
    <w:rsid w:val="00F31412"/>
    <w:rsid w:val="00F3148A"/>
    <w:rsid w:val="00F338E5"/>
    <w:rsid w:val="00F33F8B"/>
    <w:rsid w:val="00F43CEA"/>
    <w:rsid w:val="00F45C1A"/>
    <w:rsid w:val="00F476CA"/>
    <w:rsid w:val="00F51477"/>
    <w:rsid w:val="00F514FD"/>
    <w:rsid w:val="00F5164C"/>
    <w:rsid w:val="00F52BFA"/>
    <w:rsid w:val="00F54EE6"/>
    <w:rsid w:val="00F5577A"/>
    <w:rsid w:val="00F56949"/>
    <w:rsid w:val="00F56952"/>
    <w:rsid w:val="00F62D82"/>
    <w:rsid w:val="00F6638A"/>
    <w:rsid w:val="00F72E6B"/>
    <w:rsid w:val="00F7356B"/>
    <w:rsid w:val="00F76416"/>
    <w:rsid w:val="00F76E61"/>
    <w:rsid w:val="00F77E2B"/>
    <w:rsid w:val="00F90052"/>
    <w:rsid w:val="00F937F4"/>
    <w:rsid w:val="00FA1BD7"/>
    <w:rsid w:val="00FA5EC5"/>
    <w:rsid w:val="00FB0DD9"/>
    <w:rsid w:val="00FB19C3"/>
    <w:rsid w:val="00FB2291"/>
    <w:rsid w:val="00FC1251"/>
    <w:rsid w:val="00FC5193"/>
    <w:rsid w:val="00FC6276"/>
    <w:rsid w:val="00FD4C7A"/>
    <w:rsid w:val="00FD6B9D"/>
    <w:rsid w:val="00FE073F"/>
    <w:rsid w:val="00FE0E33"/>
    <w:rsid w:val="00FE7FE0"/>
    <w:rsid w:val="00FF3B10"/>
    <w:rsid w:val="00FF4FA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505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7" w:semiHidden="1"/>
    <w:lsdException w:name="toc 8" w:semiHidden="1"/>
    <w:lsdException w:name="toc 9" w:semiHidden="1"/>
    <w:lsdException w:name="footer" w:locked="0" w:uiPriority="99" w:qFormat="1"/>
    <w:lsdException w:name="index heading" w:semiHidden="1"/>
    <w:lsdException w:name="caption" w:locked="0" w:semiHidden="1" w:unhideWhenUsed="1" w:qFormat="1"/>
    <w:lsdException w:name="table of figures" w:locked="0" w:uiPriority="99"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lsdException w:name="Body Text" w:locked="0" w:qFormat="1"/>
    <w:lsdException w:name="Body Text Indent" w:semiHidden="1"/>
    <w:lsdException w:name="Subtitle"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lsdException w:name="Strong" w:qFormat="1"/>
    <w:lsdException w:name="Emphasis" w:qFormat="1"/>
    <w:lsdException w:name="Document Map" w:semiHidden="1"/>
    <w:lsdException w:name="HTML Top of Form" w:locked="0"/>
    <w:lsdException w:name="HTML Bottom of Form" w:locked="0"/>
    <w:lsdException w:name="Normal Table" w:locked="0"/>
    <w:lsdException w:name="annotation subject" w:semiHidden="1"/>
    <w:lsdException w:name="No List" w:locked="0" w:uiPriority="99"/>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uiPriority="39" w:qFormat="1"/>
  </w:latentStyles>
  <w:style w:type="paragraph" w:default="1" w:styleId="Normal">
    <w:name w:val="Normal"/>
    <w:aliases w:val="N-DO NOT USE"/>
    <w:next w:val="BodyText"/>
    <w:qFormat/>
    <w:rsid w:val="00A5202E"/>
    <w:rPr>
      <w:rFonts w:cs="Arial"/>
    </w:rPr>
  </w:style>
  <w:style w:type="paragraph" w:styleId="Heading1">
    <w:name w:val="heading 1"/>
    <w:next w:val="BodyText"/>
    <w:link w:val="Heading1Char"/>
    <w:qFormat/>
    <w:rsid w:val="00ED5599"/>
    <w:pPr>
      <w:keepNext/>
      <w:keepLines/>
      <w:pageBreakBefore/>
      <w:numPr>
        <w:numId w:val="20"/>
      </w:numPr>
      <w:spacing w:after="1080" w:line="240" w:lineRule="auto"/>
      <w:outlineLvl w:val="0"/>
    </w:pPr>
    <w:rPr>
      <w:rFonts w:cs="Arial"/>
      <w:kern w:val="28"/>
      <w:sz w:val="40"/>
    </w:rPr>
  </w:style>
  <w:style w:type="paragraph" w:styleId="Heading2">
    <w:name w:val="heading 2"/>
    <w:basedOn w:val="Heading1"/>
    <w:next w:val="BodyText"/>
    <w:link w:val="Heading2Char"/>
    <w:qFormat/>
    <w:rsid w:val="007237BA"/>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ED5599"/>
    <w:pPr>
      <w:numPr>
        <w:ilvl w:val="2"/>
      </w:numPr>
      <w:outlineLvl w:val="2"/>
    </w:pPr>
    <w:rPr>
      <w:b/>
      <w:sz w:val="24"/>
    </w:rPr>
  </w:style>
  <w:style w:type="paragraph" w:styleId="Heading4">
    <w:name w:val="heading 4"/>
    <w:basedOn w:val="Heading3"/>
    <w:next w:val="BodyText"/>
    <w:link w:val="Heading4Char"/>
    <w:qFormat/>
    <w:rsid w:val="00ED5599"/>
    <w:pPr>
      <w:numPr>
        <w:ilvl w:val="3"/>
      </w:numPr>
      <w:spacing w:before="180"/>
      <w:outlineLvl w:val="3"/>
    </w:pPr>
    <w:rPr>
      <w:i/>
      <w:sz w:val="22"/>
    </w:rPr>
  </w:style>
  <w:style w:type="paragraph" w:styleId="Heading5">
    <w:name w:val="heading 5"/>
    <w:basedOn w:val="Heading4"/>
    <w:next w:val="BodyText"/>
    <w:qFormat/>
    <w:rsid w:val="00ED5599"/>
    <w:pPr>
      <w:numPr>
        <w:ilvl w:val="4"/>
      </w:numPr>
      <w:outlineLvl w:val="4"/>
    </w:pPr>
    <w:rPr>
      <w:b w:val="0"/>
    </w:rPr>
  </w:style>
  <w:style w:type="paragraph" w:styleId="Heading6">
    <w:name w:val="heading 6"/>
    <w:basedOn w:val="Heading5"/>
    <w:next w:val="BodyText"/>
    <w:link w:val="Heading6Char"/>
    <w:semiHidden/>
    <w:qFormat/>
    <w:locked/>
    <w:rsid w:val="00D809E4"/>
    <w:pPr>
      <w:numPr>
        <w:ilvl w:val="5"/>
      </w:numPr>
      <w:spacing w:before="240"/>
      <w:outlineLvl w:val="5"/>
    </w:pPr>
    <w:rPr>
      <w:b/>
      <w:i w:val="0"/>
      <w:sz w:val="20"/>
    </w:rPr>
  </w:style>
  <w:style w:type="paragraph" w:styleId="Heading7">
    <w:name w:val="heading 7"/>
    <w:basedOn w:val="Heading6"/>
    <w:next w:val="BodyText"/>
    <w:semiHidden/>
    <w:qFormat/>
    <w:locked/>
    <w:rsid w:val="00F33F8B"/>
    <w:pPr>
      <w:numPr>
        <w:ilvl w:val="6"/>
      </w:numPr>
      <w:spacing w:line="220" w:lineRule="exact"/>
      <w:outlineLvl w:val="6"/>
    </w:pPr>
    <w:rPr>
      <w:rFonts w:ascii="Arial Bold" w:hAnsi="Arial Bold"/>
      <w:i/>
      <w:spacing w:val="10"/>
      <w:sz w:val="16"/>
    </w:rPr>
  </w:style>
  <w:style w:type="paragraph" w:styleId="Heading8">
    <w:name w:val="heading 8"/>
    <w:basedOn w:val="Heading7"/>
    <w:next w:val="BodyText"/>
    <w:semiHidden/>
    <w:qFormat/>
    <w:locked/>
    <w:rsid w:val="00C153F9"/>
    <w:pPr>
      <w:numPr>
        <w:ilvl w:val="7"/>
      </w:numPr>
      <w:outlineLvl w:val="7"/>
    </w:pPr>
    <w:rPr>
      <w:i w:val="0"/>
    </w:rPr>
  </w:style>
  <w:style w:type="paragraph" w:styleId="Heading9">
    <w:name w:val="heading 9"/>
    <w:aliases w:val="Heading appendix 1"/>
    <w:basedOn w:val="Headingappendix1base"/>
    <w:next w:val="BodyText"/>
    <w:qFormat/>
    <w:rsid w:val="004666B0"/>
    <w:pPr>
      <w:numPr>
        <w:numId w:val="18"/>
      </w:num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FF4FAE"/>
    <w:rPr>
      <w:rFonts w:cs="Arial"/>
    </w:rPr>
  </w:style>
  <w:style w:type="paragraph" w:styleId="Footer">
    <w:name w:val="footer"/>
    <w:next w:val="BodyText"/>
    <w:link w:val="FooterChar"/>
    <w:uiPriority w:val="99"/>
    <w:qFormat/>
    <w:rsid w:val="00DC58B1"/>
    <w:pPr>
      <w:pBdr>
        <w:top w:val="single" w:sz="2" w:space="2" w:color="auto"/>
      </w:pBdr>
      <w:tabs>
        <w:tab w:val="right" w:pos="9072"/>
      </w:tabs>
      <w:spacing w:line="160" w:lineRule="atLeast"/>
      <w:mirrorIndents/>
    </w:pPr>
    <w:rPr>
      <w:rFonts w:ascii="Arial Bold" w:hAnsi="Arial Bold" w:cs="Arial"/>
      <w:b/>
      <w:sz w:val="16"/>
      <w:szCs w:val="16"/>
    </w:rPr>
  </w:style>
  <w:style w:type="paragraph" w:styleId="Header">
    <w:name w:val="header"/>
    <w:basedOn w:val="BodyText"/>
    <w:link w:val="HeaderChar"/>
    <w:locked/>
    <w:rsid w:val="00EF0378"/>
    <w:pPr>
      <w:tabs>
        <w:tab w:val="center" w:pos="4320"/>
        <w:tab w:val="right" w:pos="8640"/>
      </w:tabs>
      <w:spacing w:before="0" w:after="0"/>
    </w:pPr>
    <w:rPr>
      <w:rFonts w:ascii="Arial Bold" w:hAnsi="Arial Bold"/>
      <w:b/>
      <w:sz w:val="16"/>
      <w:szCs w:val="16"/>
    </w:rPr>
  </w:style>
  <w:style w:type="paragraph" w:customStyle="1" w:styleId="Record">
    <w:name w:val="Record #"/>
    <w:next w:val="BodyText"/>
    <w:qFormat/>
    <w:rsid w:val="00FA1BD7"/>
    <w:pPr>
      <w:keepNext/>
      <w:spacing w:after="1440"/>
    </w:pPr>
    <w:rPr>
      <w:rFonts w:eastAsia="Times New Roman"/>
      <w:caps/>
      <w:spacing w:val="10"/>
      <w:sz w:val="19"/>
    </w:rPr>
  </w:style>
  <w:style w:type="character" w:customStyle="1" w:styleId="Captionbold">
    <w:name w:val="Caption bold"/>
    <w:semiHidden/>
    <w:qFormat/>
    <w:rsid w:val="00D717F5"/>
    <w:rPr>
      <w:b/>
    </w:rPr>
  </w:style>
  <w:style w:type="paragraph" w:customStyle="1" w:styleId="Documenttitle">
    <w:name w:val="Document title"/>
    <w:next w:val="BodyText"/>
    <w:qFormat/>
    <w:rsid w:val="0078034C"/>
    <w:pPr>
      <w:keepNext/>
      <w:spacing w:before="1680" w:after="360" w:line="240" w:lineRule="auto"/>
      <w:outlineLvl w:val="0"/>
    </w:pPr>
    <w:rPr>
      <w:rFonts w:eastAsia="Times New Roman"/>
      <w:sz w:val="48"/>
    </w:rPr>
  </w:style>
  <w:style w:type="paragraph" w:customStyle="1" w:styleId="Notes">
    <w:name w:val="Notes"/>
    <w:basedOn w:val="BodyText"/>
    <w:next w:val="BodyText"/>
    <w:qFormat/>
    <w:rsid w:val="002F5C0B"/>
    <w:pPr>
      <w:numPr>
        <w:numId w:val="11"/>
      </w:numPr>
      <w:pBdr>
        <w:top w:val="single" w:sz="4" w:space="1" w:color="808080"/>
      </w:pBdr>
      <w:tabs>
        <w:tab w:val="clear" w:pos="360"/>
        <w:tab w:val="num" w:pos="284"/>
      </w:tabs>
      <w:spacing w:before="0" w:after="0" w:line="160" w:lineRule="atLeast"/>
      <w:ind w:left="284" w:hanging="284"/>
    </w:pPr>
    <w:rPr>
      <w:rFonts w:eastAsia="Times New Roman"/>
      <w:sz w:val="16"/>
    </w:rPr>
  </w:style>
  <w:style w:type="paragraph" w:styleId="CommentText">
    <w:name w:val="annotation text"/>
    <w:aliases w:val="CT-DO NOT USE"/>
    <w:next w:val="BodyText"/>
    <w:link w:val="CommentTextChar"/>
    <w:semiHidden/>
    <w:locked/>
    <w:rsid w:val="00FE073F"/>
    <w:rPr>
      <w:rFonts w:cs="Arial"/>
    </w:rPr>
  </w:style>
  <w:style w:type="character" w:customStyle="1" w:styleId="CommentTextChar">
    <w:name w:val="Comment Text Char"/>
    <w:aliases w:val="CT-DO NOT USE Char"/>
    <w:basedOn w:val="DefaultParagraphFont"/>
    <w:link w:val="CommentText"/>
    <w:semiHidden/>
    <w:rsid w:val="000410C0"/>
    <w:rPr>
      <w:rFonts w:cs="Arial"/>
    </w:rPr>
  </w:style>
  <w:style w:type="paragraph" w:customStyle="1" w:styleId="Listbulletlevel1">
    <w:name w:val="List bullet level 1"/>
    <w:basedOn w:val="BodyText"/>
    <w:next w:val="BodyText"/>
    <w:link w:val="Listbulletlevel1Char"/>
    <w:qFormat/>
    <w:rsid w:val="00C21490"/>
    <w:pPr>
      <w:numPr>
        <w:numId w:val="16"/>
      </w:numPr>
      <w:spacing w:before="60" w:after="60"/>
    </w:pPr>
    <w:rPr>
      <w:rFonts w:eastAsia="Times New Roman"/>
    </w:rPr>
  </w:style>
  <w:style w:type="character" w:styleId="BookTitle">
    <w:name w:val="Book Title"/>
    <w:aliases w:val="BT-DO NOT USE"/>
    <w:uiPriority w:val="33"/>
    <w:semiHidden/>
    <w:locked/>
    <w:rsid w:val="00806006"/>
  </w:style>
  <w:style w:type="paragraph" w:customStyle="1" w:styleId="Listbulletlevel2">
    <w:name w:val="List bullet level 2"/>
    <w:basedOn w:val="Listbulletlevel1"/>
    <w:next w:val="BodyText"/>
    <w:qFormat/>
    <w:rsid w:val="003A4105"/>
    <w:pPr>
      <w:numPr>
        <w:ilvl w:val="1"/>
      </w:numPr>
    </w:pPr>
  </w:style>
  <w:style w:type="paragraph" w:customStyle="1" w:styleId="Tabletitle">
    <w:name w:val="Table title"/>
    <w:basedOn w:val="BodyText"/>
    <w:next w:val="BodyText"/>
    <w:qFormat/>
    <w:rsid w:val="00A8172F"/>
    <w:pPr>
      <w:keepNext/>
      <w:spacing w:before="480" w:after="120" w:line="240" w:lineRule="atLeast"/>
    </w:pPr>
    <w:rPr>
      <w:rFonts w:eastAsia="Times New Roman"/>
      <w:i/>
      <w:sz w:val="18"/>
      <w:szCs w:val="18"/>
    </w:rPr>
  </w:style>
  <w:style w:type="character" w:customStyle="1" w:styleId="Tabletitlebold">
    <w:name w:val="Table title bold"/>
    <w:semiHidden/>
    <w:qFormat/>
    <w:rsid w:val="00D717F5"/>
    <w:rPr>
      <w:b/>
    </w:rPr>
  </w:style>
  <w:style w:type="paragraph" w:customStyle="1" w:styleId="Tabletextleft">
    <w:name w:val="Table text left"/>
    <w:next w:val="BodyText"/>
    <w:qFormat/>
    <w:rsid w:val="00F30274"/>
    <w:pPr>
      <w:spacing w:before="20" w:after="20" w:line="200" w:lineRule="atLeast"/>
    </w:pPr>
    <w:rPr>
      <w:rFonts w:eastAsia="Times New Roman" w:cs="Arial"/>
      <w:sz w:val="18"/>
    </w:rPr>
  </w:style>
  <w:style w:type="paragraph" w:customStyle="1" w:styleId="Tableheadingleft">
    <w:name w:val="Table heading left"/>
    <w:next w:val="BodyText"/>
    <w:rsid w:val="00F30274"/>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next w:val="BodyText"/>
    <w:qFormat/>
    <w:rsid w:val="00370E9B"/>
    <w:pPr>
      <w:spacing w:before="60" w:after="60" w:line="240" w:lineRule="atLeast"/>
      <w:ind w:left="284" w:hanging="284"/>
    </w:pPr>
    <w:rPr>
      <w:rFonts w:eastAsia="Times New Roman"/>
    </w:rPr>
  </w:style>
  <w:style w:type="character" w:styleId="CommentReference">
    <w:name w:val="annotation reference"/>
    <w:aliases w:val="CR-DO NOT USE"/>
    <w:semiHidden/>
    <w:locked/>
    <w:rsid w:val="00FE073F"/>
  </w:style>
  <w:style w:type="paragraph" w:styleId="EndnoteText">
    <w:name w:val="endnote text"/>
    <w:aliases w:val="ET-DO NOT USE"/>
    <w:semiHidden/>
    <w:locked/>
    <w:rsid w:val="00F30FD1"/>
    <w:rPr>
      <w:rFonts w:cs="Arial"/>
    </w:rPr>
  </w:style>
  <w:style w:type="character" w:customStyle="1" w:styleId="Bodytextbold">
    <w:name w:val="Body text bold"/>
    <w:qFormat/>
    <w:rsid w:val="00D717F5"/>
    <w:rPr>
      <w:b/>
    </w:rPr>
  </w:style>
  <w:style w:type="character" w:customStyle="1" w:styleId="Bodytextitalic">
    <w:name w:val="Body text italic"/>
    <w:qFormat/>
    <w:rsid w:val="00D717F5"/>
    <w:rPr>
      <w:i/>
    </w:rPr>
  </w:style>
  <w:style w:type="character" w:customStyle="1" w:styleId="HeaderChar">
    <w:name w:val="Header Char"/>
    <w:basedOn w:val="DefaultParagraphFont"/>
    <w:link w:val="Header"/>
    <w:rsid w:val="00EF0378"/>
    <w:rPr>
      <w:rFonts w:ascii="Arial Bold" w:hAnsi="Arial Bold" w:cs="Arial"/>
      <w:b/>
      <w:sz w:val="16"/>
      <w:szCs w:val="16"/>
    </w:rPr>
  </w:style>
  <w:style w:type="character" w:customStyle="1" w:styleId="BodyTextChar">
    <w:name w:val="Body Text Char"/>
    <w:basedOn w:val="DefaultParagraphFont"/>
    <w:link w:val="BodyText"/>
    <w:rsid w:val="00FF4FAE"/>
    <w:rPr>
      <w:rFonts w:cs="Arial"/>
    </w:rPr>
  </w:style>
  <w:style w:type="character" w:styleId="Strong">
    <w:name w:val="Strong"/>
    <w:aliases w:val="St-DO NOT USE"/>
    <w:semiHidden/>
    <w:qFormat/>
    <w:locked/>
    <w:rsid w:val="00516E6A"/>
  </w:style>
  <w:style w:type="paragraph" w:styleId="TOC1">
    <w:name w:val="toc 1"/>
    <w:basedOn w:val="BodyText"/>
    <w:next w:val="BodyText"/>
    <w:autoRedefine/>
    <w:uiPriority w:val="39"/>
    <w:qFormat/>
    <w:rsid w:val="00362E59"/>
    <w:pPr>
      <w:tabs>
        <w:tab w:val="right" w:leader="dot" w:pos="9072"/>
      </w:tabs>
      <w:spacing w:before="120" w:after="0" w:line="200" w:lineRule="atLeast"/>
      <w:ind w:right="567"/>
    </w:pPr>
    <w:rPr>
      <w:noProof/>
    </w:rPr>
  </w:style>
  <w:style w:type="paragraph" w:styleId="TOC2">
    <w:name w:val="toc 2"/>
    <w:basedOn w:val="TOC1"/>
    <w:next w:val="BodyText"/>
    <w:autoRedefine/>
    <w:uiPriority w:val="39"/>
    <w:qFormat/>
    <w:rsid w:val="003F6296"/>
    <w:pPr>
      <w:spacing w:before="60"/>
      <w:ind w:left="142" w:right="454"/>
    </w:pPr>
  </w:style>
  <w:style w:type="paragraph" w:styleId="TOC3">
    <w:name w:val="toc 3"/>
    <w:basedOn w:val="TableofFigures"/>
    <w:next w:val="BodyText"/>
    <w:autoRedefine/>
    <w:uiPriority w:val="39"/>
    <w:qFormat/>
    <w:rsid w:val="003F6296"/>
    <w:pPr>
      <w:ind w:left="284" w:right="454"/>
    </w:pPr>
  </w:style>
  <w:style w:type="paragraph" w:styleId="TOC4">
    <w:name w:val="toc 4"/>
    <w:basedOn w:val="TOC3"/>
    <w:next w:val="BodyText"/>
    <w:autoRedefine/>
    <w:uiPriority w:val="39"/>
    <w:qFormat/>
    <w:rsid w:val="008E617E"/>
    <w:pPr>
      <w:ind w:left="425"/>
    </w:pPr>
  </w:style>
  <w:style w:type="paragraph" w:styleId="BodyText3">
    <w:name w:val="Body Text 3"/>
    <w:aliases w:val="BT3-DO NOT USE"/>
    <w:basedOn w:val="BodyText"/>
    <w:link w:val="BodyText3Char"/>
    <w:semiHidden/>
    <w:locked/>
    <w:rsid w:val="00806006"/>
  </w:style>
  <w:style w:type="paragraph" w:customStyle="1" w:styleId="Head1nonumbers">
    <w:name w:val="Head 1 no numbers"/>
    <w:next w:val="BodyText"/>
    <w:link w:val="Head1nonumbersChar"/>
    <w:qFormat/>
    <w:rsid w:val="00530DFD"/>
    <w:pPr>
      <w:keepNext/>
      <w:keepLines/>
      <w:pageBreakBefore/>
      <w:spacing w:after="1080" w:line="240" w:lineRule="auto"/>
      <w:outlineLvl w:val="0"/>
    </w:pPr>
    <w:rPr>
      <w:rFonts w:cs="Arial"/>
      <w:kern w:val="28"/>
      <w:sz w:val="40"/>
    </w:rPr>
  </w:style>
  <w:style w:type="paragraph" w:customStyle="1" w:styleId="Figuresandimagesleft">
    <w:name w:val="Figures and images left"/>
    <w:basedOn w:val="BodyText"/>
    <w:next w:val="BodyText"/>
    <w:link w:val="FiguresandimagesleftChar"/>
    <w:qFormat/>
    <w:rsid w:val="00D717F5"/>
    <w:pPr>
      <w:keepNext/>
      <w:spacing w:before="480" w:after="80" w:line="160" w:lineRule="atLeast"/>
    </w:pPr>
  </w:style>
  <w:style w:type="character" w:customStyle="1" w:styleId="FiguresandimagesleftChar">
    <w:name w:val="Figures and images left Char"/>
    <w:basedOn w:val="BodyTextChar"/>
    <w:link w:val="Figuresandimagesleft"/>
    <w:rsid w:val="00D717F5"/>
    <w:rPr>
      <w:rFonts w:cs="Arial"/>
    </w:rPr>
  </w:style>
  <w:style w:type="character" w:styleId="Hyperlink">
    <w:name w:val="Hyperlink"/>
    <w:uiPriority w:val="99"/>
    <w:qFormat/>
    <w:rsid w:val="00EE748E"/>
    <w:rPr>
      <w:color w:val="0000FF"/>
    </w:rPr>
  </w:style>
  <w:style w:type="paragraph" w:styleId="TOC5">
    <w:name w:val="toc 5"/>
    <w:basedOn w:val="TOC4"/>
    <w:next w:val="BodyText"/>
    <w:autoRedefine/>
    <w:uiPriority w:val="39"/>
    <w:qFormat/>
    <w:rsid w:val="008E617E"/>
    <w:pPr>
      <w:ind w:left="567"/>
    </w:pPr>
  </w:style>
  <w:style w:type="paragraph" w:customStyle="1" w:styleId="Versopageinfo">
    <w:name w:val="Verso page info"/>
    <w:basedOn w:val="BodyText"/>
    <w:next w:val="BodyText"/>
    <w:link w:val="VersopageinfoChar"/>
    <w:qFormat/>
    <w:rsid w:val="00661A73"/>
    <w:pPr>
      <w:spacing w:before="0"/>
    </w:pPr>
  </w:style>
  <w:style w:type="character" w:customStyle="1" w:styleId="Heading6Char">
    <w:name w:val="Heading 6 Char"/>
    <w:basedOn w:val="BodyTextChar"/>
    <w:link w:val="Heading6"/>
    <w:semiHidden/>
    <w:rsid w:val="00A5202E"/>
    <w:rPr>
      <w:rFonts w:cs="Arial"/>
      <w:b/>
      <w:kern w:val="28"/>
      <w:szCs w:val="30"/>
    </w:rPr>
  </w:style>
  <w:style w:type="character" w:customStyle="1" w:styleId="VersopageinfoChar">
    <w:name w:val="Verso page info Char"/>
    <w:basedOn w:val="BodyTextChar"/>
    <w:link w:val="Versopageinfo"/>
    <w:rsid w:val="00661A73"/>
    <w:rPr>
      <w:rFonts w:cs="Arial"/>
    </w:rPr>
  </w:style>
  <w:style w:type="character" w:customStyle="1" w:styleId="Listbulletlevel1Char">
    <w:name w:val="List bullet level 1 Char"/>
    <w:basedOn w:val="BodyTextChar"/>
    <w:link w:val="Listbulletlevel1"/>
    <w:rsid w:val="00C21490"/>
    <w:rPr>
      <w:rFonts w:eastAsia="Times New Roman" w:cs="Arial"/>
    </w:rPr>
  </w:style>
  <w:style w:type="character" w:customStyle="1" w:styleId="Hyperlinkprint">
    <w:name w:val="Hyperlink print"/>
    <w:basedOn w:val="Hyperlink"/>
    <w:qFormat/>
    <w:rsid w:val="002520FF"/>
    <w:rPr>
      <w:color w:val="auto"/>
    </w:rPr>
  </w:style>
  <w:style w:type="paragraph" w:styleId="TOCHeading">
    <w:name w:val="TOC Heading"/>
    <w:next w:val="BodyText"/>
    <w:qFormat/>
    <w:rsid w:val="00497435"/>
    <w:pPr>
      <w:pageBreakBefore/>
      <w:spacing w:after="960" w:line="240" w:lineRule="auto"/>
    </w:pPr>
    <w:rPr>
      <w:rFonts w:eastAsia="Times New Roman"/>
      <w:sz w:val="40"/>
    </w:rPr>
  </w:style>
  <w:style w:type="paragraph" w:styleId="Closing">
    <w:name w:val="Closing"/>
    <w:aliases w:val="C-DO NOT USE"/>
    <w:basedOn w:val="CommentSubject"/>
    <w:next w:val="BodyText"/>
    <w:semiHidden/>
    <w:locked/>
    <w:rsid w:val="00FE073F"/>
  </w:style>
  <w:style w:type="paragraph" w:styleId="Date">
    <w:name w:val="Date"/>
    <w:aliases w:val="D-DO NOT USE"/>
    <w:next w:val="BodyText"/>
    <w:semiHidden/>
    <w:locked/>
    <w:rsid w:val="00F30FD1"/>
    <w:rPr>
      <w:rFonts w:cs="Arial"/>
    </w:rPr>
  </w:style>
  <w:style w:type="paragraph" w:styleId="E-mailSignature">
    <w:name w:val="E-mail Signature"/>
    <w:aliases w:val="EM-DO NOT USE"/>
    <w:next w:val="BodyText"/>
    <w:semiHidden/>
    <w:locked/>
    <w:rsid w:val="00F30FD1"/>
    <w:rPr>
      <w:rFonts w:cs="Arial"/>
    </w:rPr>
  </w:style>
  <w:style w:type="paragraph" w:styleId="EnvelopeAddress">
    <w:name w:val="envelope address"/>
    <w:aliases w:val="EA-DO NOT USE"/>
    <w:next w:val="BodyText"/>
    <w:semiHidden/>
    <w:locked/>
    <w:rsid w:val="00F30FD1"/>
    <w:rPr>
      <w:rFonts w:cs="Arial"/>
    </w:rPr>
  </w:style>
  <w:style w:type="paragraph" w:styleId="EnvelopeReturn">
    <w:name w:val="envelope return"/>
    <w:aliases w:val="ER-DO NOT USE"/>
    <w:next w:val="BodyText"/>
    <w:semiHidden/>
    <w:locked/>
    <w:rsid w:val="00F30FD1"/>
    <w:rPr>
      <w:rFonts w:cs="Arial"/>
    </w:rPr>
  </w:style>
  <w:style w:type="character" w:styleId="FollowedHyperlink">
    <w:name w:val="FollowedHyperlink"/>
    <w:basedOn w:val="Hyperlink"/>
    <w:rsid w:val="00E633D5"/>
    <w:rPr>
      <w:color w:val="000000" w:themeColor="text1"/>
    </w:rPr>
  </w:style>
  <w:style w:type="paragraph" w:styleId="HTMLAddress">
    <w:name w:val="HTML Address"/>
    <w:aliases w:val="HAd-DO NOT USE"/>
    <w:next w:val="BodyText"/>
    <w:semiHidden/>
    <w:locked/>
    <w:rsid w:val="005D2322"/>
    <w:rPr>
      <w:rFonts w:cs="Arial"/>
    </w:rPr>
  </w:style>
  <w:style w:type="paragraph" w:styleId="HTMLPreformatted">
    <w:name w:val="HTML Preformatted"/>
    <w:aliases w:val="HP-DO NOT USE"/>
    <w:next w:val="BodyText"/>
    <w:semiHidden/>
    <w:locked/>
    <w:rsid w:val="005D2322"/>
    <w:rPr>
      <w:rFonts w:cs="Arial"/>
    </w:rPr>
  </w:style>
  <w:style w:type="paragraph" w:styleId="List">
    <w:name w:val="List"/>
    <w:basedOn w:val="BodyText"/>
    <w:next w:val="BodyText"/>
    <w:semiHidden/>
    <w:locked/>
    <w:rsid w:val="006A2893"/>
    <w:pPr>
      <w:ind w:left="283" w:hanging="283"/>
    </w:pPr>
  </w:style>
  <w:style w:type="paragraph" w:styleId="List2">
    <w:name w:val="List 2"/>
    <w:basedOn w:val="List"/>
    <w:next w:val="BodyText"/>
    <w:semiHidden/>
    <w:locked/>
    <w:rsid w:val="006A2893"/>
    <w:pPr>
      <w:ind w:left="566"/>
    </w:pPr>
  </w:style>
  <w:style w:type="paragraph" w:styleId="List3">
    <w:name w:val="List 3"/>
    <w:basedOn w:val="List2"/>
    <w:next w:val="BodyText"/>
    <w:semiHidden/>
    <w:locked/>
    <w:rsid w:val="006A2893"/>
    <w:pPr>
      <w:ind w:left="849"/>
    </w:pPr>
  </w:style>
  <w:style w:type="paragraph" w:styleId="List4">
    <w:name w:val="List 4"/>
    <w:basedOn w:val="List3"/>
    <w:next w:val="BodyText"/>
    <w:semiHidden/>
    <w:locked/>
    <w:rsid w:val="006A2893"/>
    <w:pPr>
      <w:ind w:left="1132"/>
    </w:pPr>
  </w:style>
  <w:style w:type="paragraph" w:styleId="List5">
    <w:name w:val="List 5"/>
    <w:basedOn w:val="List4"/>
    <w:next w:val="BodyText"/>
    <w:semiHidden/>
    <w:locked/>
    <w:rsid w:val="006A2893"/>
    <w:pPr>
      <w:ind w:left="1415"/>
    </w:pPr>
  </w:style>
  <w:style w:type="paragraph" w:styleId="ListBullet">
    <w:name w:val="List Bullet"/>
    <w:basedOn w:val="BodyText"/>
    <w:next w:val="BodyText"/>
    <w:semiHidden/>
    <w:locked/>
    <w:rsid w:val="00252F33"/>
    <w:pPr>
      <w:numPr>
        <w:numId w:val="1"/>
      </w:numPr>
    </w:pPr>
  </w:style>
  <w:style w:type="paragraph" w:styleId="ListBullet2">
    <w:name w:val="List Bullet 2"/>
    <w:basedOn w:val="ListBullet"/>
    <w:next w:val="BodyText"/>
    <w:semiHidden/>
    <w:locked/>
    <w:rsid w:val="00252F33"/>
    <w:pPr>
      <w:numPr>
        <w:numId w:val="2"/>
      </w:numPr>
    </w:pPr>
  </w:style>
  <w:style w:type="paragraph" w:styleId="ListBullet3">
    <w:name w:val="List Bullet 3"/>
    <w:basedOn w:val="ListBullet2"/>
    <w:next w:val="BodyText"/>
    <w:semiHidden/>
    <w:locked/>
    <w:rsid w:val="00252F33"/>
    <w:pPr>
      <w:numPr>
        <w:numId w:val="3"/>
      </w:numPr>
    </w:pPr>
  </w:style>
  <w:style w:type="paragraph" w:styleId="ListBullet4">
    <w:name w:val="List Bullet 4"/>
    <w:basedOn w:val="ListBullet3"/>
    <w:next w:val="BodyText"/>
    <w:semiHidden/>
    <w:locked/>
    <w:rsid w:val="00252F33"/>
    <w:pPr>
      <w:numPr>
        <w:numId w:val="4"/>
      </w:numPr>
    </w:pPr>
  </w:style>
  <w:style w:type="paragraph" w:styleId="ListBullet5">
    <w:name w:val="List Bullet 5"/>
    <w:basedOn w:val="ListBullet4"/>
    <w:next w:val="BodyText"/>
    <w:semiHidden/>
    <w:locked/>
    <w:rsid w:val="00252F33"/>
    <w:pPr>
      <w:numPr>
        <w:numId w:val="5"/>
      </w:numPr>
    </w:pPr>
  </w:style>
  <w:style w:type="paragraph" w:styleId="ListContinue">
    <w:name w:val="List Continue"/>
    <w:basedOn w:val="BodyText"/>
    <w:next w:val="BodyText"/>
    <w:semiHidden/>
    <w:locked/>
    <w:rsid w:val="00252F33"/>
    <w:pPr>
      <w:ind w:left="283"/>
    </w:pPr>
  </w:style>
  <w:style w:type="paragraph" w:styleId="ListContinue2">
    <w:name w:val="List Continue 2"/>
    <w:basedOn w:val="ListContinue"/>
    <w:next w:val="BodyText"/>
    <w:semiHidden/>
    <w:locked/>
    <w:rsid w:val="00252F33"/>
    <w:pPr>
      <w:ind w:left="566"/>
    </w:pPr>
  </w:style>
  <w:style w:type="paragraph" w:styleId="ListContinue3">
    <w:name w:val="List Continue 3"/>
    <w:basedOn w:val="ListContinue2"/>
    <w:next w:val="BodyText"/>
    <w:semiHidden/>
    <w:locked/>
    <w:rsid w:val="00252F33"/>
    <w:pPr>
      <w:ind w:left="849"/>
    </w:pPr>
  </w:style>
  <w:style w:type="paragraph" w:styleId="ListContinue4">
    <w:name w:val="List Continue 4"/>
    <w:basedOn w:val="ListContinue3"/>
    <w:next w:val="BodyText"/>
    <w:semiHidden/>
    <w:locked/>
    <w:rsid w:val="00252F33"/>
    <w:pPr>
      <w:ind w:left="1132"/>
    </w:pPr>
  </w:style>
  <w:style w:type="paragraph" w:styleId="ListContinue5">
    <w:name w:val="List Continue 5"/>
    <w:basedOn w:val="ListContinue4"/>
    <w:next w:val="BodyText"/>
    <w:semiHidden/>
    <w:locked/>
    <w:rsid w:val="00252F33"/>
    <w:pPr>
      <w:ind w:left="1415"/>
    </w:pPr>
  </w:style>
  <w:style w:type="paragraph" w:styleId="ListNumber">
    <w:name w:val="List Number"/>
    <w:basedOn w:val="BodyText"/>
    <w:next w:val="BodyText"/>
    <w:semiHidden/>
    <w:locked/>
    <w:rsid w:val="00252F33"/>
    <w:pPr>
      <w:numPr>
        <w:numId w:val="6"/>
      </w:numPr>
    </w:pPr>
  </w:style>
  <w:style w:type="paragraph" w:styleId="ListNumber2">
    <w:name w:val="List Number 2"/>
    <w:basedOn w:val="ListNumber"/>
    <w:next w:val="BodyText"/>
    <w:semiHidden/>
    <w:locked/>
    <w:rsid w:val="00252F33"/>
    <w:pPr>
      <w:numPr>
        <w:numId w:val="7"/>
      </w:numPr>
    </w:pPr>
  </w:style>
  <w:style w:type="paragraph" w:styleId="ListNumber3">
    <w:name w:val="List Number 3"/>
    <w:basedOn w:val="ListNumber2"/>
    <w:next w:val="BodyText"/>
    <w:semiHidden/>
    <w:locked/>
    <w:rsid w:val="00252F33"/>
    <w:pPr>
      <w:numPr>
        <w:numId w:val="8"/>
      </w:numPr>
    </w:pPr>
  </w:style>
  <w:style w:type="paragraph" w:styleId="ListNumber4">
    <w:name w:val="List Number 4"/>
    <w:basedOn w:val="ListNumber3"/>
    <w:next w:val="BodyText"/>
    <w:semiHidden/>
    <w:locked/>
    <w:rsid w:val="00252F33"/>
    <w:pPr>
      <w:numPr>
        <w:numId w:val="9"/>
      </w:numPr>
    </w:pPr>
  </w:style>
  <w:style w:type="paragraph" w:styleId="ListNumber5">
    <w:name w:val="List Number 5"/>
    <w:basedOn w:val="ListNumber4"/>
    <w:next w:val="BodyText"/>
    <w:semiHidden/>
    <w:locked/>
    <w:rsid w:val="00252F33"/>
    <w:pPr>
      <w:numPr>
        <w:numId w:val="10"/>
      </w:numPr>
    </w:pPr>
  </w:style>
  <w:style w:type="paragraph" w:styleId="MessageHeader">
    <w:name w:val="Message Header"/>
    <w:aliases w:val="MH-DO NOT USE"/>
    <w:semiHidden/>
    <w:locked/>
    <w:rsid w:val="009876A9"/>
    <w:rPr>
      <w:rFonts w:cs="Arial"/>
    </w:rPr>
  </w:style>
  <w:style w:type="paragraph" w:styleId="NormalWeb">
    <w:name w:val="Normal (Web)"/>
    <w:aliases w:val="NW-DO NOT USE"/>
    <w:next w:val="BodyText"/>
    <w:semiHidden/>
    <w:locked/>
    <w:rsid w:val="00516E6A"/>
    <w:rPr>
      <w:rFonts w:cs="Arial"/>
    </w:rPr>
  </w:style>
  <w:style w:type="paragraph" w:styleId="NormalIndent">
    <w:name w:val="Normal Indent"/>
    <w:aliases w:val="NI-DO NOT USE"/>
    <w:next w:val="BodyText"/>
    <w:semiHidden/>
    <w:locked/>
    <w:rsid w:val="00516E6A"/>
    <w:rPr>
      <w:rFonts w:cs="Arial"/>
    </w:rPr>
  </w:style>
  <w:style w:type="paragraph" w:styleId="NoteHeading">
    <w:name w:val="Note Heading"/>
    <w:basedOn w:val="BodyText"/>
    <w:next w:val="BodyText"/>
    <w:semiHidden/>
    <w:locked/>
    <w:rsid w:val="00252F33"/>
  </w:style>
  <w:style w:type="character" w:styleId="PageNumber">
    <w:name w:val="page number"/>
    <w:aliases w:val="P-DO NOT USE"/>
    <w:semiHidden/>
    <w:locked/>
    <w:rsid w:val="00516E6A"/>
  </w:style>
  <w:style w:type="paragraph" w:styleId="PlainText">
    <w:name w:val="Plain Text"/>
    <w:aliases w:val="PT-DO NOT USE"/>
    <w:semiHidden/>
    <w:locked/>
    <w:rsid w:val="00516E6A"/>
    <w:rPr>
      <w:rFonts w:cs="Arial"/>
    </w:rPr>
  </w:style>
  <w:style w:type="paragraph" w:styleId="Salutation">
    <w:name w:val="Salutation"/>
    <w:aliases w:val="Sa-DO NOT USE"/>
    <w:next w:val="BodyText"/>
    <w:semiHidden/>
    <w:locked/>
    <w:rsid w:val="00516E6A"/>
    <w:rPr>
      <w:rFonts w:cs="Arial"/>
    </w:rPr>
  </w:style>
  <w:style w:type="paragraph" w:styleId="Signature">
    <w:name w:val="Signature"/>
    <w:aliases w:val="Si-DO NOT USE"/>
    <w:next w:val="BodyText"/>
    <w:semiHidden/>
    <w:locked/>
    <w:rsid w:val="00516E6A"/>
    <w:rPr>
      <w:rFonts w:cs="Arial"/>
    </w:rPr>
  </w:style>
  <w:style w:type="paragraph" w:styleId="Subtitle">
    <w:name w:val="Subtitle"/>
    <w:aliases w:val="S-DO NOT USE"/>
    <w:next w:val="BodyText"/>
    <w:semiHidden/>
    <w:qFormat/>
    <w:locked/>
    <w:rsid w:val="00516E6A"/>
    <w:rPr>
      <w:rFonts w:cs="Arial"/>
    </w:rPr>
  </w:style>
  <w:style w:type="table" w:styleId="Table3Deffects1">
    <w:name w:val="Table 3D effects 1"/>
    <w:basedOn w:val="TableNormal"/>
    <w:semiHidden/>
    <w:locked/>
    <w:rsid w:val="00714D0A"/>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next w:val="BodyText"/>
    <w:semiHidden/>
    <w:locked/>
    <w:rsid w:val="00516E6A"/>
    <w:rPr>
      <w:rFonts w:cs="Arial"/>
    </w:rPr>
  </w:style>
  <w:style w:type="character" w:customStyle="1" w:styleId="Heading1Char">
    <w:name w:val="Heading 1 Char"/>
    <w:basedOn w:val="DefaultParagraphFont"/>
    <w:link w:val="Heading1"/>
    <w:rsid w:val="00ED5599"/>
    <w:rPr>
      <w:rFonts w:cs="Arial"/>
      <w:kern w:val="28"/>
      <w:sz w:val="40"/>
    </w:rPr>
  </w:style>
  <w:style w:type="character" w:customStyle="1" w:styleId="Head1nonumbersChar">
    <w:name w:val="Head 1 no numbers Char"/>
    <w:basedOn w:val="Heading1Char"/>
    <w:link w:val="Head1nonumbers"/>
    <w:rsid w:val="00B83539"/>
    <w:rPr>
      <w:rFonts w:cs="Arial"/>
      <w:kern w:val="28"/>
      <w:sz w:val="40"/>
    </w:rPr>
  </w:style>
  <w:style w:type="paragraph" w:customStyle="1" w:styleId="Head2nonumbers">
    <w:name w:val="Head 2 no numbers"/>
    <w:basedOn w:val="Head1nonumbers"/>
    <w:next w:val="BodyText"/>
    <w:link w:val="Head2nonumbersChar"/>
    <w:qFormat/>
    <w:rsid w:val="00B83539"/>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B83539"/>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D26085"/>
    <w:pPr>
      <w:numPr>
        <w:ilvl w:val="3"/>
      </w:numPr>
      <w:spacing w:before="180"/>
      <w:outlineLvl w:val="3"/>
    </w:pPr>
    <w:rPr>
      <w:i/>
      <w:sz w:val="22"/>
      <w:szCs w:val="22"/>
    </w:rPr>
  </w:style>
  <w:style w:type="paragraph" w:customStyle="1" w:styleId="Head5nonumbers">
    <w:name w:val="Head 5 no numbers"/>
    <w:basedOn w:val="Head4nonumbers"/>
    <w:next w:val="BodyText"/>
    <w:qFormat/>
    <w:rsid w:val="00D26085"/>
    <w:pPr>
      <w:numPr>
        <w:ilvl w:val="4"/>
      </w:numPr>
      <w:outlineLvl w:val="4"/>
    </w:pPr>
    <w:rPr>
      <w:b w:val="0"/>
    </w:rPr>
  </w:style>
  <w:style w:type="character" w:customStyle="1" w:styleId="Heading2Char">
    <w:name w:val="Heading 2 Char"/>
    <w:basedOn w:val="Heading1Char"/>
    <w:link w:val="Heading2"/>
    <w:rsid w:val="007237BA"/>
    <w:rPr>
      <w:rFonts w:cs="Arial"/>
      <w:kern w:val="28"/>
      <w:sz w:val="30"/>
      <w:szCs w:val="30"/>
    </w:rPr>
  </w:style>
  <w:style w:type="character" w:customStyle="1" w:styleId="Head2nonumbersChar">
    <w:name w:val="Head 2 no numbers Char"/>
    <w:basedOn w:val="Head1nonumbersChar"/>
    <w:link w:val="Head2nonumbers"/>
    <w:rsid w:val="00B83539"/>
    <w:rPr>
      <w:rFonts w:cs="Arial"/>
      <w:kern w:val="28"/>
      <w:sz w:val="30"/>
      <w:szCs w:val="28"/>
    </w:rPr>
  </w:style>
  <w:style w:type="character" w:customStyle="1" w:styleId="Head3nonumbersChar">
    <w:name w:val="Head 3 no numbers Char"/>
    <w:basedOn w:val="Head2nonumbersChar"/>
    <w:link w:val="Head3nonumbers"/>
    <w:rsid w:val="00B83539"/>
    <w:rPr>
      <w:rFonts w:cs="Lucida Sans Unicode"/>
      <w:b/>
      <w:kern w:val="28"/>
      <w:sz w:val="24"/>
      <w:szCs w:val="24"/>
    </w:rPr>
  </w:style>
  <w:style w:type="character" w:customStyle="1" w:styleId="Heading3Char">
    <w:name w:val="Heading 3 Char"/>
    <w:basedOn w:val="Heading2Char"/>
    <w:link w:val="Heading3"/>
    <w:rsid w:val="00ED5599"/>
    <w:rPr>
      <w:rFonts w:cs="Arial"/>
      <w:b/>
      <w:kern w:val="28"/>
      <w:sz w:val="24"/>
      <w:szCs w:val="30"/>
    </w:rPr>
  </w:style>
  <w:style w:type="character" w:customStyle="1" w:styleId="Heading4Char">
    <w:name w:val="Heading 4 Char"/>
    <w:basedOn w:val="Heading3Char"/>
    <w:link w:val="Heading4"/>
    <w:rsid w:val="00ED5599"/>
    <w:rPr>
      <w:rFonts w:cs="Arial"/>
      <w:b/>
      <w:i/>
      <w:kern w:val="28"/>
      <w:sz w:val="22"/>
      <w:szCs w:val="30"/>
    </w:rPr>
  </w:style>
  <w:style w:type="character" w:customStyle="1" w:styleId="Head4nonumbersChar">
    <w:name w:val="Head 4 no numbers Char"/>
    <w:basedOn w:val="Heading4Char"/>
    <w:link w:val="Head4nonumbers"/>
    <w:rsid w:val="00D26085"/>
    <w:rPr>
      <w:rFonts w:cs="Lucida Sans Unicode"/>
      <w:b/>
      <w:i/>
      <w:kern w:val="28"/>
      <w:sz w:val="22"/>
      <w:szCs w:val="22"/>
    </w:rPr>
  </w:style>
  <w:style w:type="paragraph" w:styleId="TOC6">
    <w:name w:val="toc 6"/>
    <w:basedOn w:val="Normal"/>
    <w:next w:val="Normal"/>
    <w:autoRedefine/>
    <w:semiHidden/>
    <w:locked/>
    <w:rsid w:val="0093491D"/>
    <w:pPr>
      <w:ind w:left="1050"/>
    </w:pPr>
  </w:style>
  <w:style w:type="paragraph" w:customStyle="1" w:styleId="Listbulletlevel1numbered">
    <w:name w:val="List bullet level 1 numbered"/>
    <w:basedOn w:val="BodyText"/>
    <w:next w:val="BodyText"/>
    <w:link w:val="Listbulletlevel1numberedChar"/>
    <w:qFormat/>
    <w:rsid w:val="00A053BB"/>
    <w:pPr>
      <w:numPr>
        <w:numId w:val="17"/>
      </w:numPr>
      <w:spacing w:before="60" w:after="60"/>
      <w:ind w:left="568" w:hanging="284"/>
    </w:pPr>
  </w:style>
  <w:style w:type="character" w:customStyle="1" w:styleId="Listbulletlevel1numberedChar">
    <w:name w:val="List bullet level 1 numbered Char"/>
    <w:basedOn w:val="Listbulletlevel1Char"/>
    <w:link w:val="Listbulletlevel1numbered"/>
    <w:rsid w:val="00A053BB"/>
    <w:rPr>
      <w:rFonts w:eastAsia="Times New Roman" w:cs="Arial"/>
    </w:rPr>
  </w:style>
  <w:style w:type="paragraph" w:customStyle="1" w:styleId="Listbulletlevel2numbered">
    <w:name w:val="List bullet level 2 numbered"/>
    <w:basedOn w:val="Listbulletlevel1numbered"/>
    <w:qFormat/>
    <w:rsid w:val="00A053BB"/>
    <w:pPr>
      <w:numPr>
        <w:ilvl w:val="1"/>
      </w:numPr>
      <w:ind w:left="851" w:hanging="284"/>
    </w:pPr>
  </w:style>
  <w:style w:type="paragraph" w:styleId="TableofFigures">
    <w:name w:val="table of figures"/>
    <w:basedOn w:val="TOC1"/>
    <w:next w:val="BodyText"/>
    <w:uiPriority w:val="99"/>
    <w:qFormat/>
    <w:rsid w:val="00362E59"/>
  </w:style>
  <w:style w:type="numbering" w:styleId="111111">
    <w:name w:val="Outline List 2"/>
    <w:basedOn w:val="NoList"/>
    <w:semiHidden/>
    <w:locked/>
    <w:rsid w:val="00D809E4"/>
    <w:pPr>
      <w:numPr>
        <w:numId w:val="12"/>
      </w:numPr>
    </w:pPr>
  </w:style>
  <w:style w:type="numbering" w:styleId="1ai">
    <w:name w:val="Outline List 1"/>
    <w:basedOn w:val="NoList"/>
    <w:semiHidden/>
    <w:locked/>
    <w:rsid w:val="005A42BF"/>
    <w:pPr>
      <w:numPr>
        <w:numId w:val="13"/>
      </w:numPr>
    </w:pPr>
  </w:style>
  <w:style w:type="numbering" w:styleId="ArticleSection">
    <w:name w:val="Outline List 3"/>
    <w:basedOn w:val="NoList"/>
    <w:semiHidden/>
    <w:locked/>
    <w:rsid w:val="00D809E4"/>
    <w:pPr>
      <w:numPr>
        <w:numId w:val="14"/>
      </w:numPr>
    </w:pPr>
  </w:style>
  <w:style w:type="character" w:styleId="Emphasis">
    <w:name w:val="Emphasis"/>
    <w:aliases w:val="E-DO NOT USE"/>
    <w:semiHidden/>
    <w:qFormat/>
    <w:locked/>
    <w:rsid w:val="00F30FD1"/>
  </w:style>
  <w:style w:type="character" w:styleId="HTMLAcronym">
    <w:name w:val="HTML Acronym"/>
    <w:aliases w:val="HA-DO NOT USE"/>
    <w:semiHidden/>
    <w:locked/>
    <w:rsid w:val="005D2322"/>
  </w:style>
  <w:style w:type="character" w:styleId="HTMLCite">
    <w:name w:val="HTML Cite"/>
    <w:aliases w:val="HCi-DO NOT USE"/>
    <w:semiHidden/>
    <w:locked/>
    <w:rsid w:val="005D2322"/>
  </w:style>
  <w:style w:type="character" w:styleId="HTMLCode">
    <w:name w:val="HTML Code"/>
    <w:aliases w:val="HC-DO NOT USE"/>
    <w:semiHidden/>
    <w:locked/>
    <w:rsid w:val="005D2322"/>
  </w:style>
  <w:style w:type="character" w:styleId="HTMLDefinition">
    <w:name w:val="HTML Definition"/>
    <w:aliases w:val="HD-DO NOT USE"/>
    <w:semiHidden/>
    <w:locked/>
    <w:rsid w:val="005D2322"/>
  </w:style>
  <w:style w:type="character" w:styleId="HTMLKeyboard">
    <w:name w:val="HTML Keyboard"/>
    <w:aliases w:val="HK-DO NOT USE"/>
    <w:semiHidden/>
    <w:locked/>
    <w:rsid w:val="005D2322"/>
  </w:style>
  <w:style w:type="character" w:styleId="HTMLSample">
    <w:name w:val="HTML Sample"/>
    <w:aliases w:val="HS-DO NOT USE"/>
    <w:semiHidden/>
    <w:locked/>
    <w:rsid w:val="005D2322"/>
  </w:style>
  <w:style w:type="character" w:styleId="HTMLTypewriter">
    <w:name w:val="HTML Typewriter"/>
    <w:aliases w:val="HT-DO NOT USE"/>
    <w:semiHidden/>
    <w:locked/>
    <w:rsid w:val="005D2322"/>
  </w:style>
  <w:style w:type="character" w:styleId="HTMLVariable">
    <w:name w:val="HTML Variable"/>
    <w:aliases w:val="HV-DO NOT USE"/>
    <w:semiHidden/>
    <w:locked/>
    <w:rsid w:val="005D2322"/>
  </w:style>
  <w:style w:type="character" w:styleId="LineNumber">
    <w:name w:val="line number"/>
    <w:aliases w:val="LN-DO NOT USE"/>
    <w:semiHidden/>
    <w:locked/>
    <w:rsid w:val="009876A9"/>
  </w:style>
  <w:style w:type="table" w:styleId="Table3Deffects2">
    <w:name w:val="Table 3D effects 2"/>
    <w:basedOn w:val="TableNormal"/>
    <w:semiHidden/>
    <w:locked/>
    <w:rsid w:val="00D809E4"/>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D809E4"/>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D809E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D809E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D809E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D809E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D809E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D809E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D809E4"/>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D809E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D809E4"/>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D809E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D809E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D809E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D809E4"/>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D809E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D809E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D809E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D809E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D809E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D809E4"/>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D809E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D809E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D809E4"/>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D809E4"/>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D809E4"/>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D809E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D809E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D809E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D809E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AB0343"/>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703302"/>
    <w:rPr>
      <w:position w:val="0"/>
      <w:vertAlign w:val="superscript"/>
    </w:rPr>
  </w:style>
  <w:style w:type="character" w:customStyle="1" w:styleId="Subscript">
    <w:name w:val="Subscript"/>
    <w:basedOn w:val="DefaultParagraphFont"/>
    <w:qFormat/>
    <w:rsid w:val="00FD4C7A"/>
    <w:rPr>
      <w:position w:val="-2"/>
      <w:vertAlign w:val="subscript"/>
    </w:rPr>
  </w:style>
  <w:style w:type="character" w:customStyle="1" w:styleId="BodyText3Char">
    <w:name w:val="Body Text 3 Char"/>
    <w:aliases w:val="BT3-DO NOT USE Char"/>
    <w:basedOn w:val="DefaultParagraphFont"/>
    <w:link w:val="BodyText3"/>
    <w:semiHidden/>
    <w:rsid w:val="00806006"/>
    <w:rPr>
      <w:rFonts w:cs="Arial"/>
    </w:rPr>
  </w:style>
  <w:style w:type="paragraph" w:styleId="BodyText2">
    <w:name w:val="Body Text 2"/>
    <w:aliases w:val="BT2-DO NOT USE"/>
    <w:basedOn w:val="Normal"/>
    <w:link w:val="BodyText2Char"/>
    <w:semiHidden/>
    <w:locked/>
    <w:rsid w:val="00806006"/>
    <w:pPr>
      <w:spacing w:after="120" w:line="480" w:lineRule="auto"/>
    </w:pPr>
  </w:style>
  <w:style w:type="character" w:customStyle="1" w:styleId="FooterChar">
    <w:name w:val="Footer Char"/>
    <w:basedOn w:val="DefaultParagraphFont"/>
    <w:link w:val="Footer"/>
    <w:uiPriority w:val="99"/>
    <w:rsid w:val="00DC58B1"/>
    <w:rPr>
      <w:rFonts w:ascii="Arial Bold" w:hAnsi="Arial Bold" w:cs="Arial"/>
      <w:b/>
      <w:sz w:val="16"/>
      <w:szCs w:val="16"/>
    </w:rPr>
  </w:style>
  <w:style w:type="table" w:styleId="LightShading-Accent5">
    <w:name w:val="Light Shading Accent 5"/>
    <w:basedOn w:val="TableNormal"/>
    <w:uiPriority w:val="60"/>
    <w:locked/>
    <w:rsid w:val="00821E11"/>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821E11"/>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821E11"/>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821E11"/>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821E11"/>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821E11"/>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8B3B11"/>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FA1BD7"/>
    <w:pPr>
      <w:spacing w:before="0" w:after="600"/>
      <w:outlineLvl w:val="1"/>
    </w:pPr>
    <w:rPr>
      <w:sz w:val="32"/>
      <w:szCs w:val="36"/>
    </w:rPr>
  </w:style>
  <w:style w:type="character" w:customStyle="1" w:styleId="DocumentsubtitleChar">
    <w:name w:val="Document subtitle Char"/>
    <w:basedOn w:val="DefaultParagraphFont"/>
    <w:link w:val="Documentsubtitle"/>
    <w:rsid w:val="00FA1BD7"/>
    <w:rPr>
      <w:rFonts w:eastAsia="Times New Roman"/>
      <w:sz w:val="32"/>
      <w:szCs w:val="36"/>
    </w:rPr>
  </w:style>
  <w:style w:type="paragraph" w:styleId="Bibliography">
    <w:name w:val="Bibliography"/>
    <w:next w:val="BodyText"/>
    <w:uiPriority w:val="37"/>
    <w:locked/>
    <w:rsid w:val="0056564A"/>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BodyText"/>
    <w:qFormat/>
    <w:rsid w:val="00B7409B"/>
    <w:pPr>
      <w:spacing w:before="120" w:after="480" w:line="200" w:lineRule="atLeast"/>
    </w:pPr>
    <w:rPr>
      <w:rFonts w:eastAsia="Times New Roman" w:cs="Arial"/>
      <w:i/>
      <w:sz w:val="18"/>
      <w:szCs w:val="18"/>
    </w:rPr>
  </w:style>
  <w:style w:type="paragraph" w:styleId="CommentSubject">
    <w:name w:val="annotation subject"/>
    <w:aliases w:val="CS-DO NOT USE"/>
    <w:link w:val="CommentSubjectChar"/>
    <w:semiHidden/>
    <w:locked/>
    <w:rsid w:val="00FE073F"/>
    <w:rPr>
      <w:rFonts w:cs="Arial"/>
    </w:rPr>
  </w:style>
  <w:style w:type="character" w:customStyle="1" w:styleId="CommentSubjectChar">
    <w:name w:val="Comment Subject Char"/>
    <w:aliases w:val="CS-DO NOT USE Char"/>
    <w:basedOn w:val="DefaultParagraphFont"/>
    <w:link w:val="CommentSubject"/>
    <w:semiHidden/>
    <w:rsid w:val="00FE073F"/>
    <w:rPr>
      <w:rFonts w:cs="Arial"/>
    </w:rPr>
  </w:style>
  <w:style w:type="paragraph" w:styleId="DocumentMap">
    <w:name w:val="Document Map"/>
    <w:aliases w:val="DM-DO NOT USE"/>
    <w:link w:val="DocumentMapChar"/>
    <w:semiHidden/>
    <w:locked/>
    <w:rsid w:val="00F30FD1"/>
    <w:rPr>
      <w:rFonts w:cs="Arial"/>
    </w:rPr>
  </w:style>
  <w:style w:type="character" w:customStyle="1" w:styleId="DocumentMapChar">
    <w:name w:val="Document Map Char"/>
    <w:aliases w:val="DM-DO NOT USE Char"/>
    <w:basedOn w:val="DefaultParagraphFont"/>
    <w:link w:val="DocumentMap"/>
    <w:semiHidden/>
    <w:rsid w:val="00F30FD1"/>
    <w:rPr>
      <w:rFonts w:cs="Arial"/>
    </w:rPr>
  </w:style>
  <w:style w:type="paragraph" w:styleId="FootnoteText">
    <w:name w:val="footnote text"/>
    <w:link w:val="FootnoteTextChar"/>
    <w:locked/>
    <w:rsid w:val="00256A49"/>
    <w:pPr>
      <w:spacing w:before="60" w:after="60" w:line="240" w:lineRule="auto"/>
      <w:ind w:left="113" w:hanging="113"/>
    </w:pPr>
    <w:rPr>
      <w:rFonts w:cs="Arial"/>
      <w:sz w:val="16"/>
    </w:rPr>
  </w:style>
  <w:style w:type="character" w:customStyle="1" w:styleId="FootnoteTextChar">
    <w:name w:val="Footnote Text Char"/>
    <w:basedOn w:val="DefaultParagraphFont"/>
    <w:link w:val="FootnoteText"/>
    <w:rsid w:val="00325C36"/>
    <w:rPr>
      <w:rFonts w:cs="Arial"/>
      <w:sz w:val="16"/>
    </w:rPr>
  </w:style>
  <w:style w:type="paragraph" w:styleId="Index1">
    <w:name w:val="index 1"/>
    <w:basedOn w:val="Normal"/>
    <w:next w:val="Normal"/>
    <w:autoRedefine/>
    <w:semiHidden/>
    <w:locked/>
    <w:rsid w:val="00792071"/>
    <w:pPr>
      <w:spacing w:line="240" w:lineRule="auto"/>
      <w:ind w:left="200" w:hanging="200"/>
    </w:pPr>
  </w:style>
  <w:style w:type="paragraph" w:styleId="Index2">
    <w:name w:val="index 2"/>
    <w:basedOn w:val="Normal"/>
    <w:next w:val="Normal"/>
    <w:autoRedefine/>
    <w:semiHidden/>
    <w:locked/>
    <w:rsid w:val="00792071"/>
    <w:pPr>
      <w:spacing w:line="240" w:lineRule="auto"/>
      <w:ind w:left="400" w:hanging="200"/>
    </w:pPr>
  </w:style>
  <w:style w:type="paragraph" w:styleId="Index3">
    <w:name w:val="index 3"/>
    <w:basedOn w:val="Normal"/>
    <w:next w:val="Normal"/>
    <w:autoRedefine/>
    <w:semiHidden/>
    <w:locked/>
    <w:rsid w:val="00792071"/>
    <w:pPr>
      <w:spacing w:line="240" w:lineRule="auto"/>
      <w:ind w:left="600" w:hanging="200"/>
    </w:pPr>
  </w:style>
  <w:style w:type="paragraph" w:styleId="Index4">
    <w:name w:val="index 4"/>
    <w:basedOn w:val="Normal"/>
    <w:next w:val="Normal"/>
    <w:autoRedefine/>
    <w:semiHidden/>
    <w:locked/>
    <w:rsid w:val="00792071"/>
    <w:pPr>
      <w:spacing w:line="240" w:lineRule="auto"/>
      <w:ind w:left="800" w:hanging="200"/>
    </w:pPr>
  </w:style>
  <w:style w:type="paragraph" w:styleId="Index5">
    <w:name w:val="index 5"/>
    <w:basedOn w:val="Normal"/>
    <w:next w:val="Normal"/>
    <w:autoRedefine/>
    <w:semiHidden/>
    <w:locked/>
    <w:rsid w:val="00792071"/>
    <w:pPr>
      <w:spacing w:line="240" w:lineRule="auto"/>
      <w:ind w:left="1000" w:hanging="200"/>
    </w:pPr>
  </w:style>
  <w:style w:type="paragraph" w:styleId="Index6">
    <w:name w:val="index 6"/>
    <w:basedOn w:val="Normal"/>
    <w:next w:val="Normal"/>
    <w:autoRedefine/>
    <w:semiHidden/>
    <w:locked/>
    <w:rsid w:val="00792071"/>
    <w:pPr>
      <w:spacing w:line="240" w:lineRule="auto"/>
      <w:ind w:left="1200" w:hanging="200"/>
    </w:pPr>
  </w:style>
  <w:style w:type="paragraph" w:styleId="Index7">
    <w:name w:val="index 7"/>
    <w:basedOn w:val="Normal"/>
    <w:next w:val="Normal"/>
    <w:autoRedefine/>
    <w:semiHidden/>
    <w:locked/>
    <w:rsid w:val="00792071"/>
    <w:pPr>
      <w:spacing w:line="240" w:lineRule="auto"/>
      <w:ind w:left="1400" w:hanging="200"/>
    </w:pPr>
  </w:style>
  <w:style w:type="paragraph" w:styleId="Index8">
    <w:name w:val="index 8"/>
    <w:basedOn w:val="Normal"/>
    <w:next w:val="Normal"/>
    <w:autoRedefine/>
    <w:semiHidden/>
    <w:locked/>
    <w:rsid w:val="00792071"/>
    <w:pPr>
      <w:spacing w:line="240" w:lineRule="auto"/>
      <w:ind w:left="1600" w:hanging="200"/>
    </w:pPr>
  </w:style>
  <w:style w:type="paragraph" w:styleId="Index9">
    <w:name w:val="index 9"/>
    <w:basedOn w:val="Normal"/>
    <w:next w:val="Normal"/>
    <w:autoRedefine/>
    <w:semiHidden/>
    <w:locked/>
    <w:rsid w:val="00792071"/>
    <w:pPr>
      <w:spacing w:line="240" w:lineRule="auto"/>
      <w:ind w:left="1800" w:hanging="200"/>
    </w:pPr>
  </w:style>
  <w:style w:type="paragraph" w:styleId="IndexHeading">
    <w:name w:val="index heading"/>
    <w:aliases w:val="IH-DO NOT USE"/>
    <w:basedOn w:val="IntenseQuote"/>
    <w:next w:val="Index1"/>
    <w:semiHidden/>
    <w:locked/>
    <w:rsid w:val="009876A9"/>
  </w:style>
  <w:style w:type="paragraph" w:styleId="IntenseQuote">
    <w:name w:val="Intense Quote"/>
    <w:aliases w:val="IQ-DO NOT USE"/>
    <w:next w:val="Normal"/>
    <w:link w:val="IntenseQuoteChar"/>
    <w:uiPriority w:val="30"/>
    <w:semiHidden/>
    <w:qFormat/>
    <w:locked/>
    <w:rsid w:val="009876A9"/>
    <w:rPr>
      <w:rFonts w:cs="Arial"/>
    </w:rPr>
  </w:style>
  <w:style w:type="character" w:customStyle="1" w:styleId="IntenseQuoteChar">
    <w:name w:val="Intense Quote Char"/>
    <w:aliases w:val="IQ-DO NOT USE Char"/>
    <w:basedOn w:val="DefaultParagraphFont"/>
    <w:link w:val="IntenseQuote"/>
    <w:uiPriority w:val="30"/>
    <w:semiHidden/>
    <w:rsid w:val="009876A9"/>
    <w:rPr>
      <w:rFonts w:cs="Arial"/>
    </w:rPr>
  </w:style>
  <w:style w:type="paragraph" w:styleId="ListParagraph">
    <w:name w:val="List Paragraph"/>
    <w:aliases w:val="LP-DO NOT USE"/>
    <w:basedOn w:val="MacroText"/>
    <w:uiPriority w:val="34"/>
    <w:semiHidden/>
    <w:qFormat/>
    <w:locked/>
    <w:rsid w:val="009876A9"/>
  </w:style>
  <w:style w:type="paragraph" w:styleId="MacroText">
    <w:name w:val="macro"/>
    <w:aliases w:val="MT-DO NOT USE"/>
    <w:basedOn w:val="MessageHeader"/>
    <w:link w:val="MacroTextChar"/>
    <w:semiHidden/>
    <w:locked/>
    <w:rsid w:val="009876A9"/>
  </w:style>
  <w:style w:type="character" w:customStyle="1" w:styleId="MacroTextChar">
    <w:name w:val="Macro Text Char"/>
    <w:aliases w:val="MT-DO NOT USE Char"/>
    <w:basedOn w:val="DefaultParagraphFont"/>
    <w:link w:val="MacroText"/>
    <w:semiHidden/>
    <w:rsid w:val="009876A9"/>
    <w:rPr>
      <w:rFonts w:cs="Arial"/>
    </w:rPr>
  </w:style>
  <w:style w:type="paragraph" w:styleId="NoSpacing">
    <w:name w:val="No Spacing"/>
    <w:aliases w:val="NS-DO NOT USE"/>
    <w:uiPriority w:val="1"/>
    <w:semiHidden/>
    <w:qFormat/>
    <w:locked/>
    <w:rsid w:val="00792071"/>
    <w:pPr>
      <w:spacing w:line="240" w:lineRule="auto"/>
    </w:pPr>
  </w:style>
  <w:style w:type="paragraph" w:styleId="Quote">
    <w:name w:val="Quote"/>
    <w:aliases w:val="Q-DO NOT USE"/>
    <w:next w:val="Normal"/>
    <w:link w:val="QuoteChar"/>
    <w:uiPriority w:val="29"/>
    <w:semiHidden/>
    <w:qFormat/>
    <w:locked/>
    <w:rsid w:val="00516E6A"/>
    <w:rPr>
      <w:rFonts w:cs="Arial"/>
    </w:rPr>
  </w:style>
  <w:style w:type="character" w:customStyle="1" w:styleId="QuoteChar">
    <w:name w:val="Quote Char"/>
    <w:aliases w:val="Q-DO NOT USE Char"/>
    <w:basedOn w:val="DefaultParagraphFont"/>
    <w:link w:val="Quote"/>
    <w:uiPriority w:val="29"/>
    <w:semiHidden/>
    <w:rsid w:val="00516E6A"/>
    <w:rPr>
      <w:rFonts w:cs="Arial"/>
    </w:rPr>
  </w:style>
  <w:style w:type="paragraph" w:styleId="TOAHeading">
    <w:name w:val="toa heading"/>
    <w:next w:val="Normal"/>
    <w:uiPriority w:val="99"/>
    <w:semiHidden/>
    <w:locked/>
    <w:rsid w:val="002160FD"/>
    <w:pPr>
      <w:spacing w:before="120"/>
    </w:pPr>
    <w:rPr>
      <w:rFonts w:eastAsiaTheme="majorEastAsia" w:cstheme="majorBidi"/>
      <w:bCs/>
      <w:szCs w:val="24"/>
    </w:rPr>
  </w:style>
  <w:style w:type="paragraph" w:styleId="TOC7">
    <w:name w:val="toc 7"/>
    <w:basedOn w:val="Normal"/>
    <w:next w:val="Normal"/>
    <w:autoRedefine/>
    <w:semiHidden/>
    <w:locked/>
    <w:rsid w:val="00792071"/>
    <w:pPr>
      <w:spacing w:after="100"/>
      <w:ind w:left="1200"/>
    </w:pPr>
  </w:style>
  <w:style w:type="paragraph" w:styleId="TOC8">
    <w:name w:val="toc 8"/>
    <w:basedOn w:val="Normal"/>
    <w:next w:val="Normal"/>
    <w:autoRedefine/>
    <w:semiHidden/>
    <w:locked/>
    <w:rsid w:val="00792071"/>
    <w:pPr>
      <w:spacing w:after="100"/>
      <w:ind w:left="1400"/>
    </w:pPr>
  </w:style>
  <w:style w:type="paragraph" w:styleId="TOC9">
    <w:name w:val="toc 9"/>
    <w:basedOn w:val="Normal"/>
    <w:next w:val="Normal"/>
    <w:autoRedefine/>
    <w:semiHidden/>
    <w:locked/>
    <w:rsid w:val="00792071"/>
    <w:pPr>
      <w:spacing w:after="100"/>
      <w:ind w:left="1600"/>
    </w:pPr>
  </w:style>
  <w:style w:type="numbering" w:customStyle="1" w:styleId="GAMultilevelList">
    <w:name w:val="GA Multilevel List"/>
    <w:uiPriority w:val="99"/>
    <w:rsid w:val="00ED5599"/>
    <w:pPr>
      <w:numPr>
        <w:numId w:val="15"/>
      </w:numPr>
    </w:pPr>
  </w:style>
  <w:style w:type="paragraph" w:customStyle="1" w:styleId="Tableheadingcentred">
    <w:name w:val="Table heading centred"/>
    <w:basedOn w:val="Tableheadingleft"/>
    <w:next w:val="BodyText"/>
    <w:rsid w:val="00182949"/>
    <w:pPr>
      <w:jc w:val="center"/>
    </w:pPr>
  </w:style>
  <w:style w:type="paragraph" w:customStyle="1" w:styleId="Tableheadingright">
    <w:name w:val="Table heading right"/>
    <w:basedOn w:val="Tableheadingcentred"/>
    <w:next w:val="BodyText"/>
    <w:rsid w:val="00182949"/>
    <w:pPr>
      <w:jc w:val="right"/>
    </w:pPr>
  </w:style>
  <w:style w:type="paragraph" w:customStyle="1" w:styleId="Tabletextcentred">
    <w:name w:val="Table text centred"/>
    <w:basedOn w:val="Tabletextleft"/>
    <w:next w:val="BodyText"/>
    <w:qFormat/>
    <w:rsid w:val="00182949"/>
    <w:pPr>
      <w:jc w:val="center"/>
    </w:pPr>
  </w:style>
  <w:style w:type="paragraph" w:customStyle="1" w:styleId="Tabletextright">
    <w:name w:val="Table text right"/>
    <w:basedOn w:val="Tabletextcentred"/>
    <w:next w:val="BodyText"/>
    <w:qFormat/>
    <w:rsid w:val="00F30274"/>
    <w:pPr>
      <w:jc w:val="right"/>
    </w:pPr>
  </w:style>
  <w:style w:type="character" w:customStyle="1" w:styleId="Subscriptitalic">
    <w:name w:val="Subscript italic"/>
    <w:basedOn w:val="Subscript"/>
    <w:qFormat/>
    <w:rsid w:val="00FD4C7A"/>
    <w:rPr>
      <w:i/>
      <w:iCs/>
      <w:position w:val="-2"/>
      <w:vertAlign w:val="subscript"/>
    </w:rPr>
  </w:style>
  <w:style w:type="character" w:customStyle="1" w:styleId="SuperscriptItalic">
    <w:name w:val="Superscript Italic"/>
    <w:basedOn w:val="Superscript"/>
    <w:qFormat/>
    <w:rsid w:val="00703302"/>
    <w:rPr>
      <w:i/>
      <w:iCs/>
      <w:position w:val="0"/>
      <w:vertAlign w:val="superscript"/>
    </w:rPr>
  </w:style>
  <w:style w:type="table" w:customStyle="1" w:styleId="TableGANoHeader">
    <w:name w:val="Table GA No Header"/>
    <w:basedOn w:val="TableGAHeaderRow"/>
    <w:uiPriority w:val="99"/>
    <w:rsid w:val="00497435"/>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next w:val="BodyText"/>
    <w:qFormat/>
    <w:rsid w:val="00A54C1B"/>
    <w:pPr>
      <w:jc w:val="center"/>
    </w:pPr>
  </w:style>
  <w:style w:type="paragraph" w:customStyle="1" w:styleId="Authors">
    <w:name w:val="Authors"/>
    <w:basedOn w:val="BodyText"/>
    <w:next w:val="Figuresandimagesleft"/>
    <w:qFormat/>
    <w:rsid w:val="00EA5FE9"/>
    <w:pPr>
      <w:spacing w:after="5280"/>
    </w:pPr>
  </w:style>
  <w:style w:type="table" w:styleId="MediumShading1">
    <w:name w:val="Medium Shading 1"/>
    <w:basedOn w:val="TableNormal"/>
    <w:uiPriority w:val="63"/>
    <w:locked/>
    <w:rsid w:val="00910FB5"/>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375A79"/>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497435"/>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DC58B1"/>
    <w:pPr>
      <w:tabs>
        <w:tab w:val="clear" w:pos="9072"/>
        <w:tab w:val="right" w:pos="14005"/>
      </w:tabs>
    </w:pPr>
  </w:style>
  <w:style w:type="table" w:customStyle="1" w:styleId="TableGAHeaderColumn">
    <w:name w:val="Table GA Header Column"/>
    <w:basedOn w:val="TableGAHeaderRowColumn"/>
    <w:uiPriority w:val="99"/>
    <w:rsid w:val="00497435"/>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BodyText"/>
    <w:qFormat/>
    <w:rsid w:val="0056564A"/>
    <w:pPr>
      <w:pageBreakBefore/>
      <w:spacing w:after="60" w:line="240" w:lineRule="atLeast"/>
    </w:pPr>
    <w:rPr>
      <w:rFonts w:cs="Arial"/>
      <w:b/>
      <w:kern w:val="28"/>
    </w:rPr>
  </w:style>
  <w:style w:type="character" w:customStyle="1" w:styleId="Bold">
    <w:name w:val="Bold"/>
    <w:basedOn w:val="DefaultParagraphFont"/>
    <w:qFormat/>
    <w:rsid w:val="00FD4C7A"/>
    <w:rPr>
      <w:b/>
    </w:rPr>
  </w:style>
  <w:style w:type="character" w:customStyle="1" w:styleId="Italic">
    <w:name w:val="Italic"/>
    <w:basedOn w:val="DefaultParagraphFont"/>
    <w:qFormat/>
    <w:rsid w:val="00FD4C7A"/>
    <w:rPr>
      <w:i/>
    </w:rPr>
  </w:style>
  <w:style w:type="character" w:customStyle="1" w:styleId="ReferencesItalic">
    <w:name w:val="References Italic"/>
    <w:basedOn w:val="DefaultParagraphFont"/>
    <w:qFormat/>
    <w:rsid w:val="004831E5"/>
    <w:rPr>
      <w:i/>
    </w:rPr>
  </w:style>
  <w:style w:type="paragraph" w:customStyle="1" w:styleId="FooterlandscapeA3">
    <w:name w:val="Footer landscape A3"/>
    <w:basedOn w:val="Footerlandscape"/>
    <w:qFormat/>
    <w:rsid w:val="00DC58B1"/>
    <w:pPr>
      <w:tabs>
        <w:tab w:val="clear" w:pos="14005"/>
        <w:tab w:val="right" w:pos="20979"/>
      </w:tabs>
    </w:pPr>
  </w:style>
  <w:style w:type="paragraph" w:customStyle="1" w:styleId="Tablenotes">
    <w:name w:val="Table notes"/>
    <w:basedOn w:val="BodyText"/>
    <w:next w:val="BodyText"/>
    <w:qFormat/>
    <w:rsid w:val="00A8172F"/>
    <w:pPr>
      <w:keepNext/>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4666B0"/>
    <w:pPr>
      <w:keepNext/>
      <w:keepLines/>
      <w:pageBreakBefore/>
      <w:spacing w:after="1080"/>
      <w:outlineLvl w:val="0"/>
    </w:pPr>
    <w:rPr>
      <w:sz w:val="40"/>
      <w:szCs w:val="40"/>
    </w:rPr>
  </w:style>
  <w:style w:type="paragraph" w:customStyle="1" w:styleId="Headingappendix2">
    <w:name w:val="Heading appendix 2"/>
    <w:basedOn w:val="Headingappendix1base"/>
    <w:next w:val="BodyText"/>
    <w:qFormat/>
    <w:rsid w:val="004666B0"/>
    <w:pPr>
      <w:pageBreakBefore w:val="0"/>
      <w:numPr>
        <w:ilvl w:val="1"/>
        <w:numId w:val="18"/>
      </w:numPr>
      <w:spacing w:before="480" w:after="180" w:line="240" w:lineRule="auto"/>
      <w:outlineLvl w:val="1"/>
    </w:pPr>
    <w:rPr>
      <w:sz w:val="30"/>
      <w:szCs w:val="30"/>
    </w:rPr>
  </w:style>
  <w:style w:type="paragraph" w:customStyle="1" w:styleId="Headingappendix3">
    <w:name w:val="Heading appendix 3"/>
    <w:basedOn w:val="Headingappendix2"/>
    <w:next w:val="BodyText"/>
    <w:qFormat/>
    <w:rsid w:val="007237BA"/>
    <w:pPr>
      <w:numPr>
        <w:ilvl w:val="2"/>
      </w:numPr>
      <w:outlineLvl w:val="2"/>
    </w:pPr>
    <w:rPr>
      <w:b/>
      <w:bCs/>
      <w:sz w:val="24"/>
    </w:rPr>
  </w:style>
  <w:style w:type="paragraph" w:customStyle="1" w:styleId="Headingappendix4">
    <w:name w:val="Heading appendix 4"/>
    <w:basedOn w:val="Headingappendix3"/>
    <w:next w:val="BodyText"/>
    <w:qFormat/>
    <w:rsid w:val="007237BA"/>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7237BA"/>
    <w:pPr>
      <w:numPr>
        <w:ilvl w:val="4"/>
      </w:numPr>
      <w:outlineLvl w:val="4"/>
    </w:pPr>
    <w:rPr>
      <w:b w:val="0"/>
      <w:bCs w:val="0"/>
    </w:rPr>
  </w:style>
  <w:style w:type="paragraph" w:customStyle="1" w:styleId="Equation">
    <w:name w:val="Equation"/>
    <w:basedOn w:val="BodyText"/>
    <w:next w:val="BodyText"/>
    <w:uiPriority w:val="7"/>
    <w:qFormat/>
    <w:rsid w:val="00932561"/>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BodyText"/>
    <w:rsid w:val="00E8598A"/>
    <w:pPr>
      <w:spacing w:before="240" w:after="0"/>
    </w:pPr>
    <w:rPr>
      <w:b/>
      <w:kern w:val="28"/>
    </w:rPr>
  </w:style>
  <w:style w:type="character" w:styleId="SubtleReference">
    <w:name w:val="Subtle Reference"/>
    <w:aliases w:val="SR-DO NOT USE"/>
    <w:uiPriority w:val="31"/>
    <w:semiHidden/>
    <w:locked/>
    <w:rsid w:val="00335826"/>
  </w:style>
  <w:style w:type="character" w:styleId="SubtleEmphasis">
    <w:name w:val="Subtle Emphasis"/>
    <w:aliases w:val="SE-DO NOT USE"/>
    <w:uiPriority w:val="19"/>
    <w:semiHidden/>
    <w:locked/>
    <w:rsid w:val="00335826"/>
  </w:style>
  <w:style w:type="character" w:styleId="PlaceholderText">
    <w:name w:val="Placeholder Text"/>
    <w:aliases w:val="Pl-DO NOT USE"/>
    <w:uiPriority w:val="99"/>
    <w:semiHidden/>
    <w:locked/>
    <w:rsid w:val="00516E6A"/>
  </w:style>
  <w:style w:type="character" w:styleId="IntenseReference">
    <w:name w:val="Intense Reference"/>
    <w:aliases w:val="IR-DO NOT USE"/>
    <w:uiPriority w:val="32"/>
    <w:semiHidden/>
    <w:qFormat/>
    <w:locked/>
    <w:rsid w:val="009876A9"/>
  </w:style>
  <w:style w:type="character" w:styleId="IntenseEmphasis">
    <w:name w:val="Intense Emphasis"/>
    <w:aliases w:val="IE-DO NOT USE"/>
    <w:uiPriority w:val="21"/>
    <w:semiHidden/>
    <w:qFormat/>
    <w:locked/>
    <w:rsid w:val="009876A9"/>
  </w:style>
  <w:style w:type="character" w:styleId="EndnoteReference">
    <w:name w:val="endnote reference"/>
    <w:aliases w:val="ERe-DO NOT USE"/>
    <w:semiHidden/>
    <w:locked/>
    <w:rsid w:val="00F30FD1"/>
  </w:style>
  <w:style w:type="character" w:customStyle="1" w:styleId="BodyText2Char">
    <w:name w:val="Body Text 2 Char"/>
    <w:aliases w:val="BT2-DO NOT USE Char"/>
    <w:basedOn w:val="DefaultParagraphFont"/>
    <w:link w:val="BodyText2"/>
    <w:semiHidden/>
    <w:rsid w:val="00806006"/>
    <w:rPr>
      <w:rFonts w:cs="Arial"/>
    </w:rPr>
  </w:style>
  <w:style w:type="paragraph" w:styleId="BlockText">
    <w:name w:val="Block Text"/>
    <w:aliases w:val="BLT-DO NOT USE"/>
    <w:basedOn w:val="BalloonText"/>
    <w:semiHidden/>
    <w:locked/>
    <w:rsid w:val="00806006"/>
  </w:style>
  <w:style w:type="paragraph" w:styleId="BodyTextFirstIndent">
    <w:name w:val="Body Text First Indent"/>
    <w:aliases w:val="B1-DO NOT USE"/>
    <w:basedOn w:val="BodyText3"/>
    <w:link w:val="BodyTextFirstIndentChar"/>
    <w:semiHidden/>
    <w:locked/>
    <w:rsid w:val="00806006"/>
  </w:style>
  <w:style w:type="character" w:styleId="FootnoteReference">
    <w:name w:val="footnote reference"/>
    <w:basedOn w:val="DefaultParagraphFont"/>
    <w:semiHidden/>
    <w:locked/>
    <w:rsid w:val="00256A49"/>
    <w:rPr>
      <w:vertAlign w:val="superscript"/>
    </w:rPr>
  </w:style>
  <w:style w:type="numbering" w:customStyle="1" w:styleId="GAAppendices">
    <w:name w:val="GA Appendices"/>
    <w:uiPriority w:val="99"/>
    <w:rsid w:val="007D3E3D"/>
    <w:pPr>
      <w:numPr>
        <w:numId w:val="18"/>
      </w:numPr>
    </w:pPr>
  </w:style>
  <w:style w:type="character" w:customStyle="1" w:styleId="BodyTextFirstIndentChar">
    <w:name w:val="Body Text First Indent Char"/>
    <w:aliases w:val="B1-DO NOT USE Char"/>
    <w:basedOn w:val="BodyTextChar"/>
    <w:link w:val="BodyTextFirstIndent"/>
    <w:semiHidden/>
    <w:rsid w:val="00806006"/>
    <w:rPr>
      <w:rFonts w:cs="Arial"/>
    </w:rPr>
  </w:style>
  <w:style w:type="paragraph" w:styleId="BodyTextIndent">
    <w:name w:val="Body Text Indent"/>
    <w:aliases w:val="B3-DO NOT USE"/>
    <w:basedOn w:val="BodyTextFirstIndent2"/>
    <w:link w:val="BodyTextIndentChar"/>
    <w:semiHidden/>
    <w:locked/>
    <w:rsid w:val="00806006"/>
  </w:style>
  <w:style w:type="character" w:customStyle="1" w:styleId="BodyTextIndentChar">
    <w:name w:val="Body Text Indent Char"/>
    <w:aliases w:val="B3-DO NOT USE Char"/>
    <w:basedOn w:val="DefaultParagraphFont"/>
    <w:link w:val="BodyTextIndent"/>
    <w:semiHidden/>
    <w:rsid w:val="00806006"/>
    <w:rPr>
      <w:rFonts w:cs="Arial"/>
    </w:rPr>
  </w:style>
  <w:style w:type="paragraph" w:styleId="BodyTextFirstIndent2">
    <w:name w:val="Body Text First Indent 2"/>
    <w:aliases w:val="B2-DO NOT USE"/>
    <w:basedOn w:val="BodyTextFirstIndent"/>
    <w:link w:val="BodyTextFirstIndent2Char"/>
    <w:semiHidden/>
    <w:locked/>
    <w:rsid w:val="00806006"/>
  </w:style>
  <w:style w:type="character" w:customStyle="1" w:styleId="BodyTextFirstIndent2Char">
    <w:name w:val="Body Text First Indent 2 Char"/>
    <w:aliases w:val="B2-DO NOT USE Char"/>
    <w:basedOn w:val="BodyTextIndentChar"/>
    <w:link w:val="BodyTextFirstIndent2"/>
    <w:semiHidden/>
    <w:rsid w:val="00806006"/>
    <w:rPr>
      <w:rFonts w:cs="Arial"/>
    </w:rPr>
  </w:style>
  <w:style w:type="paragraph" w:styleId="BodyTextIndent2">
    <w:name w:val="Body Text Indent 2"/>
    <w:aliases w:val="B4-DO NOT USE"/>
    <w:basedOn w:val="BodyTextIndent"/>
    <w:link w:val="BodyTextIndent2Char"/>
    <w:semiHidden/>
    <w:locked/>
    <w:rsid w:val="00806006"/>
  </w:style>
  <w:style w:type="character" w:customStyle="1" w:styleId="BodyTextIndent2Char">
    <w:name w:val="Body Text Indent 2 Char"/>
    <w:aliases w:val="B4-DO NOT USE Char"/>
    <w:basedOn w:val="DefaultParagraphFont"/>
    <w:link w:val="BodyTextIndent2"/>
    <w:semiHidden/>
    <w:rsid w:val="00806006"/>
    <w:rPr>
      <w:rFonts w:cs="Arial"/>
    </w:rPr>
  </w:style>
  <w:style w:type="paragraph" w:styleId="BodyTextIndent3">
    <w:name w:val="Body Text Indent 3"/>
    <w:aliases w:val="B5-DO NOT USE"/>
    <w:basedOn w:val="BodyTextIndent2"/>
    <w:link w:val="BodyTextIndent3Char"/>
    <w:semiHidden/>
    <w:locked/>
    <w:rsid w:val="00806006"/>
  </w:style>
  <w:style w:type="character" w:customStyle="1" w:styleId="BodyTextIndent3Char">
    <w:name w:val="Body Text Indent 3 Char"/>
    <w:aliases w:val="B5-DO NOT USE Char"/>
    <w:basedOn w:val="DefaultParagraphFont"/>
    <w:link w:val="BodyTextIndent3"/>
    <w:semiHidden/>
    <w:rsid w:val="00806006"/>
    <w:rPr>
      <w:rFonts w:cs="Arial"/>
    </w:rPr>
  </w:style>
  <w:style w:type="paragraph" w:styleId="BalloonText">
    <w:name w:val="Balloon Text"/>
    <w:aliases w:val="B6-DO NOT USE"/>
    <w:basedOn w:val="BodyTextIndent3"/>
    <w:link w:val="BalloonTextChar"/>
    <w:semiHidden/>
    <w:locked/>
    <w:rsid w:val="00806006"/>
  </w:style>
  <w:style w:type="character" w:customStyle="1" w:styleId="BalloonTextChar">
    <w:name w:val="Balloon Text Char"/>
    <w:aliases w:val="B6-DO NOT USE Char"/>
    <w:basedOn w:val="DefaultParagraphFont"/>
    <w:link w:val="BalloonText"/>
    <w:semiHidden/>
    <w:rsid w:val="00001856"/>
    <w:rPr>
      <w:rFonts w:cs="Arial"/>
    </w:rPr>
  </w:style>
  <w:style w:type="character" w:customStyle="1" w:styleId="Tablenumber">
    <w:name w:val="Table number"/>
    <w:rsid w:val="00EC195C"/>
    <w:rPr>
      <w: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7" w:semiHidden="1"/>
    <w:lsdException w:name="toc 8" w:semiHidden="1"/>
    <w:lsdException w:name="toc 9" w:semiHidden="1"/>
    <w:lsdException w:name="footer" w:locked="0" w:uiPriority="99" w:qFormat="1"/>
    <w:lsdException w:name="index heading" w:semiHidden="1"/>
    <w:lsdException w:name="caption" w:locked="0" w:semiHidden="1" w:unhideWhenUsed="1" w:qFormat="1"/>
    <w:lsdException w:name="table of figures" w:locked="0" w:uiPriority="99"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lsdException w:name="Body Text" w:locked="0" w:qFormat="1"/>
    <w:lsdException w:name="Body Text Indent" w:semiHidden="1"/>
    <w:lsdException w:name="Subtitle"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lsdException w:name="Strong" w:qFormat="1"/>
    <w:lsdException w:name="Emphasis" w:qFormat="1"/>
    <w:lsdException w:name="Document Map" w:semiHidden="1"/>
    <w:lsdException w:name="HTML Top of Form" w:locked="0"/>
    <w:lsdException w:name="HTML Bottom of Form" w:locked="0"/>
    <w:lsdException w:name="Normal Table" w:locked="0"/>
    <w:lsdException w:name="annotation subject" w:semiHidden="1"/>
    <w:lsdException w:name="No List" w:locked="0" w:uiPriority="99"/>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uiPriority="39" w:qFormat="1"/>
  </w:latentStyles>
  <w:style w:type="paragraph" w:default="1" w:styleId="Normal">
    <w:name w:val="Normal"/>
    <w:aliases w:val="N-DO NOT USE"/>
    <w:next w:val="BodyText"/>
    <w:qFormat/>
    <w:rsid w:val="00A5202E"/>
    <w:rPr>
      <w:rFonts w:cs="Arial"/>
    </w:rPr>
  </w:style>
  <w:style w:type="paragraph" w:styleId="Heading1">
    <w:name w:val="heading 1"/>
    <w:next w:val="BodyText"/>
    <w:link w:val="Heading1Char"/>
    <w:qFormat/>
    <w:rsid w:val="00ED5599"/>
    <w:pPr>
      <w:keepNext/>
      <w:keepLines/>
      <w:pageBreakBefore/>
      <w:numPr>
        <w:numId w:val="20"/>
      </w:numPr>
      <w:spacing w:after="1080" w:line="240" w:lineRule="auto"/>
      <w:outlineLvl w:val="0"/>
    </w:pPr>
    <w:rPr>
      <w:rFonts w:cs="Arial"/>
      <w:kern w:val="28"/>
      <w:sz w:val="40"/>
    </w:rPr>
  </w:style>
  <w:style w:type="paragraph" w:styleId="Heading2">
    <w:name w:val="heading 2"/>
    <w:basedOn w:val="Heading1"/>
    <w:next w:val="BodyText"/>
    <w:link w:val="Heading2Char"/>
    <w:qFormat/>
    <w:rsid w:val="007237BA"/>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ED5599"/>
    <w:pPr>
      <w:numPr>
        <w:ilvl w:val="2"/>
      </w:numPr>
      <w:outlineLvl w:val="2"/>
    </w:pPr>
    <w:rPr>
      <w:b/>
      <w:sz w:val="24"/>
    </w:rPr>
  </w:style>
  <w:style w:type="paragraph" w:styleId="Heading4">
    <w:name w:val="heading 4"/>
    <w:basedOn w:val="Heading3"/>
    <w:next w:val="BodyText"/>
    <w:link w:val="Heading4Char"/>
    <w:qFormat/>
    <w:rsid w:val="00ED5599"/>
    <w:pPr>
      <w:numPr>
        <w:ilvl w:val="3"/>
      </w:numPr>
      <w:spacing w:before="180"/>
      <w:outlineLvl w:val="3"/>
    </w:pPr>
    <w:rPr>
      <w:i/>
      <w:sz w:val="22"/>
    </w:rPr>
  </w:style>
  <w:style w:type="paragraph" w:styleId="Heading5">
    <w:name w:val="heading 5"/>
    <w:basedOn w:val="Heading4"/>
    <w:next w:val="BodyText"/>
    <w:qFormat/>
    <w:rsid w:val="00ED5599"/>
    <w:pPr>
      <w:numPr>
        <w:ilvl w:val="4"/>
      </w:numPr>
      <w:outlineLvl w:val="4"/>
    </w:pPr>
    <w:rPr>
      <w:b w:val="0"/>
    </w:rPr>
  </w:style>
  <w:style w:type="paragraph" w:styleId="Heading6">
    <w:name w:val="heading 6"/>
    <w:basedOn w:val="Heading5"/>
    <w:next w:val="BodyText"/>
    <w:link w:val="Heading6Char"/>
    <w:semiHidden/>
    <w:qFormat/>
    <w:locked/>
    <w:rsid w:val="00D809E4"/>
    <w:pPr>
      <w:numPr>
        <w:ilvl w:val="5"/>
      </w:numPr>
      <w:spacing w:before="240"/>
      <w:outlineLvl w:val="5"/>
    </w:pPr>
    <w:rPr>
      <w:b/>
      <w:i w:val="0"/>
      <w:sz w:val="20"/>
    </w:rPr>
  </w:style>
  <w:style w:type="paragraph" w:styleId="Heading7">
    <w:name w:val="heading 7"/>
    <w:basedOn w:val="Heading6"/>
    <w:next w:val="BodyText"/>
    <w:semiHidden/>
    <w:qFormat/>
    <w:locked/>
    <w:rsid w:val="00F33F8B"/>
    <w:pPr>
      <w:numPr>
        <w:ilvl w:val="6"/>
      </w:numPr>
      <w:spacing w:line="220" w:lineRule="exact"/>
      <w:outlineLvl w:val="6"/>
    </w:pPr>
    <w:rPr>
      <w:rFonts w:ascii="Arial Bold" w:hAnsi="Arial Bold"/>
      <w:i/>
      <w:spacing w:val="10"/>
      <w:sz w:val="16"/>
    </w:rPr>
  </w:style>
  <w:style w:type="paragraph" w:styleId="Heading8">
    <w:name w:val="heading 8"/>
    <w:basedOn w:val="Heading7"/>
    <w:next w:val="BodyText"/>
    <w:semiHidden/>
    <w:qFormat/>
    <w:locked/>
    <w:rsid w:val="00C153F9"/>
    <w:pPr>
      <w:numPr>
        <w:ilvl w:val="7"/>
      </w:numPr>
      <w:outlineLvl w:val="7"/>
    </w:pPr>
    <w:rPr>
      <w:i w:val="0"/>
    </w:rPr>
  </w:style>
  <w:style w:type="paragraph" w:styleId="Heading9">
    <w:name w:val="heading 9"/>
    <w:aliases w:val="Heading appendix 1"/>
    <w:basedOn w:val="Headingappendix1base"/>
    <w:next w:val="BodyText"/>
    <w:qFormat/>
    <w:rsid w:val="004666B0"/>
    <w:pPr>
      <w:numPr>
        <w:numId w:val="18"/>
      </w:num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FF4FAE"/>
    <w:rPr>
      <w:rFonts w:cs="Arial"/>
    </w:rPr>
  </w:style>
  <w:style w:type="paragraph" w:styleId="Footer">
    <w:name w:val="footer"/>
    <w:next w:val="BodyText"/>
    <w:link w:val="FooterChar"/>
    <w:uiPriority w:val="99"/>
    <w:qFormat/>
    <w:rsid w:val="00DC58B1"/>
    <w:pPr>
      <w:pBdr>
        <w:top w:val="single" w:sz="2" w:space="2" w:color="auto"/>
      </w:pBdr>
      <w:tabs>
        <w:tab w:val="right" w:pos="9072"/>
      </w:tabs>
      <w:spacing w:line="160" w:lineRule="atLeast"/>
      <w:mirrorIndents/>
    </w:pPr>
    <w:rPr>
      <w:rFonts w:ascii="Arial Bold" w:hAnsi="Arial Bold" w:cs="Arial"/>
      <w:b/>
      <w:sz w:val="16"/>
      <w:szCs w:val="16"/>
    </w:rPr>
  </w:style>
  <w:style w:type="paragraph" w:styleId="Header">
    <w:name w:val="header"/>
    <w:basedOn w:val="BodyText"/>
    <w:link w:val="HeaderChar"/>
    <w:locked/>
    <w:rsid w:val="00EF0378"/>
    <w:pPr>
      <w:tabs>
        <w:tab w:val="center" w:pos="4320"/>
        <w:tab w:val="right" w:pos="8640"/>
      </w:tabs>
      <w:spacing w:before="0" w:after="0"/>
    </w:pPr>
    <w:rPr>
      <w:rFonts w:ascii="Arial Bold" w:hAnsi="Arial Bold"/>
      <w:b/>
      <w:sz w:val="16"/>
      <w:szCs w:val="16"/>
    </w:rPr>
  </w:style>
  <w:style w:type="paragraph" w:customStyle="1" w:styleId="Record">
    <w:name w:val="Record #"/>
    <w:next w:val="BodyText"/>
    <w:qFormat/>
    <w:rsid w:val="00FA1BD7"/>
    <w:pPr>
      <w:keepNext/>
      <w:spacing w:after="1440"/>
    </w:pPr>
    <w:rPr>
      <w:rFonts w:eastAsia="Times New Roman"/>
      <w:caps/>
      <w:spacing w:val="10"/>
      <w:sz w:val="19"/>
    </w:rPr>
  </w:style>
  <w:style w:type="character" w:customStyle="1" w:styleId="Captionbold">
    <w:name w:val="Caption bold"/>
    <w:semiHidden/>
    <w:qFormat/>
    <w:rsid w:val="00D717F5"/>
    <w:rPr>
      <w:b/>
    </w:rPr>
  </w:style>
  <w:style w:type="paragraph" w:customStyle="1" w:styleId="Documenttitle">
    <w:name w:val="Document title"/>
    <w:next w:val="BodyText"/>
    <w:qFormat/>
    <w:rsid w:val="0078034C"/>
    <w:pPr>
      <w:keepNext/>
      <w:spacing w:before="1680" w:after="360" w:line="240" w:lineRule="auto"/>
      <w:outlineLvl w:val="0"/>
    </w:pPr>
    <w:rPr>
      <w:rFonts w:eastAsia="Times New Roman"/>
      <w:sz w:val="48"/>
    </w:rPr>
  </w:style>
  <w:style w:type="paragraph" w:customStyle="1" w:styleId="Notes">
    <w:name w:val="Notes"/>
    <w:basedOn w:val="BodyText"/>
    <w:next w:val="BodyText"/>
    <w:qFormat/>
    <w:rsid w:val="002F5C0B"/>
    <w:pPr>
      <w:numPr>
        <w:numId w:val="11"/>
      </w:numPr>
      <w:pBdr>
        <w:top w:val="single" w:sz="4" w:space="1" w:color="808080"/>
      </w:pBdr>
      <w:tabs>
        <w:tab w:val="clear" w:pos="360"/>
        <w:tab w:val="num" w:pos="284"/>
      </w:tabs>
      <w:spacing w:before="0" w:after="0" w:line="160" w:lineRule="atLeast"/>
      <w:ind w:left="284" w:hanging="284"/>
    </w:pPr>
    <w:rPr>
      <w:rFonts w:eastAsia="Times New Roman"/>
      <w:sz w:val="16"/>
    </w:rPr>
  </w:style>
  <w:style w:type="paragraph" w:styleId="CommentText">
    <w:name w:val="annotation text"/>
    <w:aliases w:val="CT-DO NOT USE"/>
    <w:next w:val="BodyText"/>
    <w:link w:val="CommentTextChar"/>
    <w:semiHidden/>
    <w:locked/>
    <w:rsid w:val="00FE073F"/>
    <w:rPr>
      <w:rFonts w:cs="Arial"/>
    </w:rPr>
  </w:style>
  <w:style w:type="character" w:customStyle="1" w:styleId="CommentTextChar">
    <w:name w:val="Comment Text Char"/>
    <w:aliases w:val="CT-DO NOT USE Char"/>
    <w:basedOn w:val="DefaultParagraphFont"/>
    <w:link w:val="CommentText"/>
    <w:semiHidden/>
    <w:rsid w:val="000410C0"/>
    <w:rPr>
      <w:rFonts w:cs="Arial"/>
    </w:rPr>
  </w:style>
  <w:style w:type="paragraph" w:customStyle="1" w:styleId="Listbulletlevel1">
    <w:name w:val="List bullet level 1"/>
    <w:basedOn w:val="BodyText"/>
    <w:next w:val="BodyText"/>
    <w:link w:val="Listbulletlevel1Char"/>
    <w:qFormat/>
    <w:rsid w:val="00C21490"/>
    <w:pPr>
      <w:numPr>
        <w:numId w:val="16"/>
      </w:numPr>
      <w:spacing w:before="60" w:after="60"/>
    </w:pPr>
    <w:rPr>
      <w:rFonts w:eastAsia="Times New Roman"/>
    </w:rPr>
  </w:style>
  <w:style w:type="character" w:styleId="BookTitle">
    <w:name w:val="Book Title"/>
    <w:aliases w:val="BT-DO NOT USE"/>
    <w:uiPriority w:val="33"/>
    <w:semiHidden/>
    <w:locked/>
    <w:rsid w:val="00806006"/>
  </w:style>
  <w:style w:type="paragraph" w:customStyle="1" w:styleId="Listbulletlevel2">
    <w:name w:val="List bullet level 2"/>
    <w:basedOn w:val="Listbulletlevel1"/>
    <w:next w:val="BodyText"/>
    <w:qFormat/>
    <w:rsid w:val="003A4105"/>
    <w:pPr>
      <w:numPr>
        <w:ilvl w:val="1"/>
      </w:numPr>
    </w:pPr>
  </w:style>
  <w:style w:type="paragraph" w:customStyle="1" w:styleId="Tabletitle">
    <w:name w:val="Table title"/>
    <w:basedOn w:val="BodyText"/>
    <w:next w:val="BodyText"/>
    <w:qFormat/>
    <w:rsid w:val="00A8172F"/>
    <w:pPr>
      <w:keepNext/>
      <w:spacing w:before="480" w:after="120" w:line="240" w:lineRule="atLeast"/>
    </w:pPr>
    <w:rPr>
      <w:rFonts w:eastAsia="Times New Roman"/>
      <w:i/>
      <w:sz w:val="18"/>
      <w:szCs w:val="18"/>
    </w:rPr>
  </w:style>
  <w:style w:type="character" w:customStyle="1" w:styleId="Tabletitlebold">
    <w:name w:val="Table title bold"/>
    <w:semiHidden/>
    <w:qFormat/>
    <w:rsid w:val="00D717F5"/>
    <w:rPr>
      <w:b/>
    </w:rPr>
  </w:style>
  <w:style w:type="paragraph" w:customStyle="1" w:styleId="Tabletextleft">
    <w:name w:val="Table text left"/>
    <w:next w:val="BodyText"/>
    <w:qFormat/>
    <w:rsid w:val="00F30274"/>
    <w:pPr>
      <w:spacing w:before="20" w:after="20" w:line="200" w:lineRule="atLeast"/>
    </w:pPr>
    <w:rPr>
      <w:rFonts w:eastAsia="Times New Roman" w:cs="Arial"/>
      <w:sz w:val="18"/>
    </w:rPr>
  </w:style>
  <w:style w:type="paragraph" w:customStyle="1" w:styleId="Tableheadingleft">
    <w:name w:val="Table heading left"/>
    <w:next w:val="BodyText"/>
    <w:rsid w:val="00F30274"/>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next w:val="BodyText"/>
    <w:qFormat/>
    <w:rsid w:val="00370E9B"/>
    <w:pPr>
      <w:spacing w:before="60" w:after="60" w:line="240" w:lineRule="atLeast"/>
      <w:ind w:left="284" w:hanging="284"/>
    </w:pPr>
    <w:rPr>
      <w:rFonts w:eastAsia="Times New Roman"/>
    </w:rPr>
  </w:style>
  <w:style w:type="character" w:styleId="CommentReference">
    <w:name w:val="annotation reference"/>
    <w:aliases w:val="CR-DO NOT USE"/>
    <w:semiHidden/>
    <w:locked/>
    <w:rsid w:val="00FE073F"/>
  </w:style>
  <w:style w:type="paragraph" w:styleId="EndnoteText">
    <w:name w:val="endnote text"/>
    <w:aliases w:val="ET-DO NOT USE"/>
    <w:semiHidden/>
    <w:locked/>
    <w:rsid w:val="00F30FD1"/>
    <w:rPr>
      <w:rFonts w:cs="Arial"/>
    </w:rPr>
  </w:style>
  <w:style w:type="character" w:customStyle="1" w:styleId="Bodytextbold">
    <w:name w:val="Body text bold"/>
    <w:qFormat/>
    <w:rsid w:val="00D717F5"/>
    <w:rPr>
      <w:b/>
    </w:rPr>
  </w:style>
  <w:style w:type="character" w:customStyle="1" w:styleId="Bodytextitalic">
    <w:name w:val="Body text italic"/>
    <w:qFormat/>
    <w:rsid w:val="00D717F5"/>
    <w:rPr>
      <w:i/>
    </w:rPr>
  </w:style>
  <w:style w:type="character" w:customStyle="1" w:styleId="HeaderChar">
    <w:name w:val="Header Char"/>
    <w:basedOn w:val="DefaultParagraphFont"/>
    <w:link w:val="Header"/>
    <w:rsid w:val="00EF0378"/>
    <w:rPr>
      <w:rFonts w:ascii="Arial Bold" w:hAnsi="Arial Bold" w:cs="Arial"/>
      <w:b/>
      <w:sz w:val="16"/>
      <w:szCs w:val="16"/>
    </w:rPr>
  </w:style>
  <w:style w:type="character" w:customStyle="1" w:styleId="BodyTextChar">
    <w:name w:val="Body Text Char"/>
    <w:basedOn w:val="DefaultParagraphFont"/>
    <w:link w:val="BodyText"/>
    <w:rsid w:val="00FF4FAE"/>
    <w:rPr>
      <w:rFonts w:cs="Arial"/>
    </w:rPr>
  </w:style>
  <w:style w:type="character" w:styleId="Strong">
    <w:name w:val="Strong"/>
    <w:aliases w:val="St-DO NOT USE"/>
    <w:semiHidden/>
    <w:qFormat/>
    <w:locked/>
    <w:rsid w:val="00516E6A"/>
  </w:style>
  <w:style w:type="paragraph" w:styleId="TOC1">
    <w:name w:val="toc 1"/>
    <w:basedOn w:val="BodyText"/>
    <w:next w:val="BodyText"/>
    <w:autoRedefine/>
    <w:uiPriority w:val="39"/>
    <w:qFormat/>
    <w:rsid w:val="00362E59"/>
    <w:pPr>
      <w:tabs>
        <w:tab w:val="right" w:leader="dot" w:pos="9072"/>
      </w:tabs>
      <w:spacing w:before="120" w:after="0" w:line="200" w:lineRule="atLeast"/>
      <w:ind w:right="567"/>
    </w:pPr>
    <w:rPr>
      <w:noProof/>
    </w:rPr>
  </w:style>
  <w:style w:type="paragraph" w:styleId="TOC2">
    <w:name w:val="toc 2"/>
    <w:basedOn w:val="TOC1"/>
    <w:next w:val="BodyText"/>
    <w:autoRedefine/>
    <w:uiPriority w:val="39"/>
    <w:qFormat/>
    <w:rsid w:val="003F6296"/>
    <w:pPr>
      <w:spacing w:before="60"/>
      <w:ind w:left="142" w:right="454"/>
    </w:pPr>
  </w:style>
  <w:style w:type="paragraph" w:styleId="TOC3">
    <w:name w:val="toc 3"/>
    <w:basedOn w:val="TableofFigures"/>
    <w:next w:val="BodyText"/>
    <w:autoRedefine/>
    <w:uiPriority w:val="39"/>
    <w:qFormat/>
    <w:rsid w:val="003F6296"/>
    <w:pPr>
      <w:ind w:left="284" w:right="454"/>
    </w:pPr>
  </w:style>
  <w:style w:type="paragraph" w:styleId="TOC4">
    <w:name w:val="toc 4"/>
    <w:basedOn w:val="TOC3"/>
    <w:next w:val="BodyText"/>
    <w:autoRedefine/>
    <w:uiPriority w:val="39"/>
    <w:qFormat/>
    <w:rsid w:val="008E617E"/>
    <w:pPr>
      <w:ind w:left="425"/>
    </w:pPr>
  </w:style>
  <w:style w:type="paragraph" w:styleId="BodyText3">
    <w:name w:val="Body Text 3"/>
    <w:aliases w:val="BT3-DO NOT USE"/>
    <w:basedOn w:val="BodyText"/>
    <w:link w:val="BodyText3Char"/>
    <w:semiHidden/>
    <w:locked/>
    <w:rsid w:val="00806006"/>
  </w:style>
  <w:style w:type="paragraph" w:customStyle="1" w:styleId="Head1nonumbers">
    <w:name w:val="Head 1 no numbers"/>
    <w:next w:val="BodyText"/>
    <w:link w:val="Head1nonumbersChar"/>
    <w:qFormat/>
    <w:rsid w:val="00530DFD"/>
    <w:pPr>
      <w:keepNext/>
      <w:keepLines/>
      <w:pageBreakBefore/>
      <w:spacing w:after="1080" w:line="240" w:lineRule="auto"/>
      <w:outlineLvl w:val="0"/>
    </w:pPr>
    <w:rPr>
      <w:rFonts w:cs="Arial"/>
      <w:kern w:val="28"/>
      <w:sz w:val="40"/>
    </w:rPr>
  </w:style>
  <w:style w:type="paragraph" w:customStyle="1" w:styleId="Figuresandimagesleft">
    <w:name w:val="Figures and images left"/>
    <w:basedOn w:val="BodyText"/>
    <w:next w:val="BodyText"/>
    <w:link w:val="FiguresandimagesleftChar"/>
    <w:qFormat/>
    <w:rsid w:val="00D717F5"/>
    <w:pPr>
      <w:keepNext/>
      <w:spacing w:before="480" w:after="80" w:line="160" w:lineRule="atLeast"/>
    </w:pPr>
  </w:style>
  <w:style w:type="character" w:customStyle="1" w:styleId="FiguresandimagesleftChar">
    <w:name w:val="Figures and images left Char"/>
    <w:basedOn w:val="BodyTextChar"/>
    <w:link w:val="Figuresandimagesleft"/>
    <w:rsid w:val="00D717F5"/>
    <w:rPr>
      <w:rFonts w:cs="Arial"/>
    </w:rPr>
  </w:style>
  <w:style w:type="character" w:styleId="Hyperlink">
    <w:name w:val="Hyperlink"/>
    <w:uiPriority w:val="99"/>
    <w:qFormat/>
    <w:rsid w:val="00EE748E"/>
    <w:rPr>
      <w:color w:val="0000FF"/>
    </w:rPr>
  </w:style>
  <w:style w:type="paragraph" w:styleId="TOC5">
    <w:name w:val="toc 5"/>
    <w:basedOn w:val="TOC4"/>
    <w:next w:val="BodyText"/>
    <w:autoRedefine/>
    <w:uiPriority w:val="39"/>
    <w:qFormat/>
    <w:rsid w:val="008E617E"/>
    <w:pPr>
      <w:ind w:left="567"/>
    </w:pPr>
  </w:style>
  <w:style w:type="paragraph" w:customStyle="1" w:styleId="Versopageinfo">
    <w:name w:val="Verso page info"/>
    <w:basedOn w:val="BodyText"/>
    <w:next w:val="BodyText"/>
    <w:link w:val="VersopageinfoChar"/>
    <w:qFormat/>
    <w:rsid w:val="00661A73"/>
    <w:pPr>
      <w:spacing w:before="0"/>
    </w:pPr>
  </w:style>
  <w:style w:type="character" w:customStyle="1" w:styleId="Heading6Char">
    <w:name w:val="Heading 6 Char"/>
    <w:basedOn w:val="BodyTextChar"/>
    <w:link w:val="Heading6"/>
    <w:semiHidden/>
    <w:rsid w:val="00A5202E"/>
    <w:rPr>
      <w:rFonts w:cs="Arial"/>
      <w:b/>
      <w:kern w:val="28"/>
      <w:szCs w:val="30"/>
    </w:rPr>
  </w:style>
  <w:style w:type="character" w:customStyle="1" w:styleId="VersopageinfoChar">
    <w:name w:val="Verso page info Char"/>
    <w:basedOn w:val="BodyTextChar"/>
    <w:link w:val="Versopageinfo"/>
    <w:rsid w:val="00661A73"/>
    <w:rPr>
      <w:rFonts w:cs="Arial"/>
    </w:rPr>
  </w:style>
  <w:style w:type="character" w:customStyle="1" w:styleId="Listbulletlevel1Char">
    <w:name w:val="List bullet level 1 Char"/>
    <w:basedOn w:val="BodyTextChar"/>
    <w:link w:val="Listbulletlevel1"/>
    <w:rsid w:val="00C21490"/>
    <w:rPr>
      <w:rFonts w:eastAsia="Times New Roman" w:cs="Arial"/>
    </w:rPr>
  </w:style>
  <w:style w:type="character" w:customStyle="1" w:styleId="Hyperlinkprint">
    <w:name w:val="Hyperlink print"/>
    <w:basedOn w:val="Hyperlink"/>
    <w:qFormat/>
    <w:rsid w:val="002520FF"/>
    <w:rPr>
      <w:color w:val="auto"/>
    </w:rPr>
  </w:style>
  <w:style w:type="paragraph" w:styleId="TOCHeading">
    <w:name w:val="TOC Heading"/>
    <w:next w:val="BodyText"/>
    <w:qFormat/>
    <w:rsid w:val="00497435"/>
    <w:pPr>
      <w:pageBreakBefore/>
      <w:spacing w:after="960" w:line="240" w:lineRule="auto"/>
    </w:pPr>
    <w:rPr>
      <w:rFonts w:eastAsia="Times New Roman"/>
      <w:sz w:val="40"/>
    </w:rPr>
  </w:style>
  <w:style w:type="paragraph" w:styleId="Closing">
    <w:name w:val="Closing"/>
    <w:aliases w:val="C-DO NOT USE"/>
    <w:basedOn w:val="CommentSubject"/>
    <w:next w:val="BodyText"/>
    <w:semiHidden/>
    <w:locked/>
    <w:rsid w:val="00FE073F"/>
  </w:style>
  <w:style w:type="paragraph" w:styleId="Date">
    <w:name w:val="Date"/>
    <w:aliases w:val="D-DO NOT USE"/>
    <w:next w:val="BodyText"/>
    <w:semiHidden/>
    <w:locked/>
    <w:rsid w:val="00F30FD1"/>
    <w:rPr>
      <w:rFonts w:cs="Arial"/>
    </w:rPr>
  </w:style>
  <w:style w:type="paragraph" w:styleId="E-mailSignature">
    <w:name w:val="E-mail Signature"/>
    <w:aliases w:val="EM-DO NOT USE"/>
    <w:next w:val="BodyText"/>
    <w:semiHidden/>
    <w:locked/>
    <w:rsid w:val="00F30FD1"/>
    <w:rPr>
      <w:rFonts w:cs="Arial"/>
    </w:rPr>
  </w:style>
  <w:style w:type="paragraph" w:styleId="EnvelopeAddress">
    <w:name w:val="envelope address"/>
    <w:aliases w:val="EA-DO NOT USE"/>
    <w:next w:val="BodyText"/>
    <w:semiHidden/>
    <w:locked/>
    <w:rsid w:val="00F30FD1"/>
    <w:rPr>
      <w:rFonts w:cs="Arial"/>
    </w:rPr>
  </w:style>
  <w:style w:type="paragraph" w:styleId="EnvelopeReturn">
    <w:name w:val="envelope return"/>
    <w:aliases w:val="ER-DO NOT USE"/>
    <w:next w:val="BodyText"/>
    <w:semiHidden/>
    <w:locked/>
    <w:rsid w:val="00F30FD1"/>
    <w:rPr>
      <w:rFonts w:cs="Arial"/>
    </w:rPr>
  </w:style>
  <w:style w:type="character" w:styleId="FollowedHyperlink">
    <w:name w:val="FollowedHyperlink"/>
    <w:basedOn w:val="Hyperlink"/>
    <w:rsid w:val="00E633D5"/>
    <w:rPr>
      <w:color w:val="000000" w:themeColor="text1"/>
    </w:rPr>
  </w:style>
  <w:style w:type="paragraph" w:styleId="HTMLAddress">
    <w:name w:val="HTML Address"/>
    <w:aliases w:val="HAd-DO NOT USE"/>
    <w:next w:val="BodyText"/>
    <w:semiHidden/>
    <w:locked/>
    <w:rsid w:val="005D2322"/>
    <w:rPr>
      <w:rFonts w:cs="Arial"/>
    </w:rPr>
  </w:style>
  <w:style w:type="paragraph" w:styleId="HTMLPreformatted">
    <w:name w:val="HTML Preformatted"/>
    <w:aliases w:val="HP-DO NOT USE"/>
    <w:next w:val="BodyText"/>
    <w:semiHidden/>
    <w:locked/>
    <w:rsid w:val="005D2322"/>
    <w:rPr>
      <w:rFonts w:cs="Arial"/>
    </w:rPr>
  </w:style>
  <w:style w:type="paragraph" w:styleId="List">
    <w:name w:val="List"/>
    <w:basedOn w:val="BodyText"/>
    <w:next w:val="BodyText"/>
    <w:semiHidden/>
    <w:locked/>
    <w:rsid w:val="006A2893"/>
    <w:pPr>
      <w:ind w:left="283" w:hanging="283"/>
    </w:pPr>
  </w:style>
  <w:style w:type="paragraph" w:styleId="List2">
    <w:name w:val="List 2"/>
    <w:basedOn w:val="List"/>
    <w:next w:val="BodyText"/>
    <w:semiHidden/>
    <w:locked/>
    <w:rsid w:val="006A2893"/>
    <w:pPr>
      <w:ind w:left="566"/>
    </w:pPr>
  </w:style>
  <w:style w:type="paragraph" w:styleId="List3">
    <w:name w:val="List 3"/>
    <w:basedOn w:val="List2"/>
    <w:next w:val="BodyText"/>
    <w:semiHidden/>
    <w:locked/>
    <w:rsid w:val="006A2893"/>
    <w:pPr>
      <w:ind w:left="849"/>
    </w:pPr>
  </w:style>
  <w:style w:type="paragraph" w:styleId="List4">
    <w:name w:val="List 4"/>
    <w:basedOn w:val="List3"/>
    <w:next w:val="BodyText"/>
    <w:semiHidden/>
    <w:locked/>
    <w:rsid w:val="006A2893"/>
    <w:pPr>
      <w:ind w:left="1132"/>
    </w:pPr>
  </w:style>
  <w:style w:type="paragraph" w:styleId="List5">
    <w:name w:val="List 5"/>
    <w:basedOn w:val="List4"/>
    <w:next w:val="BodyText"/>
    <w:semiHidden/>
    <w:locked/>
    <w:rsid w:val="006A2893"/>
    <w:pPr>
      <w:ind w:left="1415"/>
    </w:pPr>
  </w:style>
  <w:style w:type="paragraph" w:styleId="ListBullet">
    <w:name w:val="List Bullet"/>
    <w:basedOn w:val="BodyText"/>
    <w:next w:val="BodyText"/>
    <w:semiHidden/>
    <w:locked/>
    <w:rsid w:val="00252F33"/>
    <w:pPr>
      <w:numPr>
        <w:numId w:val="1"/>
      </w:numPr>
    </w:pPr>
  </w:style>
  <w:style w:type="paragraph" w:styleId="ListBullet2">
    <w:name w:val="List Bullet 2"/>
    <w:basedOn w:val="ListBullet"/>
    <w:next w:val="BodyText"/>
    <w:semiHidden/>
    <w:locked/>
    <w:rsid w:val="00252F33"/>
    <w:pPr>
      <w:numPr>
        <w:numId w:val="2"/>
      </w:numPr>
    </w:pPr>
  </w:style>
  <w:style w:type="paragraph" w:styleId="ListBullet3">
    <w:name w:val="List Bullet 3"/>
    <w:basedOn w:val="ListBullet2"/>
    <w:next w:val="BodyText"/>
    <w:semiHidden/>
    <w:locked/>
    <w:rsid w:val="00252F33"/>
    <w:pPr>
      <w:numPr>
        <w:numId w:val="3"/>
      </w:numPr>
    </w:pPr>
  </w:style>
  <w:style w:type="paragraph" w:styleId="ListBullet4">
    <w:name w:val="List Bullet 4"/>
    <w:basedOn w:val="ListBullet3"/>
    <w:next w:val="BodyText"/>
    <w:semiHidden/>
    <w:locked/>
    <w:rsid w:val="00252F33"/>
    <w:pPr>
      <w:numPr>
        <w:numId w:val="4"/>
      </w:numPr>
    </w:pPr>
  </w:style>
  <w:style w:type="paragraph" w:styleId="ListBullet5">
    <w:name w:val="List Bullet 5"/>
    <w:basedOn w:val="ListBullet4"/>
    <w:next w:val="BodyText"/>
    <w:semiHidden/>
    <w:locked/>
    <w:rsid w:val="00252F33"/>
    <w:pPr>
      <w:numPr>
        <w:numId w:val="5"/>
      </w:numPr>
    </w:pPr>
  </w:style>
  <w:style w:type="paragraph" w:styleId="ListContinue">
    <w:name w:val="List Continue"/>
    <w:basedOn w:val="BodyText"/>
    <w:next w:val="BodyText"/>
    <w:semiHidden/>
    <w:locked/>
    <w:rsid w:val="00252F33"/>
    <w:pPr>
      <w:ind w:left="283"/>
    </w:pPr>
  </w:style>
  <w:style w:type="paragraph" w:styleId="ListContinue2">
    <w:name w:val="List Continue 2"/>
    <w:basedOn w:val="ListContinue"/>
    <w:next w:val="BodyText"/>
    <w:semiHidden/>
    <w:locked/>
    <w:rsid w:val="00252F33"/>
    <w:pPr>
      <w:ind w:left="566"/>
    </w:pPr>
  </w:style>
  <w:style w:type="paragraph" w:styleId="ListContinue3">
    <w:name w:val="List Continue 3"/>
    <w:basedOn w:val="ListContinue2"/>
    <w:next w:val="BodyText"/>
    <w:semiHidden/>
    <w:locked/>
    <w:rsid w:val="00252F33"/>
    <w:pPr>
      <w:ind w:left="849"/>
    </w:pPr>
  </w:style>
  <w:style w:type="paragraph" w:styleId="ListContinue4">
    <w:name w:val="List Continue 4"/>
    <w:basedOn w:val="ListContinue3"/>
    <w:next w:val="BodyText"/>
    <w:semiHidden/>
    <w:locked/>
    <w:rsid w:val="00252F33"/>
    <w:pPr>
      <w:ind w:left="1132"/>
    </w:pPr>
  </w:style>
  <w:style w:type="paragraph" w:styleId="ListContinue5">
    <w:name w:val="List Continue 5"/>
    <w:basedOn w:val="ListContinue4"/>
    <w:next w:val="BodyText"/>
    <w:semiHidden/>
    <w:locked/>
    <w:rsid w:val="00252F33"/>
    <w:pPr>
      <w:ind w:left="1415"/>
    </w:pPr>
  </w:style>
  <w:style w:type="paragraph" w:styleId="ListNumber">
    <w:name w:val="List Number"/>
    <w:basedOn w:val="BodyText"/>
    <w:next w:val="BodyText"/>
    <w:semiHidden/>
    <w:locked/>
    <w:rsid w:val="00252F33"/>
    <w:pPr>
      <w:numPr>
        <w:numId w:val="6"/>
      </w:numPr>
    </w:pPr>
  </w:style>
  <w:style w:type="paragraph" w:styleId="ListNumber2">
    <w:name w:val="List Number 2"/>
    <w:basedOn w:val="ListNumber"/>
    <w:next w:val="BodyText"/>
    <w:semiHidden/>
    <w:locked/>
    <w:rsid w:val="00252F33"/>
    <w:pPr>
      <w:numPr>
        <w:numId w:val="7"/>
      </w:numPr>
    </w:pPr>
  </w:style>
  <w:style w:type="paragraph" w:styleId="ListNumber3">
    <w:name w:val="List Number 3"/>
    <w:basedOn w:val="ListNumber2"/>
    <w:next w:val="BodyText"/>
    <w:semiHidden/>
    <w:locked/>
    <w:rsid w:val="00252F33"/>
    <w:pPr>
      <w:numPr>
        <w:numId w:val="8"/>
      </w:numPr>
    </w:pPr>
  </w:style>
  <w:style w:type="paragraph" w:styleId="ListNumber4">
    <w:name w:val="List Number 4"/>
    <w:basedOn w:val="ListNumber3"/>
    <w:next w:val="BodyText"/>
    <w:semiHidden/>
    <w:locked/>
    <w:rsid w:val="00252F33"/>
    <w:pPr>
      <w:numPr>
        <w:numId w:val="9"/>
      </w:numPr>
    </w:pPr>
  </w:style>
  <w:style w:type="paragraph" w:styleId="ListNumber5">
    <w:name w:val="List Number 5"/>
    <w:basedOn w:val="ListNumber4"/>
    <w:next w:val="BodyText"/>
    <w:semiHidden/>
    <w:locked/>
    <w:rsid w:val="00252F33"/>
    <w:pPr>
      <w:numPr>
        <w:numId w:val="10"/>
      </w:numPr>
    </w:pPr>
  </w:style>
  <w:style w:type="paragraph" w:styleId="MessageHeader">
    <w:name w:val="Message Header"/>
    <w:aliases w:val="MH-DO NOT USE"/>
    <w:semiHidden/>
    <w:locked/>
    <w:rsid w:val="009876A9"/>
    <w:rPr>
      <w:rFonts w:cs="Arial"/>
    </w:rPr>
  </w:style>
  <w:style w:type="paragraph" w:styleId="NormalWeb">
    <w:name w:val="Normal (Web)"/>
    <w:aliases w:val="NW-DO NOT USE"/>
    <w:next w:val="BodyText"/>
    <w:semiHidden/>
    <w:locked/>
    <w:rsid w:val="00516E6A"/>
    <w:rPr>
      <w:rFonts w:cs="Arial"/>
    </w:rPr>
  </w:style>
  <w:style w:type="paragraph" w:styleId="NormalIndent">
    <w:name w:val="Normal Indent"/>
    <w:aliases w:val="NI-DO NOT USE"/>
    <w:next w:val="BodyText"/>
    <w:semiHidden/>
    <w:locked/>
    <w:rsid w:val="00516E6A"/>
    <w:rPr>
      <w:rFonts w:cs="Arial"/>
    </w:rPr>
  </w:style>
  <w:style w:type="paragraph" w:styleId="NoteHeading">
    <w:name w:val="Note Heading"/>
    <w:basedOn w:val="BodyText"/>
    <w:next w:val="BodyText"/>
    <w:semiHidden/>
    <w:locked/>
    <w:rsid w:val="00252F33"/>
  </w:style>
  <w:style w:type="character" w:styleId="PageNumber">
    <w:name w:val="page number"/>
    <w:aliases w:val="P-DO NOT USE"/>
    <w:semiHidden/>
    <w:locked/>
    <w:rsid w:val="00516E6A"/>
  </w:style>
  <w:style w:type="paragraph" w:styleId="PlainText">
    <w:name w:val="Plain Text"/>
    <w:aliases w:val="PT-DO NOT USE"/>
    <w:semiHidden/>
    <w:locked/>
    <w:rsid w:val="00516E6A"/>
    <w:rPr>
      <w:rFonts w:cs="Arial"/>
    </w:rPr>
  </w:style>
  <w:style w:type="paragraph" w:styleId="Salutation">
    <w:name w:val="Salutation"/>
    <w:aliases w:val="Sa-DO NOT USE"/>
    <w:next w:val="BodyText"/>
    <w:semiHidden/>
    <w:locked/>
    <w:rsid w:val="00516E6A"/>
    <w:rPr>
      <w:rFonts w:cs="Arial"/>
    </w:rPr>
  </w:style>
  <w:style w:type="paragraph" w:styleId="Signature">
    <w:name w:val="Signature"/>
    <w:aliases w:val="Si-DO NOT USE"/>
    <w:next w:val="BodyText"/>
    <w:semiHidden/>
    <w:locked/>
    <w:rsid w:val="00516E6A"/>
    <w:rPr>
      <w:rFonts w:cs="Arial"/>
    </w:rPr>
  </w:style>
  <w:style w:type="paragraph" w:styleId="Subtitle">
    <w:name w:val="Subtitle"/>
    <w:aliases w:val="S-DO NOT USE"/>
    <w:next w:val="BodyText"/>
    <w:semiHidden/>
    <w:qFormat/>
    <w:locked/>
    <w:rsid w:val="00516E6A"/>
    <w:rPr>
      <w:rFonts w:cs="Arial"/>
    </w:rPr>
  </w:style>
  <w:style w:type="table" w:styleId="Table3Deffects1">
    <w:name w:val="Table 3D effects 1"/>
    <w:basedOn w:val="TableNormal"/>
    <w:semiHidden/>
    <w:locked/>
    <w:rsid w:val="00714D0A"/>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next w:val="BodyText"/>
    <w:semiHidden/>
    <w:locked/>
    <w:rsid w:val="00516E6A"/>
    <w:rPr>
      <w:rFonts w:cs="Arial"/>
    </w:rPr>
  </w:style>
  <w:style w:type="character" w:customStyle="1" w:styleId="Heading1Char">
    <w:name w:val="Heading 1 Char"/>
    <w:basedOn w:val="DefaultParagraphFont"/>
    <w:link w:val="Heading1"/>
    <w:rsid w:val="00ED5599"/>
    <w:rPr>
      <w:rFonts w:cs="Arial"/>
      <w:kern w:val="28"/>
      <w:sz w:val="40"/>
    </w:rPr>
  </w:style>
  <w:style w:type="character" w:customStyle="1" w:styleId="Head1nonumbersChar">
    <w:name w:val="Head 1 no numbers Char"/>
    <w:basedOn w:val="Heading1Char"/>
    <w:link w:val="Head1nonumbers"/>
    <w:rsid w:val="00B83539"/>
    <w:rPr>
      <w:rFonts w:cs="Arial"/>
      <w:kern w:val="28"/>
      <w:sz w:val="40"/>
    </w:rPr>
  </w:style>
  <w:style w:type="paragraph" w:customStyle="1" w:styleId="Head2nonumbers">
    <w:name w:val="Head 2 no numbers"/>
    <w:basedOn w:val="Head1nonumbers"/>
    <w:next w:val="BodyText"/>
    <w:link w:val="Head2nonumbersChar"/>
    <w:qFormat/>
    <w:rsid w:val="00B83539"/>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B83539"/>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D26085"/>
    <w:pPr>
      <w:numPr>
        <w:ilvl w:val="3"/>
      </w:numPr>
      <w:spacing w:before="180"/>
      <w:outlineLvl w:val="3"/>
    </w:pPr>
    <w:rPr>
      <w:i/>
      <w:sz w:val="22"/>
      <w:szCs w:val="22"/>
    </w:rPr>
  </w:style>
  <w:style w:type="paragraph" w:customStyle="1" w:styleId="Head5nonumbers">
    <w:name w:val="Head 5 no numbers"/>
    <w:basedOn w:val="Head4nonumbers"/>
    <w:next w:val="BodyText"/>
    <w:qFormat/>
    <w:rsid w:val="00D26085"/>
    <w:pPr>
      <w:numPr>
        <w:ilvl w:val="4"/>
      </w:numPr>
      <w:outlineLvl w:val="4"/>
    </w:pPr>
    <w:rPr>
      <w:b w:val="0"/>
    </w:rPr>
  </w:style>
  <w:style w:type="character" w:customStyle="1" w:styleId="Heading2Char">
    <w:name w:val="Heading 2 Char"/>
    <w:basedOn w:val="Heading1Char"/>
    <w:link w:val="Heading2"/>
    <w:rsid w:val="007237BA"/>
    <w:rPr>
      <w:rFonts w:cs="Arial"/>
      <w:kern w:val="28"/>
      <w:sz w:val="30"/>
      <w:szCs w:val="30"/>
    </w:rPr>
  </w:style>
  <w:style w:type="character" w:customStyle="1" w:styleId="Head2nonumbersChar">
    <w:name w:val="Head 2 no numbers Char"/>
    <w:basedOn w:val="Head1nonumbersChar"/>
    <w:link w:val="Head2nonumbers"/>
    <w:rsid w:val="00B83539"/>
    <w:rPr>
      <w:rFonts w:cs="Arial"/>
      <w:kern w:val="28"/>
      <w:sz w:val="30"/>
      <w:szCs w:val="28"/>
    </w:rPr>
  </w:style>
  <w:style w:type="character" w:customStyle="1" w:styleId="Head3nonumbersChar">
    <w:name w:val="Head 3 no numbers Char"/>
    <w:basedOn w:val="Head2nonumbersChar"/>
    <w:link w:val="Head3nonumbers"/>
    <w:rsid w:val="00B83539"/>
    <w:rPr>
      <w:rFonts w:cs="Lucida Sans Unicode"/>
      <w:b/>
      <w:kern w:val="28"/>
      <w:sz w:val="24"/>
      <w:szCs w:val="24"/>
    </w:rPr>
  </w:style>
  <w:style w:type="character" w:customStyle="1" w:styleId="Heading3Char">
    <w:name w:val="Heading 3 Char"/>
    <w:basedOn w:val="Heading2Char"/>
    <w:link w:val="Heading3"/>
    <w:rsid w:val="00ED5599"/>
    <w:rPr>
      <w:rFonts w:cs="Arial"/>
      <w:b/>
      <w:kern w:val="28"/>
      <w:sz w:val="24"/>
      <w:szCs w:val="30"/>
    </w:rPr>
  </w:style>
  <w:style w:type="character" w:customStyle="1" w:styleId="Heading4Char">
    <w:name w:val="Heading 4 Char"/>
    <w:basedOn w:val="Heading3Char"/>
    <w:link w:val="Heading4"/>
    <w:rsid w:val="00ED5599"/>
    <w:rPr>
      <w:rFonts w:cs="Arial"/>
      <w:b/>
      <w:i/>
      <w:kern w:val="28"/>
      <w:sz w:val="22"/>
      <w:szCs w:val="30"/>
    </w:rPr>
  </w:style>
  <w:style w:type="character" w:customStyle="1" w:styleId="Head4nonumbersChar">
    <w:name w:val="Head 4 no numbers Char"/>
    <w:basedOn w:val="Heading4Char"/>
    <w:link w:val="Head4nonumbers"/>
    <w:rsid w:val="00D26085"/>
    <w:rPr>
      <w:rFonts w:cs="Lucida Sans Unicode"/>
      <w:b/>
      <w:i/>
      <w:kern w:val="28"/>
      <w:sz w:val="22"/>
      <w:szCs w:val="22"/>
    </w:rPr>
  </w:style>
  <w:style w:type="paragraph" w:styleId="TOC6">
    <w:name w:val="toc 6"/>
    <w:basedOn w:val="Normal"/>
    <w:next w:val="Normal"/>
    <w:autoRedefine/>
    <w:semiHidden/>
    <w:locked/>
    <w:rsid w:val="0093491D"/>
    <w:pPr>
      <w:ind w:left="1050"/>
    </w:pPr>
  </w:style>
  <w:style w:type="paragraph" w:customStyle="1" w:styleId="Listbulletlevel1numbered">
    <w:name w:val="List bullet level 1 numbered"/>
    <w:basedOn w:val="BodyText"/>
    <w:next w:val="BodyText"/>
    <w:link w:val="Listbulletlevel1numberedChar"/>
    <w:qFormat/>
    <w:rsid w:val="00A053BB"/>
    <w:pPr>
      <w:numPr>
        <w:numId w:val="17"/>
      </w:numPr>
      <w:spacing w:before="60" w:after="60"/>
      <w:ind w:left="568" w:hanging="284"/>
    </w:pPr>
  </w:style>
  <w:style w:type="character" w:customStyle="1" w:styleId="Listbulletlevel1numberedChar">
    <w:name w:val="List bullet level 1 numbered Char"/>
    <w:basedOn w:val="Listbulletlevel1Char"/>
    <w:link w:val="Listbulletlevel1numbered"/>
    <w:rsid w:val="00A053BB"/>
    <w:rPr>
      <w:rFonts w:eastAsia="Times New Roman" w:cs="Arial"/>
    </w:rPr>
  </w:style>
  <w:style w:type="paragraph" w:customStyle="1" w:styleId="Listbulletlevel2numbered">
    <w:name w:val="List bullet level 2 numbered"/>
    <w:basedOn w:val="Listbulletlevel1numbered"/>
    <w:qFormat/>
    <w:rsid w:val="00A053BB"/>
    <w:pPr>
      <w:numPr>
        <w:ilvl w:val="1"/>
      </w:numPr>
      <w:ind w:left="851" w:hanging="284"/>
    </w:pPr>
  </w:style>
  <w:style w:type="paragraph" w:styleId="TableofFigures">
    <w:name w:val="table of figures"/>
    <w:basedOn w:val="TOC1"/>
    <w:next w:val="BodyText"/>
    <w:uiPriority w:val="99"/>
    <w:qFormat/>
    <w:rsid w:val="00362E59"/>
  </w:style>
  <w:style w:type="numbering" w:styleId="111111">
    <w:name w:val="Outline List 2"/>
    <w:basedOn w:val="NoList"/>
    <w:semiHidden/>
    <w:locked/>
    <w:rsid w:val="00D809E4"/>
    <w:pPr>
      <w:numPr>
        <w:numId w:val="12"/>
      </w:numPr>
    </w:pPr>
  </w:style>
  <w:style w:type="numbering" w:styleId="1ai">
    <w:name w:val="Outline List 1"/>
    <w:basedOn w:val="NoList"/>
    <w:semiHidden/>
    <w:locked/>
    <w:rsid w:val="005A42BF"/>
    <w:pPr>
      <w:numPr>
        <w:numId w:val="13"/>
      </w:numPr>
    </w:pPr>
  </w:style>
  <w:style w:type="numbering" w:styleId="ArticleSection">
    <w:name w:val="Outline List 3"/>
    <w:basedOn w:val="NoList"/>
    <w:semiHidden/>
    <w:locked/>
    <w:rsid w:val="00D809E4"/>
    <w:pPr>
      <w:numPr>
        <w:numId w:val="14"/>
      </w:numPr>
    </w:pPr>
  </w:style>
  <w:style w:type="character" w:styleId="Emphasis">
    <w:name w:val="Emphasis"/>
    <w:aliases w:val="E-DO NOT USE"/>
    <w:semiHidden/>
    <w:qFormat/>
    <w:locked/>
    <w:rsid w:val="00F30FD1"/>
  </w:style>
  <w:style w:type="character" w:styleId="HTMLAcronym">
    <w:name w:val="HTML Acronym"/>
    <w:aliases w:val="HA-DO NOT USE"/>
    <w:semiHidden/>
    <w:locked/>
    <w:rsid w:val="005D2322"/>
  </w:style>
  <w:style w:type="character" w:styleId="HTMLCite">
    <w:name w:val="HTML Cite"/>
    <w:aliases w:val="HCi-DO NOT USE"/>
    <w:semiHidden/>
    <w:locked/>
    <w:rsid w:val="005D2322"/>
  </w:style>
  <w:style w:type="character" w:styleId="HTMLCode">
    <w:name w:val="HTML Code"/>
    <w:aliases w:val="HC-DO NOT USE"/>
    <w:semiHidden/>
    <w:locked/>
    <w:rsid w:val="005D2322"/>
  </w:style>
  <w:style w:type="character" w:styleId="HTMLDefinition">
    <w:name w:val="HTML Definition"/>
    <w:aliases w:val="HD-DO NOT USE"/>
    <w:semiHidden/>
    <w:locked/>
    <w:rsid w:val="005D2322"/>
  </w:style>
  <w:style w:type="character" w:styleId="HTMLKeyboard">
    <w:name w:val="HTML Keyboard"/>
    <w:aliases w:val="HK-DO NOT USE"/>
    <w:semiHidden/>
    <w:locked/>
    <w:rsid w:val="005D2322"/>
  </w:style>
  <w:style w:type="character" w:styleId="HTMLSample">
    <w:name w:val="HTML Sample"/>
    <w:aliases w:val="HS-DO NOT USE"/>
    <w:semiHidden/>
    <w:locked/>
    <w:rsid w:val="005D2322"/>
  </w:style>
  <w:style w:type="character" w:styleId="HTMLTypewriter">
    <w:name w:val="HTML Typewriter"/>
    <w:aliases w:val="HT-DO NOT USE"/>
    <w:semiHidden/>
    <w:locked/>
    <w:rsid w:val="005D2322"/>
  </w:style>
  <w:style w:type="character" w:styleId="HTMLVariable">
    <w:name w:val="HTML Variable"/>
    <w:aliases w:val="HV-DO NOT USE"/>
    <w:semiHidden/>
    <w:locked/>
    <w:rsid w:val="005D2322"/>
  </w:style>
  <w:style w:type="character" w:styleId="LineNumber">
    <w:name w:val="line number"/>
    <w:aliases w:val="LN-DO NOT USE"/>
    <w:semiHidden/>
    <w:locked/>
    <w:rsid w:val="009876A9"/>
  </w:style>
  <w:style w:type="table" w:styleId="Table3Deffects2">
    <w:name w:val="Table 3D effects 2"/>
    <w:basedOn w:val="TableNormal"/>
    <w:semiHidden/>
    <w:locked/>
    <w:rsid w:val="00D809E4"/>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D809E4"/>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D809E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D809E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D809E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D809E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D809E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D809E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D809E4"/>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D809E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D809E4"/>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D809E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D809E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D809E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D809E4"/>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D809E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D809E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D809E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D809E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D809E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D809E4"/>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D809E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D809E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D809E4"/>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D809E4"/>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D809E4"/>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D809E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D809E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D809E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D809E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AB0343"/>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703302"/>
    <w:rPr>
      <w:position w:val="0"/>
      <w:vertAlign w:val="superscript"/>
    </w:rPr>
  </w:style>
  <w:style w:type="character" w:customStyle="1" w:styleId="Subscript">
    <w:name w:val="Subscript"/>
    <w:basedOn w:val="DefaultParagraphFont"/>
    <w:qFormat/>
    <w:rsid w:val="00FD4C7A"/>
    <w:rPr>
      <w:position w:val="-2"/>
      <w:vertAlign w:val="subscript"/>
    </w:rPr>
  </w:style>
  <w:style w:type="character" w:customStyle="1" w:styleId="BodyText3Char">
    <w:name w:val="Body Text 3 Char"/>
    <w:aliases w:val="BT3-DO NOT USE Char"/>
    <w:basedOn w:val="DefaultParagraphFont"/>
    <w:link w:val="BodyText3"/>
    <w:semiHidden/>
    <w:rsid w:val="00806006"/>
    <w:rPr>
      <w:rFonts w:cs="Arial"/>
    </w:rPr>
  </w:style>
  <w:style w:type="paragraph" w:styleId="BodyText2">
    <w:name w:val="Body Text 2"/>
    <w:aliases w:val="BT2-DO NOT USE"/>
    <w:basedOn w:val="Normal"/>
    <w:link w:val="BodyText2Char"/>
    <w:semiHidden/>
    <w:locked/>
    <w:rsid w:val="00806006"/>
    <w:pPr>
      <w:spacing w:after="120" w:line="480" w:lineRule="auto"/>
    </w:pPr>
  </w:style>
  <w:style w:type="character" w:customStyle="1" w:styleId="FooterChar">
    <w:name w:val="Footer Char"/>
    <w:basedOn w:val="DefaultParagraphFont"/>
    <w:link w:val="Footer"/>
    <w:uiPriority w:val="99"/>
    <w:rsid w:val="00DC58B1"/>
    <w:rPr>
      <w:rFonts w:ascii="Arial Bold" w:hAnsi="Arial Bold" w:cs="Arial"/>
      <w:b/>
      <w:sz w:val="16"/>
      <w:szCs w:val="16"/>
    </w:rPr>
  </w:style>
  <w:style w:type="table" w:styleId="LightShading-Accent5">
    <w:name w:val="Light Shading Accent 5"/>
    <w:basedOn w:val="TableNormal"/>
    <w:uiPriority w:val="60"/>
    <w:locked/>
    <w:rsid w:val="00821E11"/>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821E11"/>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821E11"/>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821E11"/>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821E11"/>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821E11"/>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8B3B11"/>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FA1BD7"/>
    <w:pPr>
      <w:spacing w:before="0" w:after="600"/>
      <w:outlineLvl w:val="1"/>
    </w:pPr>
    <w:rPr>
      <w:sz w:val="32"/>
      <w:szCs w:val="36"/>
    </w:rPr>
  </w:style>
  <w:style w:type="character" w:customStyle="1" w:styleId="DocumentsubtitleChar">
    <w:name w:val="Document subtitle Char"/>
    <w:basedOn w:val="DefaultParagraphFont"/>
    <w:link w:val="Documentsubtitle"/>
    <w:rsid w:val="00FA1BD7"/>
    <w:rPr>
      <w:rFonts w:eastAsia="Times New Roman"/>
      <w:sz w:val="32"/>
      <w:szCs w:val="36"/>
    </w:rPr>
  </w:style>
  <w:style w:type="paragraph" w:styleId="Bibliography">
    <w:name w:val="Bibliography"/>
    <w:next w:val="BodyText"/>
    <w:uiPriority w:val="37"/>
    <w:locked/>
    <w:rsid w:val="0056564A"/>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BodyText"/>
    <w:qFormat/>
    <w:rsid w:val="00B7409B"/>
    <w:pPr>
      <w:spacing w:before="120" w:after="480" w:line="200" w:lineRule="atLeast"/>
    </w:pPr>
    <w:rPr>
      <w:rFonts w:eastAsia="Times New Roman" w:cs="Arial"/>
      <w:i/>
      <w:sz w:val="18"/>
      <w:szCs w:val="18"/>
    </w:rPr>
  </w:style>
  <w:style w:type="paragraph" w:styleId="CommentSubject">
    <w:name w:val="annotation subject"/>
    <w:aliases w:val="CS-DO NOT USE"/>
    <w:link w:val="CommentSubjectChar"/>
    <w:semiHidden/>
    <w:locked/>
    <w:rsid w:val="00FE073F"/>
    <w:rPr>
      <w:rFonts w:cs="Arial"/>
    </w:rPr>
  </w:style>
  <w:style w:type="character" w:customStyle="1" w:styleId="CommentSubjectChar">
    <w:name w:val="Comment Subject Char"/>
    <w:aliases w:val="CS-DO NOT USE Char"/>
    <w:basedOn w:val="DefaultParagraphFont"/>
    <w:link w:val="CommentSubject"/>
    <w:semiHidden/>
    <w:rsid w:val="00FE073F"/>
    <w:rPr>
      <w:rFonts w:cs="Arial"/>
    </w:rPr>
  </w:style>
  <w:style w:type="paragraph" w:styleId="DocumentMap">
    <w:name w:val="Document Map"/>
    <w:aliases w:val="DM-DO NOT USE"/>
    <w:link w:val="DocumentMapChar"/>
    <w:semiHidden/>
    <w:locked/>
    <w:rsid w:val="00F30FD1"/>
    <w:rPr>
      <w:rFonts w:cs="Arial"/>
    </w:rPr>
  </w:style>
  <w:style w:type="character" w:customStyle="1" w:styleId="DocumentMapChar">
    <w:name w:val="Document Map Char"/>
    <w:aliases w:val="DM-DO NOT USE Char"/>
    <w:basedOn w:val="DefaultParagraphFont"/>
    <w:link w:val="DocumentMap"/>
    <w:semiHidden/>
    <w:rsid w:val="00F30FD1"/>
    <w:rPr>
      <w:rFonts w:cs="Arial"/>
    </w:rPr>
  </w:style>
  <w:style w:type="paragraph" w:styleId="FootnoteText">
    <w:name w:val="footnote text"/>
    <w:link w:val="FootnoteTextChar"/>
    <w:locked/>
    <w:rsid w:val="00256A49"/>
    <w:pPr>
      <w:spacing w:before="60" w:after="60" w:line="240" w:lineRule="auto"/>
      <w:ind w:left="113" w:hanging="113"/>
    </w:pPr>
    <w:rPr>
      <w:rFonts w:cs="Arial"/>
      <w:sz w:val="16"/>
    </w:rPr>
  </w:style>
  <w:style w:type="character" w:customStyle="1" w:styleId="FootnoteTextChar">
    <w:name w:val="Footnote Text Char"/>
    <w:basedOn w:val="DefaultParagraphFont"/>
    <w:link w:val="FootnoteText"/>
    <w:rsid w:val="00325C36"/>
    <w:rPr>
      <w:rFonts w:cs="Arial"/>
      <w:sz w:val="16"/>
    </w:rPr>
  </w:style>
  <w:style w:type="paragraph" w:styleId="Index1">
    <w:name w:val="index 1"/>
    <w:basedOn w:val="Normal"/>
    <w:next w:val="Normal"/>
    <w:autoRedefine/>
    <w:semiHidden/>
    <w:locked/>
    <w:rsid w:val="00792071"/>
    <w:pPr>
      <w:spacing w:line="240" w:lineRule="auto"/>
      <w:ind w:left="200" w:hanging="200"/>
    </w:pPr>
  </w:style>
  <w:style w:type="paragraph" w:styleId="Index2">
    <w:name w:val="index 2"/>
    <w:basedOn w:val="Normal"/>
    <w:next w:val="Normal"/>
    <w:autoRedefine/>
    <w:semiHidden/>
    <w:locked/>
    <w:rsid w:val="00792071"/>
    <w:pPr>
      <w:spacing w:line="240" w:lineRule="auto"/>
      <w:ind w:left="400" w:hanging="200"/>
    </w:pPr>
  </w:style>
  <w:style w:type="paragraph" w:styleId="Index3">
    <w:name w:val="index 3"/>
    <w:basedOn w:val="Normal"/>
    <w:next w:val="Normal"/>
    <w:autoRedefine/>
    <w:semiHidden/>
    <w:locked/>
    <w:rsid w:val="00792071"/>
    <w:pPr>
      <w:spacing w:line="240" w:lineRule="auto"/>
      <w:ind w:left="600" w:hanging="200"/>
    </w:pPr>
  </w:style>
  <w:style w:type="paragraph" w:styleId="Index4">
    <w:name w:val="index 4"/>
    <w:basedOn w:val="Normal"/>
    <w:next w:val="Normal"/>
    <w:autoRedefine/>
    <w:semiHidden/>
    <w:locked/>
    <w:rsid w:val="00792071"/>
    <w:pPr>
      <w:spacing w:line="240" w:lineRule="auto"/>
      <w:ind w:left="800" w:hanging="200"/>
    </w:pPr>
  </w:style>
  <w:style w:type="paragraph" w:styleId="Index5">
    <w:name w:val="index 5"/>
    <w:basedOn w:val="Normal"/>
    <w:next w:val="Normal"/>
    <w:autoRedefine/>
    <w:semiHidden/>
    <w:locked/>
    <w:rsid w:val="00792071"/>
    <w:pPr>
      <w:spacing w:line="240" w:lineRule="auto"/>
      <w:ind w:left="1000" w:hanging="200"/>
    </w:pPr>
  </w:style>
  <w:style w:type="paragraph" w:styleId="Index6">
    <w:name w:val="index 6"/>
    <w:basedOn w:val="Normal"/>
    <w:next w:val="Normal"/>
    <w:autoRedefine/>
    <w:semiHidden/>
    <w:locked/>
    <w:rsid w:val="00792071"/>
    <w:pPr>
      <w:spacing w:line="240" w:lineRule="auto"/>
      <w:ind w:left="1200" w:hanging="200"/>
    </w:pPr>
  </w:style>
  <w:style w:type="paragraph" w:styleId="Index7">
    <w:name w:val="index 7"/>
    <w:basedOn w:val="Normal"/>
    <w:next w:val="Normal"/>
    <w:autoRedefine/>
    <w:semiHidden/>
    <w:locked/>
    <w:rsid w:val="00792071"/>
    <w:pPr>
      <w:spacing w:line="240" w:lineRule="auto"/>
      <w:ind w:left="1400" w:hanging="200"/>
    </w:pPr>
  </w:style>
  <w:style w:type="paragraph" w:styleId="Index8">
    <w:name w:val="index 8"/>
    <w:basedOn w:val="Normal"/>
    <w:next w:val="Normal"/>
    <w:autoRedefine/>
    <w:semiHidden/>
    <w:locked/>
    <w:rsid w:val="00792071"/>
    <w:pPr>
      <w:spacing w:line="240" w:lineRule="auto"/>
      <w:ind w:left="1600" w:hanging="200"/>
    </w:pPr>
  </w:style>
  <w:style w:type="paragraph" w:styleId="Index9">
    <w:name w:val="index 9"/>
    <w:basedOn w:val="Normal"/>
    <w:next w:val="Normal"/>
    <w:autoRedefine/>
    <w:semiHidden/>
    <w:locked/>
    <w:rsid w:val="00792071"/>
    <w:pPr>
      <w:spacing w:line="240" w:lineRule="auto"/>
      <w:ind w:left="1800" w:hanging="200"/>
    </w:pPr>
  </w:style>
  <w:style w:type="paragraph" w:styleId="IndexHeading">
    <w:name w:val="index heading"/>
    <w:aliases w:val="IH-DO NOT USE"/>
    <w:basedOn w:val="IntenseQuote"/>
    <w:next w:val="Index1"/>
    <w:semiHidden/>
    <w:locked/>
    <w:rsid w:val="009876A9"/>
  </w:style>
  <w:style w:type="paragraph" w:styleId="IntenseQuote">
    <w:name w:val="Intense Quote"/>
    <w:aliases w:val="IQ-DO NOT USE"/>
    <w:next w:val="Normal"/>
    <w:link w:val="IntenseQuoteChar"/>
    <w:uiPriority w:val="30"/>
    <w:semiHidden/>
    <w:qFormat/>
    <w:locked/>
    <w:rsid w:val="009876A9"/>
    <w:rPr>
      <w:rFonts w:cs="Arial"/>
    </w:rPr>
  </w:style>
  <w:style w:type="character" w:customStyle="1" w:styleId="IntenseQuoteChar">
    <w:name w:val="Intense Quote Char"/>
    <w:aliases w:val="IQ-DO NOT USE Char"/>
    <w:basedOn w:val="DefaultParagraphFont"/>
    <w:link w:val="IntenseQuote"/>
    <w:uiPriority w:val="30"/>
    <w:semiHidden/>
    <w:rsid w:val="009876A9"/>
    <w:rPr>
      <w:rFonts w:cs="Arial"/>
    </w:rPr>
  </w:style>
  <w:style w:type="paragraph" w:styleId="ListParagraph">
    <w:name w:val="List Paragraph"/>
    <w:aliases w:val="LP-DO NOT USE"/>
    <w:basedOn w:val="MacroText"/>
    <w:uiPriority w:val="34"/>
    <w:semiHidden/>
    <w:qFormat/>
    <w:locked/>
    <w:rsid w:val="009876A9"/>
  </w:style>
  <w:style w:type="paragraph" w:styleId="MacroText">
    <w:name w:val="macro"/>
    <w:aliases w:val="MT-DO NOT USE"/>
    <w:basedOn w:val="MessageHeader"/>
    <w:link w:val="MacroTextChar"/>
    <w:semiHidden/>
    <w:locked/>
    <w:rsid w:val="009876A9"/>
  </w:style>
  <w:style w:type="character" w:customStyle="1" w:styleId="MacroTextChar">
    <w:name w:val="Macro Text Char"/>
    <w:aliases w:val="MT-DO NOT USE Char"/>
    <w:basedOn w:val="DefaultParagraphFont"/>
    <w:link w:val="MacroText"/>
    <w:semiHidden/>
    <w:rsid w:val="009876A9"/>
    <w:rPr>
      <w:rFonts w:cs="Arial"/>
    </w:rPr>
  </w:style>
  <w:style w:type="paragraph" w:styleId="NoSpacing">
    <w:name w:val="No Spacing"/>
    <w:aliases w:val="NS-DO NOT USE"/>
    <w:uiPriority w:val="1"/>
    <w:semiHidden/>
    <w:qFormat/>
    <w:locked/>
    <w:rsid w:val="00792071"/>
    <w:pPr>
      <w:spacing w:line="240" w:lineRule="auto"/>
    </w:pPr>
  </w:style>
  <w:style w:type="paragraph" w:styleId="Quote">
    <w:name w:val="Quote"/>
    <w:aliases w:val="Q-DO NOT USE"/>
    <w:next w:val="Normal"/>
    <w:link w:val="QuoteChar"/>
    <w:uiPriority w:val="29"/>
    <w:semiHidden/>
    <w:qFormat/>
    <w:locked/>
    <w:rsid w:val="00516E6A"/>
    <w:rPr>
      <w:rFonts w:cs="Arial"/>
    </w:rPr>
  </w:style>
  <w:style w:type="character" w:customStyle="1" w:styleId="QuoteChar">
    <w:name w:val="Quote Char"/>
    <w:aliases w:val="Q-DO NOT USE Char"/>
    <w:basedOn w:val="DefaultParagraphFont"/>
    <w:link w:val="Quote"/>
    <w:uiPriority w:val="29"/>
    <w:semiHidden/>
    <w:rsid w:val="00516E6A"/>
    <w:rPr>
      <w:rFonts w:cs="Arial"/>
    </w:rPr>
  </w:style>
  <w:style w:type="paragraph" w:styleId="TOAHeading">
    <w:name w:val="toa heading"/>
    <w:next w:val="Normal"/>
    <w:uiPriority w:val="99"/>
    <w:semiHidden/>
    <w:locked/>
    <w:rsid w:val="002160FD"/>
    <w:pPr>
      <w:spacing w:before="120"/>
    </w:pPr>
    <w:rPr>
      <w:rFonts w:eastAsiaTheme="majorEastAsia" w:cstheme="majorBidi"/>
      <w:bCs/>
      <w:szCs w:val="24"/>
    </w:rPr>
  </w:style>
  <w:style w:type="paragraph" w:styleId="TOC7">
    <w:name w:val="toc 7"/>
    <w:basedOn w:val="Normal"/>
    <w:next w:val="Normal"/>
    <w:autoRedefine/>
    <w:semiHidden/>
    <w:locked/>
    <w:rsid w:val="00792071"/>
    <w:pPr>
      <w:spacing w:after="100"/>
      <w:ind w:left="1200"/>
    </w:pPr>
  </w:style>
  <w:style w:type="paragraph" w:styleId="TOC8">
    <w:name w:val="toc 8"/>
    <w:basedOn w:val="Normal"/>
    <w:next w:val="Normal"/>
    <w:autoRedefine/>
    <w:semiHidden/>
    <w:locked/>
    <w:rsid w:val="00792071"/>
    <w:pPr>
      <w:spacing w:after="100"/>
      <w:ind w:left="1400"/>
    </w:pPr>
  </w:style>
  <w:style w:type="paragraph" w:styleId="TOC9">
    <w:name w:val="toc 9"/>
    <w:basedOn w:val="Normal"/>
    <w:next w:val="Normal"/>
    <w:autoRedefine/>
    <w:semiHidden/>
    <w:locked/>
    <w:rsid w:val="00792071"/>
    <w:pPr>
      <w:spacing w:after="100"/>
      <w:ind w:left="1600"/>
    </w:pPr>
  </w:style>
  <w:style w:type="numbering" w:customStyle="1" w:styleId="GAMultilevelList">
    <w:name w:val="GA Multilevel List"/>
    <w:uiPriority w:val="99"/>
    <w:rsid w:val="00ED5599"/>
    <w:pPr>
      <w:numPr>
        <w:numId w:val="15"/>
      </w:numPr>
    </w:pPr>
  </w:style>
  <w:style w:type="paragraph" w:customStyle="1" w:styleId="Tableheadingcentred">
    <w:name w:val="Table heading centred"/>
    <w:basedOn w:val="Tableheadingleft"/>
    <w:next w:val="BodyText"/>
    <w:rsid w:val="00182949"/>
    <w:pPr>
      <w:jc w:val="center"/>
    </w:pPr>
  </w:style>
  <w:style w:type="paragraph" w:customStyle="1" w:styleId="Tableheadingright">
    <w:name w:val="Table heading right"/>
    <w:basedOn w:val="Tableheadingcentred"/>
    <w:next w:val="BodyText"/>
    <w:rsid w:val="00182949"/>
    <w:pPr>
      <w:jc w:val="right"/>
    </w:pPr>
  </w:style>
  <w:style w:type="paragraph" w:customStyle="1" w:styleId="Tabletextcentred">
    <w:name w:val="Table text centred"/>
    <w:basedOn w:val="Tabletextleft"/>
    <w:next w:val="BodyText"/>
    <w:qFormat/>
    <w:rsid w:val="00182949"/>
    <w:pPr>
      <w:jc w:val="center"/>
    </w:pPr>
  </w:style>
  <w:style w:type="paragraph" w:customStyle="1" w:styleId="Tabletextright">
    <w:name w:val="Table text right"/>
    <w:basedOn w:val="Tabletextcentred"/>
    <w:next w:val="BodyText"/>
    <w:qFormat/>
    <w:rsid w:val="00F30274"/>
    <w:pPr>
      <w:jc w:val="right"/>
    </w:pPr>
  </w:style>
  <w:style w:type="character" w:customStyle="1" w:styleId="Subscriptitalic">
    <w:name w:val="Subscript italic"/>
    <w:basedOn w:val="Subscript"/>
    <w:qFormat/>
    <w:rsid w:val="00FD4C7A"/>
    <w:rPr>
      <w:i/>
      <w:iCs/>
      <w:position w:val="-2"/>
      <w:vertAlign w:val="subscript"/>
    </w:rPr>
  </w:style>
  <w:style w:type="character" w:customStyle="1" w:styleId="SuperscriptItalic">
    <w:name w:val="Superscript Italic"/>
    <w:basedOn w:val="Superscript"/>
    <w:qFormat/>
    <w:rsid w:val="00703302"/>
    <w:rPr>
      <w:i/>
      <w:iCs/>
      <w:position w:val="0"/>
      <w:vertAlign w:val="superscript"/>
    </w:rPr>
  </w:style>
  <w:style w:type="table" w:customStyle="1" w:styleId="TableGANoHeader">
    <w:name w:val="Table GA No Header"/>
    <w:basedOn w:val="TableGAHeaderRow"/>
    <w:uiPriority w:val="99"/>
    <w:rsid w:val="00497435"/>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next w:val="BodyText"/>
    <w:qFormat/>
    <w:rsid w:val="00A54C1B"/>
    <w:pPr>
      <w:jc w:val="center"/>
    </w:pPr>
  </w:style>
  <w:style w:type="paragraph" w:customStyle="1" w:styleId="Authors">
    <w:name w:val="Authors"/>
    <w:basedOn w:val="BodyText"/>
    <w:next w:val="Figuresandimagesleft"/>
    <w:qFormat/>
    <w:rsid w:val="00EA5FE9"/>
    <w:pPr>
      <w:spacing w:after="5280"/>
    </w:pPr>
  </w:style>
  <w:style w:type="table" w:styleId="MediumShading1">
    <w:name w:val="Medium Shading 1"/>
    <w:basedOn w:val="TableNormal"/>
    <w:uiPriority w:val="63"/>
    <w:locked/>
    <w:rsid w:val="00910FB5"/>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375A79"/>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497435"/>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DC58B1"/>
    <w:pPr>
      <w:tabs>
        <w:tab w:val="clear" w:pos="9072"/>
        <w:tab w:val="right" w:pos="14005"/>
      </w:tabs>
    </w:pPr>
  </w:style>
  <w:style w:type="table" w:customStyle="1" w:styleId="TableGAHeaderColumn">
    <w:name w:val="Table GA Header Column"/>
    <w:basedOn w:val="TableGAHeaderRowColumn"/>
    <w:uiPriority w:val="99"/>
    <w:rsid w:val="00497435"/>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BodyText"/>
    <w:qFormat/>
    <w:rsid w:val="0056564A"/>
    <w:pPr>
      <w:pageBreakBefore/>
      <w:spacing w:after="60" w:line="240" w:lineRule="atLeast"/>
    </w:pPr>
    <w:rPr>
      <w:rFonts w:cs="Arial"/>
      <w:b/>
      <w:kern w:val="28"/>
    </w:rPr>
  </w:style>
  <w:style w:type="character" w:customStyle="1" w:styleId="Bold">
    <w:name w:val="Bold"/>
    <w:basedOn w:val="DefaultParagraphFont"/>
    <w:qFormat/>
    <w:rsid w:val="00FD4C7A"/>
    <w:rPr>
      <w:b/>
    </w:rPr>
  </w:style>
  <w:style w:type="character" w:customStyle="1" w:styleId="Italic">
    <w:name w:val="Italic"/>
    <w:basedOn w:val="DefaultParagraphFont"/>
    <w:qFormat/>
    <w:rsid w:val="00FD4C7A"/>
    <w:rPr>
      <w:i/>
    </w:rPr>
  </w:style>
  <w:style w:type="character" w:customStyle="1" w:styleId="ReferencesItalic">
    <w:name w:val="References Italic"/>
    <w:basedOn w:val="DefaultParagraphFont"/>
    <w:qFormat/>
    <w:rsid w:val="004831E5"/>
    <w:rPr>
      <w:i/>
    </w:rPr>
  </w:style>
  <w:style w:type="paragraph" w:customStyle="1" w:styleId="FooterlandscapeA3">
    <w:name w:val="Footer landscape A3"/>
    <w:basedOn w:val="Footerlandscape"/>
    <w:qFormat/>
    <w:rsid w:val="00DC58B1"/>
    <w:pPr>
      <w:tabs>
        <w:tab w:val="clear" w:pos="14005"/>
        <w:tab w:val="right" w:pos="20979"/>
      </w:tabs>
    </w:pPr>
  </w:style>
  <w:style w:type="paragraph" w:customStyle="1" w:styleId="Tablenotes">
    <w:name w:val="Table notes"/>
    <w:basedOn w:val="BodyText"/>
    <w:next w:val="BodyText"/>
    <w:qFormat/>
    <w:rsid w:val="00A8172F"/>
    <w:pPr>
      <w:keepNext/>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4666B0"/>
    <w:pPr>
      <w:keepNext/>
      <w:keepLines/>
      <w:pageBreakBefore/>
      <w:spacing w:after="1080"/>
      <w:outlineLvl w:val="0"/>
    </w:pPr>
    <w:rPr>
      <w:sz w:val="40"/>
      <w:szCs w:val="40"/>
    </w:rPr>
  </w:style>
  <w:style w:type="paragraph" w:customStyle="1" w:styleId="Headingappendix2">
    <w:name w:val="Heading appendix 2"/>
    <w:basedOn w:val="Headingappendix1base"/>
    <w:next w:val="BodyText"/>
    <w:qFormat/>
    <w:rsid w:val="004666B0"/>
    <w:pPr>
      <w:pageBreakBefore w:val="0"/>
      <w:numPr>
        <w:ilvl w:val="1"/>
        <w:numId w:val="18"/>
      </w:numPr>
      <w:spacing w:before="480" w:after="180" w:line="240" w:lineRule="auto"/>
      <w:outlineLvl w:val="1"/>
    </w:pPr>
    <w:rPr>
      <w:sz w:val="30"/>
      <w:szCs w:val="30"/>
    </w:rPr>
  </w:style>
  <w:style w:type="paragraph" w:customStyle="1" w:styleId="Headingappendix3">
    <w:name w:val="Heading appendix 3"/>
    <w:basedOn w:val="Headingappendix2"/>
    <w:next w:val="BodyText"/>
    <w:qFormat/>
    <w:rsid w:val="007237BA"/>
    <w:pPr>
      <w:numPr>
        <w:ilvl w:val="2"/>
      </w:numPr>
      <w:outlineLvl w:val="2"/>
    </w:pPr>
    <w:rPr>
      <w:b/>
      <w:bCs/>
      <w:sz w:val="24"/>
    </w:rPr>
  </w:style>
  <w:style w:type="paragraph" w:customStyle="1" w:styleId="Headingappendix4">
    <w:name w:val="Heading appendix 4"/>
    <w:basedOn w:val="Headingappendix3"/>
    <w:next w:val="BodyText"/>
    <w:qFormat/>
    <w:rsid w:val="007237BA"/>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7237BA"/>
    <w:pPr>
      <w:numPr>
        <w:ilvl w:val="4"/>
      </w:numPr>
      <w:outlineLvl w:val="4"/>
    </w:pPr>
    <w:rPr>
      <w:b w:val="0"/>
      <w:bCs w:val="0"/>
    </w:rPr>
  </w:style>
  <w:style w:type="paragraph" w:customStyle="1" w:styleId="Equation">
    <w:name w:val="Equation"/>
    <w:basedOn w:val="BodyText"/>
    <w:next w:val="BodyText"/>
    <w:uiPriority w:val="7"/>
    <w:qFormat/>
    <w:rsid w:val="00932561"/>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BodyText"/>
    <w:rsid w:val="00E8598A"/>
    <w:pPr>
      <w:spacing w:before="240" w:after="0"/>
    </w:pPr>
    <w:rPr>
      <w:b/>
      <w:kern w:val="28"/>
    </w:rPr>
  </w:style>
  <w:style w:type="character" w:styleId="SubtleReference">
    <w:name w:val="Subtle Reference"/>
    <w:aliases w:val="SR-DO NOT USE"/>
    <w:uiPriority w:val="31"/>
    <w:semiHidden/>
    <w:locked/>
    <w:rsid w:val="00335826"/>
  </w:style>
  <w:style w:type="character" w:styleId="SubtleEmphasis">
    <w:name w:val="Subtle Emphasis"/>
    <w:aliases w:val="SE-DO NOT USE"/>
    <w:uiPriority w:val="19"/>
    <w:semiHidden/>
    <w:locked/>
    <w:rsid w:val="00335826"/>
  </w:style>
  <w:style w:type="character" w:styleId="PlaceholderText">
    <w:name w:val="Placeholder Text"/>
    <w:aliases w:val="Pl-DO NOT USE"/>
    <w:uiPriority w:val="99"/>
    <w:semiHidden/>
    <w:locked/>
    <w:rsid w:val="00516E6A"/>
  </w:style>
  <w:style w:type="character" w:styleId="IntenseReference">
    <w:name w:val="Intense Reference"/>
    <w:aliases w:val="IR-DO NOT USE"/>
    <w:uiPriority w:val="32"/>
    <w:semiHidden/>
    <w:qFormat/>
    <w:locked/>
    <w:rsid w:val="009876A9"/>
  </w:style>
  <w:style w:type="character" w:styleId="IntenseEmphasis">
    <w:name w:val="Intense Emphasis"/>
    <w:aliases w:val="IE-DO NOT USE"/>
    <w:uiPriority w:val="21"/>
    <w:semiHidden/>
    <w:qFormat/>
    <w:locked/>
    <w:rsid w:val="009876A9"/>
  </w:style>
  <w:style w:type="character" w:styleId="EndnoteReference">
    <w:name w:val="endnote reference"/>
    <w:aliases w:val="ERe-DO NOT USE"/>
    <w:semiHidden/>
    <w:locked/>
    <w:rsid w:val="00F30FD1"/>
  </w:style>
  <w:style w:type="character" w:customStyle="1" w:styleId="BodyText2Char">
    <w:name w:val="Body Text 2 Char"/>
    <w:aliases w:val="BT2-DO NOT USE Char"/>
    <w:basedOn w:val="DefaultParagraphFont"/>
    <w:link w:val="BodyText2"/>
    <w:semiHidden/>
    <w:rsid w:val="00806006"/>
    <w:rPr>
      <w:rFonts w:cs="Arial"/>
    </w:rPr>
  </w:style>
  <w:style w:type="paragraph" w:styleId="BlockText">
    <w:name w:val="Block Text"/>
    <w:aliases w:val="BLT-DO NOT USE"/>
    <w:basedOn w:val="BalloonText"/>
    <w:semiHidden/>
    <w:locked/>
    <w:rsid w:val="00806006"/>
  </w:style>
  <w:style w:type="paragraph" w:styleId="BodyTextFirstIndent">
    <w:name w:val="Body Text First Indent"/>
    <w:aliases w:val="B1-DO NOT USE"/>
    <w:basedOn w:val="BodyText3"/>
    <w:link w:val="BodyTextFirstIndentChar"/>
    <w:semiHidden/>
    <w:locked/>
    <w:rsid w:val="00806006"/>
  </w:style>
  <w:style w:type="character" w:styleId="FootnoteReference">
    <w:name w:val="footnote reference"/>
    <w:basedOn w:val="DefaultParagraphFont"/>
    <w:semiHidden/>
    <w:locked/>
    <w:rsid w:val="00256A49"/>
    <w:rPr>
      <w:vertAlign w:val="superscript"/>
    </w:rPr>
  </w:style>
  <w:style w:type="numbering" w:customStyle="1" w:styleId="GAAppendices">
    <w:name w:val="GA Appendices"/>
    <w:uiPriority w:val="99"/>
    <w:rsid w:val="007D3E3D"/>
    <w:pPr>
      <w:numPr>
        <w:numId w:val="18"/>
      </w:numPr>
    </w:pPr>
  </w:style>
  <w:style w:type="character" w:customStyle="1" w:styleId="BodyTextFirstIndentChar">
    <w:name w:val="Body Text First Indent Char"/>
    <w:aliases w:val="B1-DO NOT USE Char"/>
    <w:basedOn w:val="BodyTextChar"/>
    <w:link w:val="BodyTextFirstIndent"/>
    <w:semiHidden/>
    <w:rsid w:val="00806006"/>
    <w:rPr>
      <w:rFonts w:cs="Arial"/>
    </w:rPr>
  </w:style>
  <w:style w:type="paragraph" w:styleId="BodyTextIndent">
    <w:name w:val="Body Text Indent"/>
    <w:aliases w:val="B3-DO NOT USE"/>
    <w:basedOn w:val="BodyTextFirstIndent2"/>
    <w:link w:val="BodyTextIndentChar"/>
    <w:semiHidden/>
    <w:locked/>
    <w:rsid w:val="00806006"/>
  </w:style>
  <w:style w:type="character" w:customStyle="1" w:styleId="BodyTextIndentChar">
    <w:name w:val="Body Text Indent Char"/>
    <w:aliases w:val="B3-DO NOT USE Char"/>
    <w:basedOn w:val="DefaultParagraphFont"/>
    <w:link w:val="BodyTextIndent"/>
    <w:semiHidden/>
    <w:rsid w:val="00806006"/>
    <w:rPr>
      <w:rFonts w:cs="Arial"/>
    </w:rPr>
  </w:style>
  <w:style w:type="paragraph" w:styleId="BodyTextFirstIndent2">
    <w:name w:val="Body Text First Indent 2"/>
    <w:aliases w:val="B2-DO NOT USE"/>
    <w:basedOn w:val="BodyTextFirstIndent"/>
    <w:link w:val="BodyTextFirstIndent2Char"/>
    <w:semiHidden/>
    <w:locked/>
    <w:rsid w:val="00806006"/>
  </w:style>
  <w:style w:type="character" w:customStyle="1" w:styleId="BodyTextFirstIndent2Char">
    <w:name w:val="Body Text First Indent 2 Char"/>
    <w:aliases w:val="B2-DO NOT USE Char"/>
    <w:basedOn w:val="BodyTextIndentChar"/>
    <w:link w:val="BodyTextFirstIndent2"/>
    <w:semiHidden/>
    <w:rsid w:val="00806006"/>
    <w:rPr>
      <w:rFonts w:cs="Arial"/>
    </w:rPr>
  </w:style>
  <w:style w:type="paragraph" w:styleId="BodyTextIndent2">
    <w:name w:val="Body Text Indent 2"/>
    <w:aliases w:val="B4-DO NOT USE"/>
    <w:basedOn w:val="BodyTextIndent"/>
    <w:link w:val="BodyTextIndent2Char"/>
    <w:semiHidden/>
    <w:locked/>
    <w:rsid w:val="00806006"/>
  </w:style>
  <w:style w:type="character" w:customStyle="1" w:styleId="BodyTextIndent2Char">
    <w:name w:val="Body Text Indent 2 Char"/>
    <w:aliases w:val="B4-DO NOT USE Char"/>
    <w:basedOn w:val="DefaultParagraphFont"/>
    <w:link w:val="BodyTextIndent2"/>
    <w:semiHidden/>
    <w:rsid w:val="00806006"/>
    <w:rPr>
      <w:rFonts w:cs="Arial"/>
    </w:rPr>
  </w:style>
  <w:style w:type="paragraph" w:styleId="BodyTextIndent3">
    <w:name w:val="Body Text Indent 3"/>
    <w:aliases w:val="B5-DO NOT USE"/>
    <w:basedOn w:val="BodyTextIndent2"/>
    <w:link w:val="BodyTextIndent3Char"/>
    <w:semiHidden/>
    <w:locked/>
    <w:rsid w:val="00806006"/>
  </w:style>
  <w:style w:type="character" w:customStyle="1" w:styleId="BodyTextIndent3Char">
    <w:name w:val="Body Text Indent 3 Char"/>
    <w:aliases w:val="B5-DO NOT USE Char"/>
    <w:basedOn w:val="DefaultParagraphFont"/>
    <w:link w:val="BodyTextIndent3"/>
    <w:semiHidden/>
    <w:rsid w:val="00806006"/>
    <w:rPr>
      <w:rFonts w:cs="Arial"/>
    </w:rPr>
  </w:style>
  <w:style w:type="paragraph" w:styleId="BalloonText">
    <w:name w:val="Balloon Text"/>
    <w:aliases w:val="B6-DO NOT USE"/>
    <w:basedOn w:val="BodyTextIndent3"/>
    <w:link w:val="BalloonTextChar"/>
    <w:semiHidden/>
    <w:locked/>
    <w:rsid w:val="00806006"/>
  </w:style>
  <w:style w:type="character" w:customStyle="1" w:styleId="BalloonTextChar">
    <w:name w:val="Balloon Text Char"/>
    <w:aliases w:val="B6-DO NOT USE Char"/>
    <w:basedOn w:val="DefaultParagraphFont"/>
    <w:link w:val="BalloonText"/>
    <w:semiHidden/>
    <w:rsid w:val="00001856"/>
    <w:rPr>
      <w:rFonts w:cs="Arial"/>
    </w:rPr>
  </w:style>
  <w:style w:type="character" w:customStyle="1" w:styleId="Tablenumber">
    <w:name w:val="Table number"/>
    <w:rsid w:val="00EC195C"/>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5416858">
      <w:bodyDiv w:val="1"/>
      <w:marLeft w:val="0"/>
      <w:marRight w:val="0"/>
      <w:marTop w:val="0"/>
      <w:marBottom w:val="0"/>
      <w:divBdr>
        <w:top w:val="none" w:sz="0" w:space="0" w:color="auto"/>
        <w:left w:val="none" w:sz="0" w:space="0" w:color="auto"/>
        <w:bottom w:val="none" w:sz="0" w:space="0" w:color="auto"/>
        <w:right w:val="none" w:sz="0" w:space="0" w:color="auto"/>
      </w:divBdr>
    </w:div>
    <w:div w:id="217321211">
      <w:bodyDiv w:val="1"/>
      <w:marLeft w:val="0"/>
      <w:marRight w:val="0"/>
      <w:marTop w:val="0"/>
      <w:marBottom w:val="0"/>
      <w:divBdr>
        <w:top w:val="none" w:sz="0" w:space="0" w:color="auto"/>
        <w:left w:val="none" w:sz="0" w:space="0" w:color="auto"/>
        <w:bottom w:val="none" w:sz="0" w:space="0" w:color="auto"/>
        <w:right w:val="none" w:sz="0" w:space="0" w:color="auto"/>
      </w:divBdr>
    </w:div>
    <w:div w:id="302583352">
      <w:bodyDiv w:val="1"/>
      <w:marLeft w:val="0"/>
      <w:marRight w:val="0"/>
      <w:marTop w:val="0"/>
      <w:marBottom w:val="0"/>
      <w:divBdr>
        <w:top w:val="none" w:sz="0" w:space="0" w:color="auto"/>
        <w:left w:val="none" w:sz="0" w:space="0" w:color="auto"/>
        <w:bottom w:val="none" w:sz="0" w:space="0" w:color="auto"/>
        <w:right w:val="none" w:sz="0" w:space="0" w:color="auto"/>
      </w:divBdr>
    </w:div>
    <w:div w:id="617294312">
      <w:bodyDiv w:val="1"/>
      <w:marLeft w:val="0"/>
      <w:marRight w:val="0"/>
      <w:marTop w:val="0"/>
      <w:marBottom w:val="0"/>
      <w:divBdr>
        <w:top w:val="none" w:sz="0" w:space="0" w:color="auto"/>
        <w:left w:val="none" w:sz="0" w:space="0" w:color="auto"/>
        <w:bottom w:val="none" w:sz="0" w:space="0" w:color="auto"/>
        <w:right w:val="none" w:sz="0" w:space="0" w:color="auto"/>
      </w:divBdr>
    </w:div>
    <w:div w:id="833493511">
      <w:bodyDiv w:val="1"/>
      <w:marLeft w:val="0"/>
      <w:marRight w:val="0"/>
      <w:marTop w:val="0"/>
      <w:marBottom w:val="0"/>
      <w:divBdr>
        <w:top w:val="none" w:sz="0" w:space="0" w:color="auto"/>
        <w:left w:val="none" w:sz="0" w:space="0" w:color="auto"/>
        <w:bottom w:val="none" w:sz="0" w:space="0" w:color="auto"/>
        <w:right w:val="none" w:sz="0" w:space="0" w:color="auto"/>
      </w:divBdr>
    </w:div>
    <w:div w:id="1306161318">
      <w:bodyDiv w:val="1"/>
      <w:marLeft w:val="0"/>
      <w:marRight w:val="0"/>
      <w:marTop w:val="0"/>
      <w:marBottom w:val="0"/>
      <w:divBdr>
        <w:top w:val="none" w:sz="0" w:space="0" w:color="auto"/>
        <w:left w:val="none" w:sz="0" w:space="0" w:color="auto"/>
        <w:bottom w:val="none" w:sz="0" w:space="0" w:color="auto"/>
        <w:right w:val="none" w:sz="0" w:space="0" w:color="auto"/>
      </w:divBdr>
      <w:divsChild>
        <w:div w:id="42605765">
          <w:marLeft w:val="0"/>
          <w:marRight w:val="0"/>
          <w:marTop w:val="0"/>
          <w:marBottom w:val="0"/>
          <w:divBdr>
            <w:top w:val="none" w:sz="0" w:space="0" w:color="auto"/>
            <w:left w:val="none" w:sz="0" w:space="0" w:color="auto"/>
            <w:bottom w:val="none" w:sz="0" w:space="0" w:color="auto"/>
            <w:right w:val="none" w:sz="0" w:space="0" w:color="auto"/>
          </w:divBdr>
        </w:div>
        <w:div w:id="62873952">
          <w:marLeft w:val="0"/>
          <w:marRight w:val="0"/>
          <w:marTop w:val="0"/>
          <w:marBottom w:val="0"/>
          <w:divBdr>
            <w:top w:val="none" w:sz="0" w:space="0" w:color="auto"/>
            <w:left w:val="none" w:sz="0" w:space="0" w:color="auto"/>
            <w:bottom w:val="none" w:sz="0" w:space="0" w:color="auto"/>
            <w:right w:val="none" w:sz="0" w:space="0" w:color="auto"/>
          </w:divBdr>
        </w:div>
        <w:div w:id="248930724">
          <w:marLeft w:val="0"/>
          <w:marRight w:val="0"/>
          <w:marTop w:val="0"/>
          <w:marBottom w:val="0"/>
          <w:divBdr>
            <w:top w:val="none" w:sz="0" w:space="0" w:color="auto"/>
            <w:left w:val="none" w:sz="0" w:space="0" w:color="auto"/>
            <w:bottom w:val="none" w:sz="0" w:space="0" w:color="auto"/>
            <w:right w:val="none" w:sz="0" w:space="0" w:color="auto"/>
          </w:divBdr>
        </w:div>
        <w:div w:id="389233467">
          <w:marLeft w:val="0"/>
          <w:marRight w:val="0"/>
          <w:marTop w:val="0"/>
          <w:marBottom w:val="0"/>
          <w:divBdr>
            <w:top w:val="none" w:sz="0" w:space="0" w:color="auto"/>
            <w:left w:val="none" w:sz="0" w:space="0" w:color="auto"/>
            <w:bottom w:val="none" w:sz="0" w:space="0" w:color="auto"/>
            <w:right w:val="none" w:sz="0" w:space="0" w:color="auto"/>
          </w:divBdr>
        </w:div>
        <w:div w:id="496770780">
          <w:marLeft w:val="0"/>
          <w:marRight w:val="0"/>
          <w:marTop w:val="0"/>
          <w:marBottom w:val="0"/>
          <w:divBdr>
            <w:top w:val="none" w:sz="0" w:space="0" w:color="auto"/>
            <w:left w:val="none" w:sz="0" w:space="0" w:color="auto"/>
            <w:bottom w:val="none" w:sz="0" w:space="0" w:color="auto"/>
            <w:right w:val="none" w:sz="0" w:space="0" w:color="auto"/>
          </w:divBdr>
        </w:div>
        <w:div w:id="552935835">
          <w:marLeft w:val="0"/>
          <w:marRight w:val="0"/>
          <w:marTop w:val="0"/>
          <w:marBottom w:val="0"/>
          <w:divBdr>
            <w:top w:val="none" w:sz="0" w:space="0" w:color="auto"/>
            <w:left w:val="none" w:sz="0" w:space="0" w:color="auto"/>
            <w:bottom w:val="none" w:sz="0" w:space="0" w:color="auto"/>
            <w:right w:val="none" w:sz="0" w:space="0" w:color="auto"/>
          </w:divBdr>
        </w:div>
        <w:div w:id="669257385">
          <w:marLeft w:val="0"/>
          <w:marRight w:val="0"/>
          <w:marTop w:val="0"/>
          <w:marBottom w:val="0"/>
          <w:divBdr>
            <w:top w:val="none" w:sz="0" w:space="0" w:color="auto"/>
            <w:left w:val="none" w:sz="0" w:space="0" w:color="auto"/>
            <w:bottom w:val="none" w:sz="0" w:space="0" w:color="auto"/>
            <w:right w:val="none" w:sz="0" w:space="0" w:color="auto"/>
          </w:divBdr>
        </w:div>
        <w:div w:id="700207112">
          <w:marLeft w:val="0"/>
          <w:marRight w:val="0"/>
          <w:marTop w:val="0"/>
          <w:marBottom w:val="0"/>
          <w:divBdr>
            <w:top w:val="none" w:sz="0" w:space="0" w:color="auto"/>
            <w:left w:val="none" w:sz="0" w:space="0" w:color="auto"/>
            <w:bottom w:val="none" w:sz="0" w:space="0" w:color="auto"/>
            <w:right w:val="none" w:sz="0" w:space="0" w:color="auto"/>
          </w:divBdr>
        </w:div>
        <w:div w:id="781850707">
          <w:marLeft w:val="0"/>
          <w:marRight w:val="0"/>
          <w:marTop w:val="0"/>
          <w:marBottom w:val="0"/>
          <w:divBdr>
            <w:top w:val="none" w:sz="0" w:space="0" w:color="auto"/>
            <w:left w:val="none" w:sz="0" w:space="0" w:color="auto"/>
            <w:bottom w:val="none" w:sz="0" w:space="0" w:color="auto"/>
            <w:right w:val="none" w:sz="0" w:space="0" w:color="auto"/>
          </w:divBdr>
        </w:div>
        <w:div w:id="980427888">
          <w:marLeft w:val="0"/>
          <w:marRight w:val="0"/>
          <w:marTop w:val="0"/>
          <w:marBottom w:val="0"/>
          <w:divBdr>
            <w:top w:val="none" w:sz="0" w:space="0" w:color="auto"/>
            <w:left w:val="none" w:sz="0" w:space="0" w:color="auto"/>
            <w:bottom w:val="none" w:sz="0" w:space="0" w:color="auto"/>
            <w:right w:val="none" w:sz="0" w:space="0" w:color="auto"/>
          </w:divBdr>
        </w:div>
        <w:div w:id="1238662185">
          <w:marLeft w:val="0"/>
          <w:marRight w:val="0"/>
          <w:marTop w:val="0"/>
          <w:marBottom w:val="0"/>
          <w:divBdr>
            <w:top w:val="none" w:sz="0" w:space="0" w:color="auto"/>
            <w:left w:val="none" w:sz="0" w:space="0" w:color="auto"/>
            <w:bottom w:val="none" w:sz="0" w:space="0" w:color="auto"/>
            <w:right w:val="none" w:sz="0" w:space="0" w:color="auto"/>
          </w:divBdr>
        </w:div>
        <w:div w:id="1288505118">
          <w:marLeft w:val="0"/>
          <w:marRight w:val="0"/>
          <w:marTop w:val="0"/>
          <w:marBottom w:val="0"/>
          <w:divBdr>
            <w:top w:val="none" w:sz="0" w:space="0" w:color="auto"/>
            <w:left w:val="none" w:sz="0" w:space="0" w:color="auto"/>
            <w:bottom w:val="none" w:sz="0" w:space="0" w:color="auto"/>
            <w:right w:val="none" w:sz="0" w:space="0" w:color="auto"/>
          </w:divBdr>
        </w:div>
        <w:div w:id="1396510159">
          <w:marLeft w:val="0"/>
          <w:marRight w:val="0"/>
          <w:marTop w:val="0"/>
          <w:marBottom w:val="0"/>
          <w:divBdr>
            <w:top w:val="none" w:sz="0" w:space="0" w:color="auto"/>
            <w:left w:val="none" w:sz="0" w:space="0" w:color="auto"/>
            <w:bottom w:val="none" w:sz="0" w:space="0" w:color="auto"/>
            <w:right w:val="none" w:sz="0" w:space="0" w:color="auto"/>
          </w:divBdr>
        </w:div>
        <w:div w:id="1476683207">
          <w:marLeft w:val="0"/>
          <w:marRight w:val="0"/>
          <w:marTop w:val="0"/>
          <w:marBottom w:val="0"/>
          <w:divBdr>
            <w:top w:val="none" w:sz="0" w:space="0" w:color="auto"/>
            <w:left w:val="none" w:sz="0" w:space="0" w:color="auto"/>
            <w:bottom w:val="none" w:sz="0" w:space="0" w:color="auto"/>
            <w:right w:val="none" w:sz="0" w:space="0" w:color="auto"/>
          </w:divBdr>
        </w:div>
        <w:div w:id="1480807102">
          <w:marLeft w:val="0"/>
          <w:marRight w:val="0"/>
          <w:marTop w:val="0"/>
          <w:marBottom w:val="0"/>
          <w:divBdr>
            <w:top w:val="none" w:sz="0" w:space="0" w:color="auto"/>
            <w:left w:val="none" w:sz="0" w:space="0" w:color="auto"/>
            <w:bottom w:val="none" w:sz="0" w:space="0" w:color="auto"/>
            <w:right w:val="none" w:sz="0" w:space="0" w:color="auto"/>
          </w:divBdr>
        </w:div>
        <w:div w:id="1493836830">
          <w:marLeft w:val="0"/>
          <w:marRight w:val="0"/>
          <w:marTop w:val="0"/>
          <w:marBottom w:val="0"/>
          <w:divBdr>
            <w:top w:val="none" w:sz="0" w:space="0" w:color="auto"/>
            <w:left w:val="none" w:sz="0" w:space="0" w:color="auto"/>
            <w:bottom w:val="none" w:sz="0" w:space="0" w:color="auto"/>
            <w:right w:val="none" w:sz="0" w:space="0" w:color="auto"/>
          </w:divBdr>
        </w:div>
        <w:div w:id="1566447481">
          <w:marLeft w:val="0"/>
          <w:marRight w:val="0"/>
          <w:marTop w:val="0"/>
          <w:marBottom w:val="0"/>
          <w:divBdr>
            <w:top w:val="none" w:sz="0" w:space="0" w:color="auto"/>
            <w:left w:val="none" w:sz="0" w:space="0" w:color="auto"/>
            <w:bottom w:val="none" w:sz="0" w:space="0" w:color="auto"/>
            <w:right w:val="none" w:sz="0" w:space="0" w:color="auto"/>
          </w:divBdr>
        </w:div>
        <w:div w:id="1662586397">
          <w:marLeft w:val="0"/>
          <w:marRight w:val="0"/>
          <w:marTop w:val="0"/>
          <w:marBottom w:val="0"/>
          <w:divBdr>
            <w:top w:val="none" w:sz="0" w:space="0" w:color="auto"/>
            <w:left w:val="none" w:sz="0" w:space="0" w:color="auto"/>
            <w:bottom w:val="none" w:sz="0" w:space="0" w:color="auto"/>
            <w:right w:val="none" w:sz="0" w:space="0" w:color="auto"/>
          </w:divBdr>
        </w:div>
        <w:div w:id="1698045460">
          <w:marLeft w:val="0"/>
          <w:marRight w:val="0"/>
          <w:marTop w:val="0"/>
          <w:marBottom w:val="0"/>
          <w:divBdr>
            <w:top w:val="none" w:sz="0" w:space="0" w:color="auto"/>
            <w:left w:val="none" w:sz="0" w:space="0" w:color="auto"/>
            <w:bottom w:val="none" w:sz="0" w:space="0" w:color="auto"/>
            <w:right w:val="none" w:sz="0" w:space="0" w:color="auto"/>
          </w:divBdr>
        </w:div>
        <w:div w:id="1774132886">
          <w:marLeft w:val="0"/>
          <w:marRight w:val="0"/>
          <w:marTop w:val="0"/>
          <w:marBottom w:val="0"/>
          <w:divBdr>
            <w:top w:val="none" w:sz="0" w:space="0" w:color="auto"/>
            <w:left w:val="none" w:sz="0" w:space="0" w:color="auto"/>
            <w:bottom w:val="none" w:sz="0" w:space="0" w:color="auto"/>
            <w:right w:val="none" w:sz="0" w:space="0" w:color="auto"/>
          </w:divBdr>
        </w:div>
        <w:div w:id="1839882512">
          <w:marLeft w:val="0"/>
          <w:marRight w:val="0"/>
          <w:marTop w:val="0"/>
          <w:marBottom w:val="0"/>
          <w:divBdr>
            <w:top w:val="none" w:sz="0" w:space="0" w:color="auto"/>
            <w:left w:val="none" w:sz="0" w:space="0" w:color="auto"/>
            <w:bottom w:val="none" w:sz="0" w:space="0" w:color="auto"/>
            <w:right w:val="none" w:sz="0" w:space="0" w:color="auto"/>
          </w:divBdr>
        </w:div>
        <w:div w:id="1889874055">
          <w:marLeft w:val="0"/>
          <w:marRight w:val="0"/>
          <w:marTop w:val="0"/>
          <w:marBottom w:val="0"/>
          <w:divBdr>
            <w:top w:val="none" w:sz="0" w:space="0" w:color="auto"/>
            <w:left w:val="none" w:sz="0" w:space="0" w:color="auto"/>
            <w:bottom w:val="none" w:sz="0" w:space="0" w:color="auto"/>
            <w:right w:val="none" w:sz="0" w:space="0" w:color="auto"/>
          </w:divBdr>
        </w:div>
        <w:div w:id="1914732373">
          <w:marLeft w:val="0"/>
          <w:marRight w:val="0"/>
          <w:marTop w:val="0"/>
          <w:marBottom w:val="0"/>
          <w:divBdr>
            <w:top w:val="none" w:sz="0" w:space="0" w:color="auto"/>
            <w:left w:val="none" w:sz="0" w:space="0" w:color="auto"/>
            <w:bottom w:val="none" w:sz="0" w:space="0" w:color="auto"/>
            <w:right w:val="none" w:sz="0" w:space="0" w:color="auto"/>
          </w:divBdr>
        </w:div>
        <w:div w:id="2001928640">
          <w:marLeft w:val="0"/>
          <w:marRight w:val="0"/>
          <w:marTop w:val="0"/>
          <w:marBottom w:val="0"/>
          <w:divBdr>
            <w:top w:val="none" w:sz="0" w:space="0" w:color="auto"/>
            <w:left w:val="none" w:sz="0" w:space="0" w:color="auto"/>
            <w:bottom w:val="none" w:sz="0" w:space="0" w:color="auto"/>
            <w:right w:val="none" w:sz="0" w:space="0" w:color="auto"/>
          </w:divBdr>
        </w:div>
        <w:div w:id="2019036142">
          <w:marLeft w:val="0"/>
          <w:marRight w:val="0"/>
          <w:marTop w:val="0"/>
          <w:marBottom w:val="0"/>
          <w:divBdr>
            <w:top w:val="none" w:sz="0" w:space="0" w:color="auto"/>
            <w:left w:val="none" w:sz="0" w:space="0" w:color="auto"/>
            <w:bottom w:val="none" w:sz="0" w:space="0" w:color="auto"/>
            <w:right w:val="none" w:sz="0" w:space="0" w:color="auto"/>
          </w:divBdr>
        </w:div>
      </w:divsChild>
    </w:div>
    <w:div w:id="1893074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117" Type="http://schemas.openxmlformats.org/officeDocument/2006/relationships/hyperlink" Target="mailto:marine@ga.gov.au" TargetMode="External"/><Relationship Id="rId21" Type="http://schemas.openxmlformats.org/officeDocument/2006/relationships/hyperlink" Target="mailto:marine@ga.gov.au" TargetMode="External"/><Relationship Id="rId42" Type="http://schemas.openxmlformats.org/officeDocument/2006/relationships/image" Target="media/image15.jpeg"/><Relationship Id="rId47" Type="http://schemas.openxmlformats.org/officeDocument/2006/relationships/hyperlink" Target="http://www.ga.gov.au/meta/ANZCW0703014867.html" TargetMode="External"/><Relationship Id="rId63" Type="http://schemas.openxmlformats.org/officeDocument/2006/relationships/image" Target="media/image22.jpeg"/><Relationship Id="rId68" Type="http://schemas.openxmlformats.org/officeDocument/2006/relationships/hyperlink" Target="http://www.hycom.org/" TargetMode="External"/><Relationship Id="rId84" Type="http://schemas.openxmlformats.org/officeDocument/2006/relationships/hyperlink" Target="mailto:wallcraft@nrlssc.navy.mil" TargetMode="External"/><Relationship Id="rId89" Type="http://schemas.openxmlformats.org/officeDocument/2006/relationships/hyperlink" Target="mailto:wallcraft@nrlssc.navy.mil" TargetMode="External"/><Relationship Id="rId112" Type="http://schemas.openxmlformats.org/officeDocument/2006/relationships/image" Target="media/image35.jpeg"/><Relationship Id="rId133" Type="http://schemas.openxmlformats.org/officeDocument/2006/relationships/hyperlink" Target="mailto:marine@ga.gov.au" TargetMode="External"/><Relationship Id="rId138" Type="http://schemas.openxmlformats.org/officeDocument/2006/relationships/image" Target="media/image42.jpeg"/><Relationship Id="rId154" Type="http://schemas.openxmlformats.org/officeDocument/2006/relationships/hyperlink" Target="http://www.spongebarcoding.org" TargetMode="External"/><Relationship Id="rId159" Type="http://schemas.openxmlformats.org/officeDocument/2006/relationships/hyperlink" Target="http://www.environment.gov.au/marinereserves/pubs/map-national.pdf" TargetMode="External"/><Relationship Id="rId16" Type="http://schemas.openxmlformats.org/officeDocument/2006/relationships/footer" Target="footer1.xml"/><Relationship Id="rId107" Type="http://schemas.openxmlformats.org/officeDocument/2006/relationships/hyperlink" Target="http://www.oracle.ugent.be/" TargetMode="External"/><Relationship Id="rId11" Type="http://schemas.openxmlformats.org/officeDocument/2006/relationships/image" Target="media/image3.jpeg"/><Relationship Id="rId32" Type="http://schemas.openxmlformats.org/officeDocument/2006/relationships/image" Target="media/image10.jpeg"/><Relationship Id="rId37" Type="http://schemas.openxmlformats.org/officeDocument/2006/relationships/hyperlink" Target="mailto:marine@ga.gov.au" TargetMode="External"/><Relationship Id="rId53" Type="http://schemas.openxmlformats.org/officeDocument/2006/relationships/hyperlink" Target="mailto:marine@ga.gov.au" TargetMode="External"/><Relationship Id="rId58" Type="http://schemas.openxmlformats.org/officeDocument/2006/relationships/image" Target="media/image20.jpeg"/><Relationship Id="rId74" Type="http://schemas.openxmlformats.org/officeDocument/2006/relationships/hyperlink" Target="mailto:wallcraft@nrlssc.navy.mil" TargetMode="External"/><Relationship Id="rId79" Type="http://schemas.openxmlformats.org/officeDocument/2006/relationships/hyperlink" Target="mailto:wallcraft@nrlssc.navy.mil" TargetMode="External"/><Relationship Id="rId102" Type="http://schemas.openxmlformats.org/officeDocument/2006/relationships/hyperlink" Target="http://www.phycology.ugent.be/reprints/oracle.pdf" TargetMode="External"/><Relationship Id="rId123" Type="http://schemas.openxmlformats.org/officeDocument/2006/relationships/hyperlink" Target="http://www.hycom.org/" TargetMode="External"/><Relationship Id="rId128" Type="http://schemas.openxmlformats.org/officeDocument/2006/relationships/hyperlink" Target="https://github.com/jkool/Conn4D" TargetMode="External"/><Relationship Id="rId144" Type="http://schemas.openxmlformats.org/officeDocument/2006/relationships/hyperlink" Target="mailto:alastair.graham@csiro.au" TargetMode="External"/><Relationship Id="rId149" Type="http://schemas.openxmlformats.org/officeDocument/2006/relationships/hyperlink" Target="http://seamap.env.duke.edu" TargetMode="External"/><Relationship Id="rId5" Type="http://schemas.openxmlformats.org/officeDocument/2006/relationships/settings" Target="settings.xml"/><Relationship Id="rId90" Type="http://schemas.openxmlformats.org/officeDocument/2006/relationships/image" Target="media/image28.jpeg"/><Relationship Id="rId95" Type="http://schemas.openxmlformats.org/officeDocument/2006/relationships/image" Target="media/image29.jpeg"/><Relationship Id="rId160" Type="http://schemas.openxmlformats.org/officeDocument/2006/relationships/hyperlink" Target="http://oceancolor.gsfc.nasa.gov/DOCS/modis_sst/" TargetMode="External"/><Relationship Id="rId165" Type="http://schemas.openxmlformats.org/officeDocument/2006/relationships/hyperlink" Target="http://oceancolor.gsfc.nasa.gov/REPROCESSING/SeaWiFS/R5.1/k490_update.html" TargetMode="External"/><Relationship Id="rId22" Type="http://schemas.openxmlformats.org/officeDocument/2006/relationships/image" Target="media/image5.jpeg"/><Relationship Id="rId27" Type="http://schemas.openxmlformats.org/officeDocument/2006/relationships/hyperlink" Target="mailto:marine@ga.gov.au" TargetMode="External"/><Relationship Id="rId43" Type="http://schemas.openxmlformats.org/officeDocument/2006/relationships/hyperlink" Target="http://www.ga.gov.au/meta/ANZCW0703014835.html" TargetMode="External"/><Relationship Id="rId48" Type="http://schemas.openxmlformats.org/officeDocument/2006/relationships/image" Target="media/image16.jpeg"/><Relationship Id="rId64" Type="http://schemas.openxmlformats.org/officeDocument/2006/relationships/hyperlink" Target="mailto:marine@ga.gov.au" TargetMode="External"/><Relationship Id="rId69" Type="http://schemas.openxmlformats.org/officeDocument/2006/relationships/hyperlink" Target="mailto:wallcraft@nrlssc.navy.mil" TargetMode="External"/><Relationship Id="rId113" Type="http://schemas.openxmlformats.org/officeDocument/2006/relationships/hyperlink" Target="http://www.oracle.ugent.be/" TargetMode="External"/><Relationship Id="rId118" Type="http://schemas.openxmlformats.org/officeDocument/2006/relationships/image" Target="media/image37.jpeg"/><Relationship Id="rId134" Type="http://schemas.openxmlformats.org/officeDocument/2006/relationships/image" Target="media/image41.jpeg"/><Relationship Id="rId139" Type="http://schemas.openxmlformats.org/officeDocument/2006/relationships/hyperlink" Target="mailto:d.zeller@fisheries.ubc.ca" TargetMode="External"/><Relationship Id="rId80" Type="http://schemas.openxmlformats.org/officeDocument/2006/relationships/image" Target="media/image26.jpeg"/><Relationship Id="rId85" Type="http://schemas.openxmlformats.org/officeDocument/2006/relationships/image" Target="media/image27.jpeg"/><Relationship Id="rId150" Type="http://schemas.openxmlformats.org/officeDocument/2006/relationships/hyperlink" Target="mailto:mgel-tech@env.duke.edu" TargetMode="External"/><Relationship Id="rId155" Type="http://schemas.openxmlformats.org/officeDocument/2006/relationships/hyperlink" Target="mailto:john.hooper@qm.qld.gov.au" TargetMode="External"/><Relationship Id="rId12" Type="http://schemas.openxmlformats.org/officeDocument/2006/relationships/hyperlink" Target="http://www.creativecommons.org/licenses/by/3.0/au/deed.en" TargetMode="External"/><Relationship Id="rId17" Type="http://schemas.openxmlformats.org/officeDocument/2006/relationships/footer" Target="footer2.xml"/><Relationship Id="rId33" Type="http://schemas.openxmlformats.org/officeDocument/2006/relationships/hyperlink" Target="mailto:marine@ga.gov.au" TargetMode="External"/><Relationship Id="rId38" Type="http://schemas.openxmlformats.org/officeDocument/2006/relationships/image" Target="media/image13.jpeg"/><Relationship Id="rId59" Type="http://schemas.openxmlformats.org/officeDocument/2006/relationships/hyperlink" Target="mailto:marine@ga.gov.au" TargetMode="External"/><Relationship Id="rId103" Type="http://schemas.openxmlformats.org/officeDocument/2006/relationships/image" Target="media/image32.jpeg"/><Relationship Id="rId108" Type="http://schemas.openxmlformats.org/officeDocument/2006/relationships/hyperlink" Target="http://www.phycology.ugent.be/reprints/oracle.pdf" TargetMode="External"/><Relationship Id="rId124" Type="http://schemas.openxmlformats.org/officeDocument/2006/relationships/hyperlink" Target="https://github.com/jkool/Conn4D" TargetMode="External"/><Relationship Id="rId129" Type="http://schemas.openxmlformats.org/officeDocument/2006/relationships/hyperlink" Target="mailto:marine@ga.gov.au" TargetMode="External"/><Relationship Id="rId54" Type="http://schemas.openxmlformats.org/officeDocument/2006/relationships/image" Target="media/image19.jpeg"/><Relationship Id="rId70" Type="http://schemas.openxmlformats.org/officeDocument/2006/relationships/image" Target="media/image24.jpeg"/><Relationship Id="rId75" Type="http://schemas.openxmlformats.org/officeDocument/2006/relationships/image" Target="media/image25.jpeg"/><Relationship Id="rId91" Type="http://schemas.openxmlformats.org/officeDocument/2006/relationships/hyperlink" Target="http://www.hycom.org/" TargetMode="External"/><Relationship Id="rId96" Type="http://schemas.openxmlformats.org/officeDocument/2006/relationships/hyperlink" Target="http://www.hycom.org/" TargetMode="External"/><Relationship Id="rId140" Type="http://schemas.openxmlformats.org/officeDocument/2006/relationships/image" Target="media/image43.jpeg"/><Relationship Id="rId145" Type="http://schemas.openxmlformats.org/officeDocument/2006/relationships/image" Target="media/image46.jpeg"/><Relationship Id="rId161" Type="http://schemas.openxmlformats.org/officeDocument/2006/relationships/hyperlink" Target="http://www.geographx.co.nz/downloads.html" TargetMode="External"/><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yperlink" Target="mailto:marine@ga.gov.au" TargetMode="External"/><Relationship Id="rId28" Type="http://schemas.openxmlformats.org/officeDocument/2006/relationships/image" Target="media/image8.jpeg"/><Relationship Id="rId36" Type="http://schemas.openxmlformats.org/officeDocument/2006/relationships/image" Target="media/image12.jpeg"/><Relationship Id="rId49" Type="http://schemas.openxmlformats.org/officeDocument/2006/relationships/hyperlink" Target="mailto:marine@ga.gov.au" TargetMode="External"/><Relationship Id="rId57" Type="http://schemas.openxmlformats.org/officeDocument/2006/relationships/hyperlink" Target="http://oceancolor.gsfc.nasa.gov/REPROCESSING/SeaWiFS/R5.1/k490_update.html" TargetMode="External"/><Relationship Id="rId106" Type="http://schemas.openxmlformats.org/officeDocument/2006/relationships/image" Target="media/image33.jpeg"/><Relationship Id="rId114" Type="http://schemas.openxmlformats.org/officeDocument/2006/relationships/hyperlink" Target="http://www.phycology.ugent.be/reprints/oracle.pdf" TargetMode="External"/><Relationship Id="rId119" Type="http://schemas.openxmlformats.org/officeDocument/2006/relationships/hyperlink" Target="http://www.hycom.org/" TargetMode="External"/><Relationship Id="rId127" Type="http://schemas.openxmlformats.org/officeDocument/2006/relationships/hyperlink" Target="http://www.hycom.org/" TargetMode="External"/><Relationship Id="rId10" Type="http://schemas.openxmlformats.org/officeDocument/2006/relationships/image" Target="media/image2.png"/><Relationship Id="rId31" Type="http://schemas.openxmlformats.org/officeDocument/2006/relationships/hyperlink" Target="mailto:marine@ga.gov.au" TargetMode="External"/><Relationship Id="rId44" Type="http://schemas.openxmlformats.org/officeDocument/2006/relationships/hyperlink" Target="http://www.ga.gov.au/meta/ANZCW0703014867.html" TargetMode="External"/><Relationship Id="rId52" Type="http://schemas.openxmlformats.org/officeDocument/2006/relationships/image" Target="media/image18.jpeg"/><Relationship Id="rId60" Type="http://schemas.openxmlformats.org/officeDocument/2006/relationships/image" Target="media/image21.jpeg"/><Relationship Id="rId65" Type="http://schemas.openxmlformats.org/officeDocument/2006/relationships/image" Target="media/image23.jpeg"/><Relationship Id="rId73" Type="http://schemas.openxmlformats.org/officeDocument/2006/relationships/hyperlink" Target="http://www.hycom.org/" TargetMode="External"/><Relationship Id="rId78" Type="http://schemas.openxmlformats.org/officeDocument/2006/relationships/hyperlink" Target="http://www.hycom.org/" TargetMode="External"/><Relationship Id="rId81" Type="http://schemas.openxmlformats.org/officeDocument/2006/relationships/hyperlink" Target="http://www.hycom.org/" TargetMode="External"/><Relationship Id="rId86" Type="http://schemas.openxmlformats.org/officeDocument/2006/relationships/hyperlink" Target="http://www.hycom.org/" TargetMode="External"/><Relationship Id="rId94" Type="http://schemas.openxmlformats.org/officeDocument/2006/relationships/hyperlink" Target="mailto:wallcraft@nrlssc.navy.mil" TargetMode="External"/><Relationship Id="rId99" Type="http://schemas.openxmlformats.org/officeDocument/2006/relationships/image" Target="media/image30.jpeg"/><Relationship Id="rId101" Type="http://schemas.openxmlformats.org/officeDocument/2006/relationships/hyperlink" Target="http://www.oracle.ugent.be/" TargetMode="External"/><Relationship Id="rId122" Type="http://schemas.openxmlformats.org/officeDocument/2006/relationships/image" Target="media/image38.jpeg"/><Relationship Id="rId130" Type="http://schemas.openxmlformats.org/officeDocument/2006/relationships/image" Target="media/image40.jpeg"/><Relationship Id="rId135" Type="http://schemas.openxmlformats.org/officeDocument/2006/relationships/hyperlink" Target="http://www.hycom.org/" TargetMode="External"/><Relationship Id="rId143" Type="http://schemas.openxmlformats.org/officeDocument/2006/relationships/image" Target="media/image45.jpeg"/><Relationship Id="rId148" Type="http://schemas.openxmlformats.org/officeDocument/2006/relationships/hyperlink" Target="http://www.gbif.org/" TargetMode="External"/><Relationship Id="rId151" Type="http://schemas.openxmlformats.org/officeDocument/2006/relationships/hyperlink" Target="http://seamap.env.duke.edu/" TargetMode="External"/><Relationship Id="rId156" Type="http://schemas.openxmlformats.org/officeDocument/2006/relationships/image" Target="media/image48.jpeg"/><Relationship Id="rId164" Type="http://schemas.openxmlformats.org/officeDocument/2006/relationships/hyperlink" Target="http://www.ga.gov.au/meta/ANZCW0703014867.html"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mailto:clientservices@ga.gov.au" TargetMode="External"/><Relationship Id="rId18" Type="http://schemas.openxmlformats.org/officeDocument/2006/relationships/hyperlink" Target="https://www.ga.gov.au/products/servlet/controller?event=GEOCAT_DETAILS&amp;catno=75175" TargetMode="External"/><Relationship Id="rId39" Type="http://schemas.openxmlformats.org/officeDocument/2006/relationships/hyperlink" Target="mailto:marine@ga.gov.au" TargetMode="External"/><Relationship Id="rId109" Type="http://schemas.openxmlformats.org/officeDocument/2006/relationships/image" Target="media/image34.jpeg"/><Relationship Id="rId34" Type="http://schemas.openxmlformats.org/officeDocument/2006/relationships/image" Target="media/image11.jpeg"/><Relationship Id="rId50" Type="http://schemas.openxmlformats.org/officeDocument/2006/relationships/image" Target="media/image17.jpeg"/><Relationship Id="rId55" Type="http://schemas.openxmlformats.org/officeDocument/2006/relationships/hyperlink" Target="http://oceancolor.gsfc.nasa.gov/REPROCESSING/SeaWiFS/R5.1/k490_update.html" TargetMode="External"/><Relationship Id="rId76" Type="http://schemas.openxmlformats.org/officeDocument/2006/relationships/hyperlink" Target="http://www.hycom.org/" TargetMode="External"/><Relationship Id="rId97" Type="http://schemas.openxmlformats.org/officeDocument/2006/relationships/hyperlink" Target="http://www.hycom.org/" TargetMode="External"/><Relationship Id="rId104" Type="http://schemas.openxmlformats.org/officeDocument/2006/relationships/hyperlink" Target="http://www.oracle.ugent.be/" TargetMode="External"/><Relationship Id="rId120" Type="http://schemas.openxmlformats.org/officeDocument/2006/relationships/hyperlink" Target="https://github.com/jkool/Conn4D" TargetMode="External"/><Relationship Id="rId125" Type="http://schemas.openxmlformats.org/officeDocument/2006/relationships/hyperlink" Target="mailto:marine@ga.gov.au" TargetMode="External"/><Relationship Id="rId141" Type="http://schemas.openxmlformats.org/officeDocument/2006/relationships/hyperlink" Target="mailto:tohara@museum.vic.gov.au" TargetMode="External"/><Relationship Id="rId146" Type="http://schemas.openxmlformats.org/officeDocument/2006/relationships/hyperlink" Target="http://seamap.env.duke.edu/" TargetMode="External"/><Relationship Id="rId16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www.hycom.org/" TargetMode="External"/><Relationship Id="rId92" Type="http://schemas.openxmlformats.org/officeDocument/2006/relationships/hyperlink" Target="http://hycom.org/dataserver" TargetMode="External"/><Relationship Id="rId162" Type="http://schemas.openxmlformats.org/officeDocument/2006/relationships/hyperlink" Target="http://srtm.csi.cgiar.org/" TargetMode="External"/><Relationship Id="rId2" Type="http://schemas.openxmlformats.org/officeDocument/2006/relationships/numbering" Target="numbering.xml"/><Relationship Id="rId29" Type="http://schemas.openxmlformats.org/officeDocument/2006/relationships/hyperlink" Target="mailto:marine@ga.gov.au" TargetMode="External"/><Relationship Id="rId24" Type="http://schemas.openxmlformats.org/officeDocument/2006/relationships/image" Target="media/image6.jpeg"/><Relationship Id="rId40" Type="http://schemas.openxmlformats.org/officeDocument/2006/relationships/image" Target="media/image14.jpeg"/><Relationship Id="rId45" Type="http://schemas.openxmlformats.org/officeDocument/2006/relationships/hyperlink" Target="mailto:marine@ga.gov.au" TargetMode="External"/><Relationship Id="rId66" Type="http://schemas.openxmlformats.org/officeDocument/2006/relationships/hyperlink" Target="http://www.hycom.org/" TargetMode="External"/><Relationship Id="rId87" Type="http://schemas.openxmlformats.org/officeDocument/2006/relationships/hyperlink" Target="http://hycom.org/dataserver" TargetMode="External"/><Relationship Id="rId110" Type="http://schemas.openxmlformats.org/officeDocument/2006/relationships/hyperlink" Target="http://www.oracle.ugent.be/" TargetMode="External"/><Relationship Id="rId115" Type="http://schemas.openxmlformats.org/officeDocument/2006/relationships/hyperlink" Target="mailto:Lennert.tyberghein@ugent.be" TargetMode="External"/><Relationship Id="rId131" Type="http://schemas.openxmlformats.org/officeDocument/2006/relationships/hyperlink" Target="http://www.hycom.org/" TargetMode="External"/><Relationship Id="rId136" Type="http://schemas.openxmlformats.org/officeDocument/2006/relationships/hyperlink" Target="https://github.com/jkool/Conn4D" TargetMode="External"/><Relationship Id="rId157" Type="http://schemas.openxmlformats.org/officeDocument/2006/relationships/hyperlink" Target="mailto:amccall@museum.vic.gov.au" TargetMode="External"/><Relationship Id="rId61" Type="http://schemas.openxmlformats.org/officeDocument/2006/relationships/hyperlink" Target="mailto:marine@ga.gov.au" TargetMode="External"/><Relationship Id="rId82" Type="http://schemas.openxmlformats.org/officeDocument/2006/relationships/hyperlink" Target="http://hycom.org/dataserver" TargetMode="External"/><Relationship Id="rId152" Type="http://schemas.openxmlformats.org/officeDocument/2006/relationships/image" Target="media/image47.jpeg"/><Relationship Id="rId19" Type="http://schemas.openxmlformats.org/officeDocument/2006/relationships/hyperlink" Target="mailto:marine@ga.gov.au" TargetMode="External"/><Relationship Id="rId14" Type="http://schemas.openxmlformats.org/officeDocument/2006/relationships/header" Target="header1.xml"/><Relationship Id="rId30" Type="http://schemas.openxmlformats.org/officeDocument/2006/relationships/image" Target="media/image9.jpeg"/><Relationship Id="rId35" Type="http://schemas.openxmlformats.org/officeDocument/2006/relationships/hyperlink" Target="mailto:marine@ga.gov.au" TargetMode="External"/><Relationship Id="rId56" Type="http://schemas.openxmlformats.org/officeDocument/2006/relationships/hyperlink" Target="mailto:marine@ga.gov.au" TargetMode="External"/><Relationship Id="rId77" Type="http://schemas.openxmlformats.org/officeDocument/2006/relationships/hyperlink" Target="http://hycom.org/dataserver" TargetMode="External"/><Relationship Id="rId100" Type="http://schemas.openxmlformats.org/officeDocument/2006/relationships/image" Target="media/image31.jpeg"/><Relationship Id="rId105" Type="http://schemas.openxmlformats.org/officeDocument/2006/relationships/hyperlink" Target="http://www.phycology.ugent.be/reprints/oracle.pdf" TargetMode="External"/><Relationship Id="rId126" Type="http://schemas.openxmlformats.org/officeDocument/2006/relationships/image" Target="media/image39.jpeg"/><Relationship Id="rId147" Type="http://schemas.openxmlformats.org/officeDocument/2006/relationships/hyperlink" Target="http://www.iobis.org" TargetMode="External"/><Relationship Id="rId8" Type="http://schemas.openxmlformats.org/officeDocument/2006/relationships/endnotes" Target="endnotes.xml"/><Relationship Id="rId51" Type="http://schemas.openxmlformats.org/officeDocument/2006/relationships/hyperlink" Target="mailto:marine@ga.gov.au" TargetMode="External"/><Relationship Id="rId72" Type="http://schemas.openxmlformats.org/officeDocument/2006/relationships/hyperlink" Target="http://hycom.org/dataserver" TargetMode="External"/><Relationship Id="rId93" Type="http://schemas.openxmlformats.org/officeDocument/2006/relationships/hyperlink" Target="http://www.hycom.org/" TargetMode="External"/><Relationship Id="rId98" Type="http://schemas.openxmlformats.org/officeDocument/2006/relationships/hyperlink" Target="mailto:wallcraft@nrlssc.navy.mil" TargetMode="External"/><Relationship Id="rId121" Type="http://schemas.openxmlformats.org/officeDocument/2006/relationships/hyperlink" Target="mailto:marine@ga.gov.au" TargetMode="External"/><Relationship Id="rId142" Type="http://schemas.openxmlformats.org/officeDocument/2006/relationships/image" Target="media/image44.jpeg"/><Relationship Id="rId163" Type="http://schemas.openxmlformats.org/officeDocument/2006/relationships/hyperlink" Target="http://www.ga.gov.au/meta/ANZCW0703014835.html" TargetMode="External"/><Relationship Id="rId3" Type="http://schemas.openxmlformats.org/officeDocument/2006/relationships/styles" Target="styles.xml"/><Relationship Id="rId25" Type="http://schemas.openxmlformats.org/officeDocument/2006/relationships/hyperlink" Target="mailto:marine@ga.gov.au" TargetMode="External"/><Relationship Id="rId46" Type="http://schemas.openxmlformats.org/officeDocument/2006/relationships/hyperlink" Target="http://www.ga.gov.au/meta/ANZCW0703014835.html" TargetMode="External"/><Relationship Id="rId67" Type="http://schemas.openxmlformats.org/officeDocument/2006/relationships/hyperlink" Target="http://hycom.org/dataserver" TargetMode="External"/><Relationship Id="rId116" Type="http://schemas.openxmlformats.org/officeDocument/2006/relationships/image" Target="media/image36.jpeg"/><Relationship Id="rId137" Type="http://schemas.openxmlformats.org/officeDocument/2006/relationships/hyperlink" Target="mailto:marine@ga.gov.au" TargetMode="External"/><Relationship Id="rId158" Type="http://schemas.openxmlformats.org/officeDocument/2006/relationships/image" Target="media/image49.jpeg"/><Relationship Id="rId20" Type="http://schemas.openxmlformats.org/officeDocument/2006/relationships/image" Target="media/image4.jpeg"/><Relationship Id="rId41" Type="http://schemas.openxmlformats.org/officeDocument/2006/relationships/hyperlink" Target="mailto:marine@ga.gov.au" TargetMode="External"/><Relationship Id="rId62" Type="http://schemas.openxmlformats.org/officeDocument/2006/relationships/hyperlink" Target="http://oceancolor.gsfc.nasa.gov/DOCS/modis_sst/%20" TargetMode="External"/><Relationship Id="rId83" Type="http://schemas.openxmlformats.org/officeDocument/2006/relationships/hyperlink" Target="http://www.hycom.org/" TargetMode="External"/><Relationship Id="rId88" Type="http://schemas.openxmlformats.org/officeDocument/2006/relationships/hyperlink" Target="http://www.hycom.org/" TargetMode="External"/><Relationship Id="rId111" Type="http://schemas.openxmlformats.org/officeDocument/2006/relationships/hyperlink" Target="http://www.phycology.ugent.be/reprints/oracle.pdf" TargetMode="External"/><Relationship Id="rId132" Type="http://schemas.openxmlformats.org/officeDocument/2006/relationships/hyperlink" Target="https://github.com/jkool/Conn4D" TargetMode="External"/><Relationship Id="rId153" Type="http://schemas.openxmlformats.org/officeDocument/2006/relationships/hyperlink" Target="http://www.nature-bank.com.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apps2\apps\Templates\GA%20Win7\GA%20Reco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7A51CF-9C63-4C64-809D-2C2F2811F3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GA Record.dotx</Template>
  <TotalTime>541</TotalTime>
  <Pages>242</Pages>
  <Words>39303</Words>
  <Characters>224028</Characters>
  <Application>Microsoft Office Word</Application>
  <DocSecurity>0</DocSecurity>
  <Lines>1866</Lines>
  <Paragraphs>525</Paragraphs>
  <ScaleCrop>false</ScaleCrop>
  <HeadingPairs>
    <vt:vector size="2" baseType="variant">
      <vt:variant>
        <vt:lpstr>Title</vt:lpstr>
      </vt:variant>
      <vt:variant>
        <vt:i4>1</vt:i4>
      </vt:variant>
    </vt:vector>
  </HeadingPairs>
  <TitlesOfParts>
    <vt:vector size="1" baseType="lpstr">
      <vt:lpstr>GA Record Template</vt:lpstr>
    </vt:vector>
  </TitlesOfParts>
  <Company>Geoscience Australia</Company>
  <LinksUpToDate>false</LinksUpToDate>
  <CharactersWithSpaces>262806</CharactersWithSpaces>
  <SharedDoc>false</SharedDoc>
  <HLinks>
    <vt:vector size="66" baseType="variant">
      <vt:variant>
        <vt:i4>1048639</vt:i4>
      </vt:variant>
      <vt:variant>
        <vt:i4>62</vt:i4>
      </vt:variant>
      <vt:variant>
        <vt:i4>0</vt:i4>
      </vt:variant>
      <vt:variant>
        <vt:i4>5</vt:i4>
      </vt:variant>
      <vt:variant>
        <vt:lpwstr/>
      </vt:variant>
      <vt:variant>
        <vt:lpwstr>_Toc335392058</vt:lpwstr>
      </vt:variant>
      <vt:variant>
        <vt:i4>1048639</vt:i4>
      </vt:variant>
      <vt:variant>
        <vt:i4>56</vt:i4>
      </vt:variant>
      <vt:variant>
        <vt:i4>0</vt:i4>
      </vt:variant>
      <vt:variant>
        <vt:i4>5</vt:i4>
      </vt:variant>
      <vt:variant>
        <vt:lpwstr/>
      </vt:variant>
      <vt:variant>
        <vt:lpwstr>_Toc335392057</vt:lpwstr>
      </vt:variant>
      <vt:variant>
        <vt:i4>1048639</vt:i4>
      </vt:variant>
      <vt:variant>
        <vt:i4>50</vt:i4>
      </vt:variant>
      <vt:variant>
        <vt:i4>0</vt:i4>
      </vt:variant>
      <vt:variant>
        <vt:i4>5</vt:i4>
      </vt:variant>
      <vt:variant>
        <vt:lpwstr/>
      </vt:variant>
      <vt:variant>
        <vt:lpwstr>_Toc335392056</vt:lpwstr>
      </vt:variant>
      <vt:variant>
        <vt:i4>1048639</vt:i4>
      </vt:variant>
      <vt:variant>
        <vt:i4>44</vt:i4>
      </vt:variant>
      <vt:variant>
        <vt:i4>0</vt:i4>
      </vt:variant>
      <vt:variant>
        <vt:i4>5</vt:i4>
      </vt:variant>
      <vt:variant>
        <vt:lpwstr/>
      </vt:variant>
      <vt:variant>
        <vt:lpwstr>_Toc335392055</vt:lpwstr>
      </vt:variant>
      <vt:variant>
        <vt:i4>1048639</vt:i4>
      </vt:variant>
      <vt:variant>
        <vt:i4>38</vt:i4>
      </vt:variant>
      <vt:variant>
        <vt:i4>0</vt:i4>
      </vt:variant>
      <vt:variant>
        <vt:i4>5</vt:i4>
      </vt:variant>
      <vt:variant>
        <vt:lpwstr/>
      </vt:variant>
      <vt:variant>
        <vt:lpwstr>_Toc335392054</vt:lpwstr>
      </vt:variant>
      <vt:variant>
        <vt:i4>1048639</vt:i4>
      </vt:variant>
      <vt:variant>
        <vt:i4>32</vt:i4>
      </vt:variant>
      <vt:variant>
        <vt:i4>0</vt:i4>
      </vt:variant>
      <vt:variant>
        <vt:i4>5</vt:i4>
      </vt:variant>
      <vt:variant>
        <vt:lpwstr/>
      </vt:variant>
      <vt:variant>
        <vt:lpwstr>_Toc335392053</vt:lpwstr>
      </vt:variant>
      <vt:variant>
        <vt:i4>1048639</vt:i4>
      </vt:variant>
      <vt:variant>
        <vt:i4>26</vt:i4>
      </vt:variant>
      <vt:variant>
        <vt:i4>0</vt:i4>
      </vt:variant>
      <vt:variant>
        <vt:i4>5</vt:i4>
      </vt:variant>
      <vt:variant>
        <vt:lpwstr/>
      </vt:variant>
      <vt:variant>
        <vt:lpwstr>_Toc335392052</vt:lpwstr>
      </vt:variant>
      <vt:variant>
        <vt:i4>1048639</vt:i4>
      </vt:variant>
      <vt:variant>
        <vt:i4>20</vt:i4>
      </vt:variant>
      <vt:variant>
        <vt:i4>0</vt:i4>
      </vt:variant>
      <vt:variant>
        <vt:i4>5</vt:i4>
      </vt:variant>
      <vt:variant>
        <vt:lpwstr/>
      </vt:variant>
      <vt:variant>
        <vt:lpwstr>_Toc335392051</vt:lpwstr>
      </vt:variant>
      <vt:variant>
        <vt:i4>1048639</vt:i4>
      </vt:variant>
      <vt:variant>
        <vt:i4>14</vt:i4>
      </vt:variant>
      <vt:variant>
        <vt:i4>0</vt:i4>
      </vt:variant>
      <vt:variant>
        <vt:i4>5</vt:i4>
      </vt:variant>
      <vt:variant>
        <vt:lpwstr/>
      </vt:variant>
      <vt:variant>
        <vt:lpwstr>_Toc335392050</vt:lpwstr>
      </vt:variant>
      <vt:variant>
        <vt:i4>1114175</vt:i4>
      </vt:variant>
      <vt:variant>
        <vt:i4>8</vt:i4>
      </vt:variant>
      <vt:variant>
        <vt:i4>0</vt:i4>
      </vt:variant>
      <vt:variant>
        <vt:i4>5</vt:i4>
      </vt:variant>
      <vt:variant>
        <vt:lpwstr/>
      </vt:variant>
      <vt:variant>
        <vt:lpwstr>_Toc335392049</vt:lpwstr>
      </vt:variant>
      <vt:variant>
        <vt:i4>1114175</vt:i4>
      </vt:variant>
      <vt:variant>
        <vt:i4>2</vt:i4>
      </vt:variant>
      <vt:variant>
        <vt:i4>0</vt:i4>
      </vt:variant>
      <vt:variant>
        <vt:i4>5</vt:i4>
      </vt:variant>
      <vt:variant>
        <vt:lpwstr/>
      </vt:variant>
      <vt:variant>
        <vt:lpwstr>_Toc335392048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 Record Template</dc:title>
  <dc:creator>Geoscience Australia</dc:creator>
  <dc:description>Updated January 2013</dc:description>
  <cp:lastModifiedBy>Geoscience Australia</cp:lastModifiedBy>
  <cp:revision>39</cp:revision>
  <cp:lastPrinted>2013-08-13T05:31:00Z</cp:lastPrinted>
  <dcterms:created xsi:type="dcterms:W3CDTF">2013-07-16T03:48:00Z</dcterms:created>
  <dcterms:modified xsi:type="dcterms:W3CDTF">2013-08-22T23:33:00Z</dcterms:modified>
</cp:coreProperties>
</file>