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E065D" w14:textId="7839F530" w:rsidR="00973BD0" w:rsidRPr="001454C1" w:rsidRDefault="00973BD0" w:rsidP="00A16A09">
      <w:pPr>
        <w:pStyle w:val="BodyText"/>
        <w:rPr>
          <w:b/>
          <w:sz w:val="28"/>
          <w:szCs w:val="28"/>
        </w:rPr>
      </w:pPr>
      <w:r w:rsidRPr="001454C1"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6FE555BD" wp14:editId="4C17318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89880" cy="1226880"/>
            <wp:effectExtent l="0" t="0" r="0" b="0"/>
            <wp:wrapTopAndBottom/>
            <wp:docPr id="4" name="Picture 4" descr="Artif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 A4 Record Header Mai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880" cy="122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D0C" w:rsidRPr="001454C1">
        <w:rPr>
          <w:b/>
          <w:sz w:val="28"/>
          <w:szCs w:val="28"/>
        </w:rPr>
        <w:t>Expression of Interest</w:t>
      </w:r>
      <w:r w:rsidR="00EC65B4">
        <w:rPr>
          <w:b/>
          <w:sz w:val="28"/>
          <w:szCs w:val="28"/>
        </w:rPr>
        <w:t xml:space="preserve"> </w:t>
      </w:r>
    </w:p>
    <w:p w14:paraId="1B96DCCE" w14:textId="77777777" w:rsidR="001454C1" w:rsidRPr="001454C1" w:rsidRDefault="000A3D0C" w:rsidP="00A16A09">
      <w:pPr>
        <w:pStyle w:val="BodyText"/>
        <w:rPr>
          <w:b/>
          <w:sz w:val="28"/>
          <w:szCs w:val="28"/>
        </w:rPr>
      </w:pPr>
      <w:r w:rsidRPr="001454C1">
        <w:rPr>
          <w:b/>
          <w:sz w:val="28"/>
          <w:szCs w:val="28"/>
        </w:rPr>
        <w:t>Global Navigation Satellite System Ground Station Site</w:t>
      </w:r>
    </w:p>
    <w:p w14:paraId="05A182C1" w14:textId="77777777" w:rsidR="000A3D0C" w:rsidRDefault="000A3D0C" w:rsidP="000A3D0C">
      <w:pPr>
        <w:pStyle w:val="BodyText"/>
      </w:pPr>
      <w:r>
        <w:t xml:space="preserve">I would like to express my interest in hosting a Global Navigation Satellite System (GNSS) ground station on my land.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6161"/>
      </w:tblGrid>
      <w:tr w:rsidR="004C1FD6" w14:paraId="4CE56292" w14:textId="77777777" w:rsidTr="004C1FD6">
        <w:trPr>
          <w:trHeight w:val="170"/>
        </w:trPr>
        <w:tc>
          <w:tcPr>
            <w:tcW w:w="2943" w:type="dxa"/>
          </w:tcPr>
          <w:p w14:paraId="2021E50E" w14:textId="77777777" w:rsidR="004C1FD6" w:rsidRDefault="004C1FD6" w:rsidP="000547FB">
            <w:pPr>
              <w:pStyle w:val="BodyText"/>
              <w:spacing w:before="120" w:after="120" w:line="240" w:lineRule="auto"/>
            </w:pPr>
            <w:r>
              <w:t xml:space="preserve">Full name: </w:t>
            </w:r>
          </w:p>
          <w:p w14:paraId="4F5D13BD" w14:textId="77777777" w:rsidR="004C1FD6" w:rsidRDefault="004C1FD6" w:rsidP="000547FB">
            <w:pPr>
              <w:pStyle w:val="BodyText"/>
              <w:spacing w:before="120" w:after="120" w:line="240" w:lineRule="auto"/>
            </w:pPr>
            <w:r>
              <w:t>(Landowner/s)</w:t>
            </w:r>
          </w:p>
        </w:tc>
        <w:tc>
          <w:tcPr>
            <w:tcW w:w="6344" w:type="dxa"/>
          </w:tcPr>
          <w:p w14:paraId="40CB28B4" w14:textId="77777777" w:rsidR="004C1FD6" w:rsidRDefault="004C1FD6" w:rsidP="000A3D0C">
            <w:pPr>
              <w:pStyle w:val="BodyText"/>
            </w:pPr>
          </w:p>
        </w:tc>
      </w:tr>
      <w:tr w:rsidR="004C1FD6" w14:paraId="45BAF92D" w14:textId="77777777" w:rsidTr="004C1FD6">
        <w:trPr>
          <w:trHeight w:val="170"/>
        </w:trPr>
        <w:tc>
          <w:tcPr>
            <w:tcW w:w="2943" w:type="dxa"/>
          </w:tcPr>
          <w:p w14:paraId="17036B6F" w14:textId="77777777" w:rsidR="004C1FD6" w:rsidRDefault="004C1FD6" w:rsidP="000547FB">
            <w:pPr>
              <w:pStyle w:val="BodyText"/>
              <w:spacing w:before="120" w:after="120" w:line="240" w:lineRule="auto"/>
            </w:pPr>
            <w:r>
              <w:t xml:space="preserve">Contact details: </w:t>
            </w:r>
          </w:p>
          <w:p w14:paraId="793D467B" w14:textId="77777777" w:rsidR="004C1FD6" w:rsidRDefault="004C1FD6" w:rsidP="000547FB">
            <w:pPr>
              <w:pStyle w:val="BodyText"/>
              <w:spacing w:before="120" w:after="120" w:line="240" w:lineRule="auto"/>
            </w:pPr>
            <w:r>
              <w:t>(Preferred method of contact)</w:t>
            </w:r>
          </w:p>
        </w:tc>
        <w:tc>
          <w:tcPr>
            <w:tcW w:w="6344" w:type="dxa"/>
          </w:tcPr>
          <w:p w14:paraId="3EC5CFA0" w14:textId="77777777" w:rsidR="004C1FD6" w:rsidRDefault="004C1FD6" w:rsidP="000A3D0C">
            <w:pPr>
              <w:pStyle w:val="BodyText"/>
            </w:pPr>
          </w:p>
        </w:tc>
      </w:tr>
      <w:tr w:rsidR="004C1FD6" w14:paraId="0C979375" w14:textId="77777777" w:rsidTr="004C1FD6">
        <w:trPr>
          <w:trHeight w:val="170"/>
        </w:trPr>
        <w:tc>
          <w:tcPr>
            <w:tcW w:w="2943" w:type="dxa"/>
          </w:tcPr>
          <w:p w14:paraId="30F61B33" w14:textId="77777777" w:rsidR="004C1FD6" w:rsidRDefault="000547FB" w:rsidP="000547FB">
            <w:pPr>
              <w:pStyle w:val="BodyText"/>
              <w:spacing w:before="120" w:after="120" w:line="240" w:lineRule="auto"/>
            </w:pPr>
            <w:r>
              <w:t xml:space="preserve">Street address: </w:t>
            </w:r>
          </w:p>
          <w:p w14:paraId="6C7E43EC" w14:textId="77777777" w:rsidR="000547FB" w:rsidRDefault="000547FB" w:rsidP="000547FB">
            <w:pPr>
              <w:pStyle w:val="BodyText"/>
              <w:spacing w:before="120" w:after="120" w:line="240" w:lineRule="auto"/>
            </w:pPr>
            <w:r>
              <w:t>(potential GNSS site</w:t>
            </w:r>
            <w:r w:rsidR="00C42184">
              <w:t xml:space="preserve"> address</w:t>
            </w:r>
            <w:r>
              <w:t>)</w:t>
            </w:r>
          </w:p>
        </w:tc>
        <w:tc>
          <w:tcPr>
            <w:tcW w:w="6344" w:type="dxa"/>
          </w:tcPr>
          <w:p w14:paraId="4300B11E" w14:textId="77777777" w:rsidR="004C1FD6" w:rsidRDefault="004C1FD6" w:rsidP="000A3D0C">
            <w:pPr>
              <w:pStyle w:val="BodyText"/>
            </w:pPr>
          </w:p>
        </w:tc>
      </w:tr>
      <w:tr w:rsidR="004C1FD6" w14:paraId="68A462F6" w14:textId="77777777" w:rsidTr="004C1FD6">
        <w:trPr>
          <w:trHeight w:val="170"/>
        </w:trPr>
        <w:tc>
          <w:tcPr>
            <w:tcW w:w="2943" w:type="dxa"/>
          </w:tcPr>
          <w:p w14:paraId="2E00B4E4" w14:textId="77777777" w:rsidR="004C1FD6" w:rsidRDefault="000547FB" w:rsidP="000547FB">
            <w:pPr>
              <w:pStyle w:val="BodyText"/>
              <w:spacing w:before="120" w:after="120" w:line="240" w:lineRule="auto"/>
            </w:pPr>
            <w:r>
              <w:t>Latitude and Longitude:</w:t>
            </w:r>
          </w:p>
          <w:p w14:paraId="6C2849F2" w14:textId="77777777" w:rsidR="000547FB" w:rsidRDefault="000547FB" w:rsidP="000547FB">
            <w:pPr>
              <w:pStyle w:val="BodyText"/>
              <w:spacing w:before="120" w:after="120" w:line="240" w:lineRule="auto"/>
            </w:pPr>
            <w:r>
              <w:t>(potential GNSS site</w:t>
            </w:r>
            <w:r w:rsidR="00C42184">
              <w:t xml:space="preserve"> </w:t>
            </w:r>
            <w:proofErr w:type="spellStart"/>
            <w:r w:rsidR="00C42184">
              <w:t>lat</w:t>
            </w:r>
            <w:proofErr w:type="spellEnd"/>
            <w:r w:rsidR="00C42184">
              <w:t>/long</w:t>
            </w:r>
            <w:r>
              <w:t>)</w:t>
            </w:r>
          </w:p>
        </w:tc>
        <w:tc>
          <w:tcPr>
            <w:tcW w:w="6344" w:type="dxa"/>
          </w:tcPr>
          <w:p w14:paraId="60A9AED1" w14:textId="77777777" w:rsidR="004C1FD6" w:rsidRDefault="004C1FD6" w:rsidP="000A3D0C">
            <w:pPr>
              <w:pStyle w:val="BodyText"/>
            </w:pPr>
          </w:p>
        </w:tc>
      </w:tr>
      <w:tr w:rsidR="000547FB" w14:paraId="166B719F" w14:textId="77777777" w:rsidTr="004C1FD6">
        <w:trPr>
          <w:trHeight w:val="170"/>
        </w:trPr>
        <w:tc>
          <w:tcPr>
            <w:tcW w:w="2943" w:type="dxa"/>
          </w:tcPr>
          <w:p w14:paraId="05756BCF" w14:textId="77777777" w:rsidR="000547FB" w:rsidRDefault="000547FB" w:rsidP="000547FB">
            <w:pPr>
              <w:pStyle w:val="BodyText"/>
              <w:spacing w:before="120" w:after="120" w:line="240" w:lineRule="auto"/>
            </w:pPr>
            <w:r>
              <w:t>Certificate of Title details</w:t>
            </w:r>
            <w:r w:rsidR="00B8156E">
              <w:t xml:space="preserve"> – if know</w:t>
            </w:r>
            <w:r w:rsidR="001618BE">
              <w:t>n</w:t>
            </w:r>
            <w:r>
              <w:t xml:space="preserve">: </w:t>
            </w:r>
          </w:p>
          <w:p w14:paraId="04B5A205" w14:textId="77777777" w:rsidR="000547FB" w:rsidRDefault="000547FB" w:rsidP="000547FB">
            <w:pPr>
              <w:pStyle w:val="BodyText"/>
              <w:spacing w:before="120" w:after="120" w:line="240" w:lineRule="auto"/>
            </w:pPr>
            <w:r>
              <w:t>(</w:t>
            </w:r>
            <w:proofErr w:type="spellStart"/>
            <w:r>
              <w:t>eg</w:t>
            </w:r>
            <w:proofErr w:type="spellEnd"/>
            <w:r>
              <w:t xml:space="preserve"> volume and folio numbers)</w:t>
            </w:r>
          </w:p>
        </w:tc>
        <w:tc>
          <w:tcPr>
            <w:tcW w:w="6344" w:type="dxa"/>
          </w:tcPr>
          <w:p w14:paraId="471547AC" w14:textId="77777777" w:rsidR="000547FB" w:rsidRDefault="000547FB" w:rsidP="000A3D0C">
            <w:pPr>
              <w:pStyle w:val="BodyText"/>
            </w:pPr>
          </w:p>
        </w:tc>
      </w:tr>
      <w:tr w:rsidR="004C1FD6" w14:paraId="2EDBFD75" w14:textId="77777777" w:rsidTr="004C1FD6">
        <w:trPr>
          <w:trHeight w:val="170"/>
        </w:trPr>
        <w:tc>
          <w:tcPr>
            <w:tcW w:w="2943" w:type="dxa"/>
          </w:tcPr>
          <w:p w14:paraId="32F295F6" w14:textId="77777777" w:rsidR="004C1FD6" w:rsidRDefault="000547FB" w:rsidP="000547FB">
            <w:pPr>
              <w:pStyle w:val="BodyText"/>
              <w:spacing w:before="120" w:after="120" w:line="240" w:lineRule="auto"/>
            </w:pPr>
            <w:r>
              <w:t>Comments / additional information:</w:t>
            </w:r>
          </w:p>
        </w:tc>
        <w:tc>
          <w:tcPr>
            <w:tcW w:w="6344" w:type="dxa"/>
          </w:tcPr>
          <w:p w14:paraId="1F6FD6DC" w14:textId="77777777" w:rsidR="004C1FD6" w:rsidRDefault="004C1FD6" w:rsidP="000A3D0C">
            <w:pPr>
              <w:pStyle w:val="BodyText"/>
            </w:pPr>
          </w:p>
          <w:p w14:paraId="20927D41" w14:textId="77777777" w:rsidR="00B8156E" w:rsidRDefault="00B8156E" w:rsidP="000A3D0C">
            <w:pPr>
              <w:pStyle w:val="BodyText"/>
            </w:pPr>
          </w:p>
        </w:tc>
      </w:tr>
    </w:tbl>
    <w:p w14:paraId="489738FC" w14:textId="77777777" w:rsidR="000A3D0C" w:rsidRDefault="000A3D0C" w:rsidP="000A3D0C">
      <w:pPr>
        <w:pStyle w:val="BodyText"/>
      </w:pPr>
    </w:p>
    <w:p w14:paraId="6C8355C1" w14:textId="5194C659" w:rsidR="000A3D0C" w:rsidRPr="000A3D0C" w:rsidRDefault="000A3D0C" w:rsidP="000A3D0C">
      <w:pPr>
        <w:pStyle w:val="BodyText"/>
      </w:pPr>
      <w:r>
        <w:t xml:space="preserve">I believe </w:t>
      </w:r>
      <w:r w:rsidR="001454C1">
        <w:t>my land meets</w:t>
      </w:r>
      <w:r>
        <w:t xml:space="preserve"> the requirements documented in the EOI including: </w:t>
      </w:r>
      <w:bookmarkStart w:id="0" w:name="_GoBack"/>
      <w:bookmarkEnd w:id="0"/>
    </w:p>
    <w:p w14:paraId="057DB2A5" w14:textId="77777777" w:rsidR="000A3D0C" w:rsidRDefault="000A3D0C" w:rsidP="000A3D0C">
      <w:pPr>
        <w:widowControl w:val="0"/>
        <w:tabs>
          <w:tab w:val="left" w:pos="1078"/>
        </w:tabs>
        <w:autoSpaceDE w:val="0"/>
        <w:autoSpaceDN w:val="0"/>
        <w:spacing w:before="79" w:after="0" w:line="264" w:lineRule="auto"/>
        <w:ind w:right="1102"/>
        <w:rPr>
          <w:rFonts w:eastAsia="Times New Roman" w:cs="Times New Roman"/>
          <w:color w:val="auto"/>
          <w:sz w:val="28"/>
          <w:szCs w:val="24"/>
          <w:lang w:val="en-GB" w:eastAsia="en-US"/>
        </w:rPr>
      </w:pPr>
      <w:r w:rsidRPr="000A3D0C">
        <w:rPr>
          <w:color w:val="auto"/>
        </w:rPr>
        <w:t xml:space="preserve">Clear sky view – open, unobstructed, cleared area </w:t>
      </w:r>
      <w:r>
        <w:rPr>
          <w:color w:val="auto"/>
        </w:rPr>
        <w:tab/>
      </w:r>
      <w:r w:rsidR="001454C1">
        <w:rPr>
          <w:color w:val="auto"/>
        </w:rPr>
        <w:t>at least 40m x 40m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A3D0C">
        <w:rPr>
          <w:rFonts w:eastAsia="Times New Roman" w:cs="Times New Roman"/>
          <w:color w:val="auto"/>
          <w:sz w:val="28"/>
          <w:szCs w:val="24"/>
          <w:lang w:val="en-GB" w:eastAsia="en-US"/>
        </w:rPr>
        <w:sym w:font="Wingdings" w:char="F06F"/>
      </w:r>
    </w:p>
    <w:p w14:paraId="423B1C36" w14:textId="77777777" w:rsidR="001454C1" w:rsidRDefault="000A3D0C" w:rsidP="000A3D0C">
      <w:pPr>
        <w:pStyle w:val="BodyText"/>
        <w:rPr>
          <w:rFonts w:eastAsia="Times New Roman" w:cs="Times New Roman"/>
          <w:sz w:val="22"/>
          <w:szCs w:val="24"/>
          <w:lang w:val="en-GB" w:eastAsia="en-US"/>
        </w:rPr>
      </w:pPr>
      <w:r>
        <w:rPr>
          <w:lang w:val="en-GB" w:eastAsia="en-US"/>
        </w:rPr>
        <w:t>Stable site with bedrock at or close to the surface</w:t>
      </w:r>
      <w:r w:rsidR="001454C1">
        <w:rPr>
          <w:lang w:val="en-GB" w:eastAsia="en-US"/>
        </w:rPr>
        <w:tab/>
      </w:r>
      <w:r w:rsidR="001454C1">
        <w:rPr>
          <w:lang w:val="en-GB" w:eastAsia="en-US"/>
        </w:rPr>
        <w:tab/>
      </w:r>
      <w:r w:rsidR="001454C1">
        <w:rPr>
          <w:lang w:val="en-GB" w:eastAsia="en-US"/>
        </w:rPr>
        <w:tab/>
      </w:r>
      <w:r w:rsidR="001454C1">
        <w:rPr>
          <w:lang w:val="en-GB" w:eastAsia="en-US"/>
        </w:rPr>
        <w:tab/>
      </w:r>
      <w:r w:rsidR="001454C1">
        <w:rPr>
          <w:lang w:val="en-GB" w:eastAsia="en-US"/>
        </w:rPr>
        <w:tab/>
      </w:r>
      <w:r>
        <w:tab/>
      </w:r>
      <w:r w:rsidR="001454C1" w:rsidRPr="000A3D0C">
        <w:rPr>
          <w:rFonts w:eastAsia="Times New Roman" w:cs="Times New Roman"/>
          <w:sz w:val="28"/>
          <w:szCs w:val="24"/>
          <w:lang w:val="en-GB" w:eastAsia="en-US"/>
        </w:rPr>
        <w:sym w:font="Wingdings" w:char="F06F"/>
      </w:r>
      <w:r w:rsidRPr="000A3D0C">
        <w:rPr>
          <w:rFonts w:eastAsia="Times New Roman" w:cs="Times New Roman"/>
          <w:sz w:val="22"/>
          <w:szCs w:val="24"/>
          <w:lang w:val="en-GB" w:eastAsia="en-US"/>
        </w:rPr>
        <w:tab/>
      </w:r>
      <w:r>
        <w:rPr>
          <w:rFonts w:eastAsia="Times New Roman" w:cs="Times New Roman"/>
          <w:sz w:val="22"/>
          <w:szCs w:val="24"/>
          <w:lang w:val="en-GB" w:eastAsia="en-US"/>
        </w:rPr>
        <w:tab/>
      </w:r>
    </w:p>
    <w:p w14:paraId="70B62D43" w14:textId="77777777" w:rsidR="00C42184" w:rsidRDefault="001454C1" w:rsidP="00571D38">
      <w:pPr>
        <w:pStyle w:val="BodyText"/>
        <w:jc w:val="both"/>
      </w:pPr>
      <w:r>
        <w:t>I am willing to discuss the potential to host a GNSS site on my land with Geoscience Australia representative</w:t>
      </w:r>
      <w:r w:rsidR="000569BD">
        <w:t>s</w:t>
      </w:r>
      <w:r w:rsidR="00C42184">
        <w:t xml:space="preserve">. I acknowledge a site selection assessment process will be undertaken, including desk top analysis and site reconnaissance if/as appropriate. </w:t>
      </w:r>
      <w:r w:rsidR="00B8156E" w:rsidRPr="00C42184">
        <w:t xml:space="preserve">I am the legal owner of the land and have the authority to </w:t>
      </w:r>
      <w:r w:rsidRPr="00C42184">
        <w:t>negotiate and potentially formalise an arrangement (lease, license agreement) to enable Ge</w:t>
      </w:r>
      <w:r w:rsidR="000569BD">
        <w:t>oscience Australia to occupy</w:t>
      </w:r>
      <w:r w:rsidRPr="00C42184">
        <w:t xml:space="preserve"> </w:t>
      </w:r>
      <w:r w:rsidR="000569BD">
        <w:t>my land in order to</w:t>
      </w:r>
      <w:r w:rsidR="000569BD" w:rsidRPr="000569BD">
        <w:t xml:space="preserve"> construct, maintain and operate scientific equipment including a GNSS ground station</w:t>
      </w:r>
      <w:r w:rsidR="000569BD">
        <w:t>:</w:t>
      </w:r>
      <w:r w:rsidRPr="00C42184">
        <w:t xml:space="preserve"> </w:t>
      </w:r>
      <w:r w:rsidRPr="00C42184">
        <w:tab/>
      </w:r>
    </w:p>
    <w:p w14:paraId="17F367E4" w14:textId="77777777" w:rsidR="000A3D0C" w:rsidRDefault="00C42184" w:rsidP="00A16A09">
      <w:pPr>
        <w:pStyle w:val="BodyText"/>
      </w:pPr>
      <w:r>
        <w:t>Signature: ………………………………………...................</w:t>
      </w:r>
      <w:r>
        <w:tab/>
      </w:r>
      <w:r>
        <w:tab/>
      </w:r>
      <w:r>
        <w:tab/>
        <w:t>Date: ……………………….</w:t>
      </w:r>
      <w:r w:rsidR="001454C1" w:rsidRPr="00C42184">
        <w:tab/>
      </w:r>
    </w:p>
    <w:sectPr w:rsidR="000A3D0C" w:rsidSect="00FA1E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1418" w:bottom="1418" w:left="1418" w:header="56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D9187" w14:textId="77777777" w:rsidR="00AB227C" w:rsidRPr="00E5034F" w:rsidRDefault="00AB227C" w:rsidP="00E5034F">
      <w:pPr>
        <w:pStyle w:val="FootnoteText"/>
      </w:pPr>
    </w:p>
    <w:p w14:paraId="2514CF5F" w14:textId="77777777" w:rsidR="00AB227C" w:rsidRDefault="00AB227C"/>
    <w:p w14:paraId="2A643592" w14:textId="77777777" w:rsidR="00AB227C" w:rsidRDefault="00AB227C"/>
  </w:endnote>
  <w:endnote w:type="continuationSeparator" w:id="0">
    <w:p w14:paraId="6C426367" w14:textId="77777777" w:rsidR="00AB227C" w:rsidRPr="00E5034F" w:rsidRDefault="00AB227C" w:rsidP="00E5034F">
      <w:pPr>
        <w:pStyle w:val="FootnoteText"/>
      </w:pPr>
    </w:p>
    <w:p w14:paraId="49EC44D4" w14:textId="77777777" w:rsidR="00AB227C" w:rsidRDefault="00AB227C"/>
    <w:p w14:paraId="08194DC3" w14:textId="77777777" w:rsidR="00AB227C" w:rsidRDefault="00AB227C"/>
  </w:endnote>
  <w:endnote w:type="continuationNotice" w:id="1">
    <w:p w14:paraId="31932942" w14:textId="77777777" w:rsidR="00AB227C" w:rsidRDefault="00AB227C" w:rsidP="00E5034F">
      <w:pPr>
        <w:pStyle w:val="FootnoteText"/>
      </w:pPr>
    </w:p>
    <w:p w14:paraId="75A2A416" w14:textId="77777777" w:rsidR="00AB227C" w:rsidRDefault="00AB227C"/>
    <w:p w14:paraId="7B7DDB65" w14:textId="77777777" w:rsidR="00AB227C" w:rsidRDefault="00AB2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0F4B" w14:textId="77777777" w:rsidR="00D3730B" w:rsidRDefault="00D37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643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C4633" w14:textId="15A4DF04" w:rsidR="0032029F" w:rsidRDefault="00D3730B" w:rsidP="00D357BB">
        <w:pPr>
          <w:pStyle w:val="Footer"/>
        </w:pPr>
        <w:r>
          <w:t>EOI – Site Host Template</w:t>
        </w:r>
        <w:r w:rsidR="0032029F">
          <w:ptab w:relativeTo="margin" w:alignment="right" w:leader="none"/>
        </w:r>
        <w:r w:rsidR="0032029F" w:rsidRPr="008E7CDC">
          <w:rPr>
            <w:rStyle w:val="PageNumber"/>
          </w:rPr>
          <w:fldChar w:fldCharType="begin"/>
        </w:r>
        <w:r w:rsidR="0032029F" w:rsidRPr="008E7CDC">
          <w:rPr>
            <w:rStyle w:val="PageNumber"/>
          </w:rPr>
          <w:instrText xml:space="preserve"> PAGE   \* MERGEFORMAT </w:instrText>
        </w:r>
        <w:r w:rsidR="0032029F" w:rsidRPr="008E7CDC">
          <w:rPr>
            <w:rStyle w:val="PageNumber"/>
          </w:rPr>
          <w:fldChar w:fldCharType="separate"/>
        </w:r>
        <w:r w:rsidR="002E6006">
          <w:rPr>
            <w:rStyle w:val="PageNumber"/>
            <w:noProof/>
          </w:rPr>
          <w:t>1</w:t>
        </w:r>
        <w:r w:rsidR="0032029F" w:rsidRPr="008E7CD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BF571" w14:textId="77777777" w:rsidR="00D3730B" w:rsidRDefault="00D37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7C2B2" w14:textId="77777777" w:rsidR="00AB227C" w:rsidRPr="00050174" w:rsidRDefault="00AB227C" w:rsidP="00050174">
      <w:pPr>
        <w:pStyle w:val="FootnoteText"/>
      </w:pPr>
    </w:p>
  </w:footnote>
  <w:footnote w:type="continuationSeparator" w:id="0">
    <w:p w14:paraId="3ECEB8A4" w14:textId="77777777" w:rsidR="00AB227C" w:rsidRPr="00050174" w:rsidRDefault="00AB227C" w:rsidP="00050174">
      <w:pPr>
        <w:pStyle w:val="FootnoteText"/>
      </w:pPr>
    </w:p>
  </w:footnote>
  <w:footnote w:type="continuationNotice" w:id="1">
    <w:p w14:paraId="3C3229BC" w14:textId="77777777" w:rsidR="00AB227C" w:rsidRPr="00050174" w:rsidRDefault="00AB227C" w:rsidP="0005017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61BD2" w14:textId="77777777" w:rsidR="00D3730B" w:rsidRDefault="00D37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96C8E" w14:textId="77777777" w:rsidR="00FA1E72" w:rsidRDefault="005C4ECA" w:rsidP="00FA1E7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0E9ED0" wp14:editId="15EF82EF">
          <wp:simplePos x="902970" y="356235"/>
          <wp:positionH relativeFrom="page">
            <wp:align>right</wp:align>
          </wp:positionH>
          <wp:positionV relativeFrom="page">
            <wp:align>top</wp:align>
          </wp:positionV>
          <wp:extent cx="15192000" cy="501840"/>
          <wp:effectExtent l="0" t="0" r="0" b="0"/>
          <wp:wrapTopAndBottom/>
          <wp:docPr id="3" name="Picture 3" descr="Artif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 A3 Record Header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0" cy="50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22DF6" w14:textId="77777777" w:rsidR="00D3730B" w:rsidRDefault="00D37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D258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B094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741F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F8A7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1E1A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CDF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1EFB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6A29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1E5A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A090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12767B18"/>
    <w:lvl w:ilvl="0">
      <w:start w:val="1"/>
      <w:numFmt w:val="decimal"/>
      <w:pStyle w:val="Not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D62FE1"/>
    <w:multiLevelType w:val="multilevel"/>
    <w:tmpl w:val="A4B8C762"/>
    <w:styleLink w:val="GAAppendices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1C80A0C"/>
    <w:multiLevelType w:val="multilevel"/>
    <w:tmpl w:val="6C6E425A"/>
    <w:lvl w:ilvl="0">
      <w:start w:val="1"/>
      <w:numFmt w:val="bullet"/>
      <w:pStyle w:val="ListBulletLevel1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pStyle w:val="ListBulletLevel2"/>
      <w:lvlText w:val=""/>
      <w:lvlJc w:val="left"/>
      <w:pPr>
        <w:tabs>
          <w:tab w:val="num" w:pos="624"/>
        </w:tabs>
        <w:ind w:left="624" w:hanging="312"/>
      </w:pPr>
      <w:rPr>
        <w:rFonts w:ascii="Symbol" w:hAnsi="Symbol" w:hint="default"/>
        <w:color w:val="auto"/>
        <w:sz w:val="16"/>
        <w:szCs w:val="16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207720D"/>
    <w:multiLevelType w:val="multilevel"/>
    <w:tmpl w:val="71DA1A00"/>
    <w:lvl w:ilvl="0">
      <w:start w:val="1"/>
      <w:numFmt w:val="decimal"/>
      <w:pStyle w:val="ListNumberedLevel1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lowerLetter"/>
      <w:pStyle w:val="ListNumberedLevel2"/>
      <w:lvlText w:val="%2."/>
      <w:lvlJc w:val="left"/>
      <w:pPr>
        <w:tabs>
          <w:tab w:val="num" w:pos="624"/>
        </w:tabs>
        <w:ind w:left="624" w:hanging="312"/>
      </w:pPr>
      <w:rPr>
        <w:rFonts w:hint="default"/>
      </w:rPr>
    </w:lvl>
    <w:lvl w:ilvl="2">
      <w:start w:val="1"/>
      <w:numFmt w:val="none"/>
      <w:lvlText w:val=""/>
      <w:lvlJc w:val="left"/>
      <w:pPr>
        <w:ind w:left="2269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312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3971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4822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5673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6524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7375" w:hanging="283"/>
      </w:pPr>
      <w:rPr>
        <w:rFonts w:hint="default"/>
      </w:rPr>
    </w:lvl>
  </w:abstractNum>
  <w:abstractNum w:abstractNumId="14" w15:restartNumberingAfterBreak="0">
    <w:nsid w:val="139A1F5D"/>
    <w:multiLevelType w:val="multilevel"/>
    <w:tmpl w:val="FF7031EA"/>
    <w:styleLink w:val="1ai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0000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color w:val="FF000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  <w:color w:val="FF0000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  <w:color w:val="FF0000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F71600B"/>
    <w:multiLevelType w:val="multilevel"/>
    <w:tmpl w:val="2CEA796A"/>
    <w:styleLink w:val="GAMultilevelLis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B7541"/>
    <w:multiLevelType w:val="hybridMultilevel"/>
    <w:tmpl w:val="7512CA64"/>
    <w:lvl w:ilvl="0" w:tplc="D53AA15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756E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8" w15:restartNumberingAfterBreak="0">
    <w:nsid w:val="52B40B6E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3C444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C0C0175"/>
    <w:multiLevelType w:val="hybridMultilevel"/>
    <w:tmpl w:val="2FD08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70DFF"/>
    <w:multiLevelType w:val="multilevel"/>
    <w:tmpl w:val="90E65F06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A31F47"/>
    <w:multiLevelType w:val="multilevel"/>
    <w:tmpl w:val="AEEAD722"/>
    <w:lvl w:ilvl="0">
      <w:start w:val="1"/>
      <w:numFmt w:val="bullet"/>
      <w:pStyle w:val="TableTextBulletL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>
      <w:start w:val="1"/>
      <w:numFmt w:val="bullet"/>
      <w:pStyle w:val="TableTextBulletL2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31F14"/>
    <w:multiLevelType w:val="multilevel"/>
    <w:tmpl w:val="00B20240"/>
    <w:lvl w:ilvl="0">
      <w:start w:val="1"/>
      <w:numFmt w:val="upperLetter"/>
      <w:pStyle w:val="Heading9"/>
      <w:suff w:val="space"/>
      <w:lvlText w:val="Appendix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Appendix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Appendix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Appendix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Appendix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11"/>
  </w:num>
  <w:num w:numId="5">
    <w:abstractNumId w:val="15"/>
  </w:num>
  <w:num w:numId="6">
    <w:abstractNumId w:val="21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0"/>
  </w:num>
  <w:num w:numId="21">
    <w:abstractNumId w:val="22"/>
  </w:num>
  <w:num w:numId="22">
    <w:abstractNumId w:val="16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2"/>
  </w:num>
  <w:num w:numId="34">
    <w:abstractNumId w:val="22"/>
  </w:num>
  <w:num w:numId="35">
    <w:abstractNumId w:val="19"/>
  </w:num>
  <w:num w:numId="36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attachedTemplate r:id="rId1"/>
  <w:stylePaneFormatFilter w:val="D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trackRevisions/>
  <w:doNotTrackFormatting/>
  <w:defaultTabStop w:val="567"/>
  <w:clickAndTypeStyle w:val="BodyText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0C"/>
    <w:rsid w:val="0000139E"/>
    <w:rsid w:val="00001856"/>
    <w:rsid w:val="00002347"/>
    <w:rsid w:val="00004E0E"/>
    <w:rsid w:val="000065C4"/>
    <w:rsid w:val="00014D4B"/>
    <w:rsid w:val="00017FB4"/>
    <w:rsid w:val="00024F53"/>
    <w:rsid w:val="00025273"/>
    <w:rsid w:val="00031F5D"/>
    <w:rsid w:val="00032BC0"/>
    <w:rsid w:val="0003728F"/>
    <w:rsid w:val="000410C0"/>
    <w:rsid w:val="000467F3"/>
    <w:rsid w:val="0004694B"/>
    <w:rsid w:val="00050174"/>
    <w:rsid w:val="000547FB"/>
    <w:rsid w:val="00055CA8"/>
    <w:rsid w:val="000562CA"/>
    <w:rsid w:val="00056336"/>
    <w:rsid w:val="000569BD"/>
    <w:rsid w:val="00056A83"/>
    <w:rsid w:val="00057D52"/>
    <w:rsid w:val="00061E69"/>
    <w:rsid w:val="00064B35"/>
    <w:rsid w:val="00064E12"/>
    <w:rsid w:val="00065A46"/>
    <w:rsid w:val="00070295"/>
    <w:rsid w:val="000704C9"/>
    <w:rsid w:val="00082994"/>
    <w:rsid w:val="00082D8D"/>
    <w:rsid w:val="00082DBA"/>
    <w:rsid w:val="0008638C"/>
    <w:rsid w:val="000916BA"/>
    <w:rsid w:val="000917A9"/>
    <w:rsid w:val="00092833"/>
    <w:rsid w:val="00094076"/>
    <w:rsid w:val="000956A2"/>
    <w:rsid w:val="000A2D24"/>
    <w:rsid w:val="000A3D0C"/>
    <w:rsid w:val="000A565E"/>
    <w:rsid w:val="000B006F"/>
    <w:rsid w:val="000B1669"/>
    <w:rsid w:val="000B1D96"/>
    <w:rsid w:val="000B257C"/>
    <w:rsid w:val="000B419F"/>
    <w:rsid w:val="000C1CA5"/>
    <w:rsid w:val="000C7648"/>
    <w:rsid w:val="000D0ECD"/>
    <w:rsid w:val="000D3BBA"/>
    <w:rsid w:val="000E0646"/>
    <w:rsid w:val="000E2860"/>
    <w:rsid w:val="000E4671"/>
    <w:rsid w:val="000F147A"/>
    <w:rsid w:val="000F68D0"/>
    <w:rsid w:val="00100153"/>
    <w:rsid w:val="00103188"/>
    <w:rsid w:val="001070CF"/>
    <w:rsid w:val="00115FEE"/>
    <w:rsid w:val="00120843"/>
    <w:rsid w:val="00123CA3"/>
    <w:rsid w:val="00130009"/>
    <w:rsid w:val="001312FF"/>
    <w:rsid w:val="00131A4D"/>
    <w:rsid w:val="00135632"/>
    <w:rsid w:val="00140E1D"/>
    <w:rsid w:val="00142623"/>
    <w:rsid w:val="001439D6"/>
    <w:rsid w:val="0014508A"/>
    <w:rsid w:val="001454C1"/>
    <w:rsid w:val="00145771"/>
    <w:rsid w:val="0014638A"/>
    <w:rsid w:val="00150271"/>
    <w:rsid w:val="00153F7B"/>
    <w:rsid w:val="001549E7"/>
    <w:rsid w:val="00155627"/>
    <w:rsid w:val="00160E7F"/>
    <w:rsid w:val="001618BE"/>
    <w:rsid w:val="001627C9"/>
    <w:rsid w:val="00163CF3"/>
    <w:rsid w:val="00163DBF"/>
    <w:rsid w:val="001674EE"/>
    <w:rsid w:val="001730F4"/>
    <w:rsid w:val="00173730"/>
    <w:rsid w:val="00174D54"/>
    <w:rsid w:val="00175476"/>
    <w:rsid w:val="00175589"/>
    <w:rsid w:val="001779A9"/>
    <w:rsid w:val="00182949"/>
    <w:rsid w:val="00183903"/>
    <w:rsid w:val="001869CD"/>
    <w:rsid w:val="00191C8A"/>
    <w:rsid w:val="0019311E"/>
    <w:rsid w:val="001945B4"/>
    <w:rsid w:val="001A0069"/>
    <w:rsid w:val="001B0696"/>
    <w:rsid w:val="001B2435"/>
    <w:rsid w:val="001B382C"/>
    <w:rsid w:val="001B4D1D"/>
    <w:rsid w:val="001C1AE7"/>
    <w:rsid w:val="001C5B69"/>
    <w:rsid w:val="001C619B"/>
    <w:rsid w:val="001D1286"/>
    <w:rsid w:val="001D3EFC"/>
    <w:rsid w:val="001D4CA5"/>
    <w:rsid w:val="001D4CCD"/>
    <w:rsid w:val="001E0BEB"/>
    <w:rsid w:val="001E728E"/>
    <w:rsid w:val="001F0804"/>
    <w:rsid w:val="001F1EFD"/>
    <w:rsid w:val="001F2EA5"/>
    <w:rsid w:val="001F32A3"/>
    <w:rsid w:val="001F763D"/>
    <w:rsid w:val="002003C5"/>
    <w:rsid w:val="00202A2E"/>
    <w:rsid w:val="00206397"/>
    <w:rsid w:val="00212255"/>
    <w:rsid w:val="002156FE"/>
    <w:rsid w:val="002160FD"/>
    <w:rsid w:val="00220E4F"/>
    <w:rsid w:val="002250C3"/>
    <w:rsid w:val="00225397"/>
    <w:rsid w:val="002302CD"/>
    <w:rsid w:val="00230718"/>
    <w:rsid w:val="00246BA9"/>
    <w:rsid w:val="002504D9"/>
    <w:rsid w:val="002520FF"/>
    <w:rsid w:val="00252F33"/>
    <w:rsid w:val="00255300"/>
    <w:rsid w:val="00256A49"/>
    <w:rsid w:val="00267BE3"/>
    <w:rsid w:val="002712FC"/>
    <w:rsid w:val="00273536"/>
    <w:rsid w:val="00274F2C"/>
    <w:rsid w:val="00277007"/>
    <w:rsid w:val="002837BC"/>
    <w:rsid w:val="0028393E"/>
    <w:rsid w:val="00290ED1"/>
    <w:rsid w:val="00293686"/>
    <w:rsid w:val="00294220"/>
    <w:rsid w:val="00295CB9"/>
    <w:rsid w:val="00296DBF"/>
    <w:rsid w:val="002A64C3"/>
    <w:rsid w:val="002B1F80"/>
    <w:rsid w:val="002B2117"/>
    <w:rsid w:val="002B3E41"/>
    <w:rsid w:val="002B4972"/>
    <w:rsid w:val="002B5957"/>
    <w:rsid w:val="002B5FB8"/>
    <w:rsid w:val="002B6A68"/>
    <w:rsid w:val="002C0804"/>
    <w:rsid w:val="002C24AE"/>
    <w:rsid w:val="002D58B5"/>
    <w:rsid w:val="002E0C35"/>
    <w:rsid w:val="002E15B7"/>
    <w:rsid w:val="002E27F7"/>
    <w:rsid w:val="002E4BF6"/>
    <w:rsid w:val="002E5354"/>
    <w:rsid w:val="002E6006"/>
    <w:rsid w:val="002F1F32"/>
    <w:rsid w:val="002F4E0D"/>
    <w:rsid w:val="002F5C0B"/>
    <w:rsid w:val="002F79D6"/>
    <w:rsid w:val="003022AD"/>
    <w:rsid w:val="003025DA"/>
    <w:rsid w:val="003042A2"/>
    <w:rsid w:val="00305413"/>
    <w:rsid w:val="003056BE"/>
    <w:rsid w:val="00310E9D"/>
    <w:rsid w:val="0031108D"/>
    <w:rsid w:val="003113AA"/>
    <w:rsid w:val="00311E8F"/>
    <w:rsid w:val="00314463"/>
    <w:rsid w:val="003164FF"/>
    <w:rsid w:val="00317526"/>
    <w:rsid w:val="0032029F"/>
    <w:rsid w:val="00323913"/>
    <w:rsid w:val="003251C9"/>
    <w:rsid w:val="00325C36"/>
    <w:rsid w:val="00326021"/>
    <w:rsid w:val="00326180"/>
    <w:rsid w:val="003268E4"/>
    <w:rsid w:val="0033245F"/>
    <w:rsid w:val="0033294A"/>
    <w:rsid w:val="00332996"/>
    <w:rsid w:val="00335826"/>
    <w:rsid w:val="003375DF"/>
    <w:rsid w:val="00341462"/>
    <w:rsid w:val="00343CCE"/>
    <w:rsid w:val="00344EA3"/>
    <w:rsid w:val="00345A80"/>
    <w:rsid w:val="00347C4D"/>
    <w:rsid w:val="00350C1E"/>
    <w:rsid w:val="00353C64"/>
    <w:rsid w:val="003563A5"/>
    <w:rsid w:val="00356C14"/>
    <w:rsid w:val="003579CB"/>
    <w:rsid w:val="00361CF5"/>
    <w:rsid w:val="0036635E"/>
    <w:rsid w:val="00370E9B"/>
    <w:rsid w:val="00372134"/>
    <w:rsid w:val="003734B9"/>
    <w:rsid w:val="0037366E"/>
    <w:rsid w:val="00375A79"/>
    <w:rsid w:val="00381B51"/>
    <w:rsid w:val="00381C2C"/>
    <w:rsid w:val="00382E17"/>
    <w:rsid w:val="00395946"/>
    <w:rsid w:val="0039604C"/>
    <w:rsid w:val="00396080"/>
    <w:rsid w:val="00396D65"/>
    <w:rsid w:val="003A1CA9"/>
    <w:rsid w:val="003A4105"/>
    <w:rsid w:val="003A66C2"/>
    <w:rsid w:val="003B46FE"/>
    <w:rsid w:val="003B4864"/>
    <w:rsid w:val="003B6E9A"/>
    <w:rsid w:val="003C066E"/>
    <w:rsid w:val="003C43E0"/>
    <w:rsid w:val="003D140A"/>
    <w:rsid w:val="003E2181"/>
    <w:rsid w:val="003E5D4D"/>
    <w:rsid w:val="003F654A"/>
    <w:rsid w:val="003F67AC"/>
    <w:rsid w:val="0040043B"/>
    <w:rsid w:val="0040094A"/>
    <w:rsid w:val="0040298B"/>
    <w:rsid w:val="00403BB1"/>
    <w:rsid w:val="00405597"/>
    <w:rsid w:val="0040750B"/>
    <w:rsid w:val="004144F6"/>
    <w:rsid w:val="00417522"/>
    <w:rsid w:val="0042000F"/>
    <w:rsid w:val="004205B2"/>
    <w:rsid w:val="00425713"/>
    <w:rsid w:val="0043322D"/>
    <w:rsid w:val="0043471F"/>
    <w:rsid w:val="00434E1D"/>
    <w:rsid w:val="004400B1"/>
    <w:rsid w:val="00442312"/>
    <w:rsid w:val="0044467F"/>
    <w:rsid w:val="00447490"/>
    <w:rsid w:val="004475C8"/>
    <w:rsid w:val="00454116"/>
    <w:rsid w:val="004573FC"/>
    <w:rsid w:val="0046348E"/>
    <w:rsid w:val="00463DBD"/>
    <w:rsid w:val="0046448F"/>
    <w:rsid w:val="004666B0"/>
    <w:rsid w:val="00475B1F"/>
    <w:rsid w:val="00480723"/>
    <w:rsid w:val="00481A41"/>
    <w:rsid w:val="004831E5"/>
    <w:rsid w:val="004832D8"/>
    <w:rsid w:val="004855D9"/>
    <w:rsid w:val="0048721C"/>
    <w:rsid w:val="00497435"/>
    <w:rsid w:val="004A01CF"/>
    <w:rsid w:val="004A1105"/>
    <w:rsid w:val="004B3FC6"/>
    <w:rsid w:val="004C1FD6"/>
    <w:rsid w:val="004C2924"/>
    <w:rsid w:val="004C2C63"/>
    <w:rsid w:val="004C6BBD"/>
    <w:rsid w:val="004F0DF1"/>
    <w:rsid w:val="004F26E6"/>
    <w:rsid w:val="004F3B57"/>
    <w:rsid w:val="004F4E97"/>
    <w:rsid w:val="004F6C1F"/>
    <w:rsid w:val="00500B07"/>
    <w:rsid w:val="00504420"/>
    <w:rsid w:val="00516E6A"/>
    <w:rsid w:val="0052043D"/>
    <w:rsid w:val="005222DF"/>
    <w:rsid w:val="00524A01"/>
    <w:rsid w:val="00530DFD"/>
    <w:rsid w:val="00534020"/>
    <w:rsid w:val="00537260"/>
    <w:rsid w:val="00553B4F"/>
    <w:rsid w:val="00554755"/>
    <w:rsid w:val="00557D7D"/>
    <w:rsid w:val="005619C8"/>
    <w:rsid w:val="0056564A"/>
    <w:rsid w:val="00571D38"/>
    <w:rsid w:val="00572320"/>
    <w:rsid w:val="00572D5D"/>
    <w:rsid w:val="0057560A"/>
    <w:rsid w:val="00577405"/>
    <w:rsid w:val="00577B37"/>
    <w:rsid w:val="0058027F"/>
    <w:rsid w:val="005851E4"/>
    <w:rsid w:val="0058784C"/>
    <w:rsid w:val="005879E6"/>
    <w:rsid w:val="00587AB9"/>
    <w:rsid w:val="005904F2"/>
    <w:rsid w:val="005917D3"/>
    <w:rsid w:val="0059275D"/>
    <w:rsid w:val="005936FC"/>
    <w:rsid w:val="005971D9"/>
    <w:rsid w:val="005A0114"/>
    <w:rsid w:val="005A2422"/>
    <w:rsid w:val="005A41E2"/>
    <w:rsid w:val="005A42BF"/>
    <w:rsid w:val="005A53AE"/>
    <w:rsid w:val="005A577E"/>
    <w:rsid w:val="005A7843"/>
    <w:rsid w:val="005A78E8"/>
    <w:rsid w:val="005B1CC3"/>
    <w:rsid w:val="005B5107"/>
    <w:rsid w:val="005B572B"/>
    <w:rsid w:val="005C069C"/>
    <w:rsid w:val="005C3E58"/>
    <w:rsid w:val="005C4ECA"/>
    <w:rsid w:val="005C5102"/>
    <w:rsid w:val="005C565A"/>
    <w:rsid w:val="005D078C"/>
    <w:rsid w:val="005D221A"/>
    <w:rsid w:val="005D2322"/>
    <w:rsid w:val="005D34BC"/>
    <w:rsid w:val="005E22B6"/>
    <w:rsid w:val="005E29BC"/>
    <w:rsid w:val="005E3314"/>
    <w:rsid w:val="005E46B7"/>
    <w:rsid w:val="005F35D2"/>
    <w:rsid w:val="005F3CC4"/>
    <w:rsid w:val="005F3D72"/>
    <w:rsid w:val="005F3F0F"/>
    <w:rsid w:val="005F6E32"/>
    <w:rsid w:val="00606F01"/>
    <w:rsid w:val="006127D9"/>
    <w:rsid w:val="00612CE5"/>
    <w:rsid w:val="00615756"/>
    <w:rsid w:val="00615B77"/>
    <w:rsid w:val="00617DDE"/>
    <w:rsid w:val="00622F63"/>
    <w:rsid w:val="00623E3E"/>
    <w:rsid w:val="006306BF"/>
    <w:rsid w:val="006314D5"/>
    <w:rsid w:val="006318AA"/>
    <w:rsid w:val="0063531F"/>
    <w:rsid w:val="00643E88"/>
    <w:rsid w:val="00650639"/>
    <w:rsid w:val="0065374A"/>
    <w:rsid w:val="006571C5"/>
    <w:rsid w:val="00661A73"/>
    <w:rsid w:val="006639BF"/>
    <w:rsid w:val="00663CFD"/>
    <w:rsid w:val="0066594E"/>
    <w:rsid w:val="00667848"/>
    <w:rsid w:val="006773AC"/>
    <w:rsid w:val="0068464F"/>
    <w:rsid w:val="0068736C"/>
    <w:rsid w:val="00691AF9"/>
    <w:rsid w:val="00692160"/>
    <w:rsid w:val="0069250C"/>
    <w:rsid w:val="006926D3"/>
    <w:rsid w:val="006A2664"/>
    <w:rsid w:val="006A2893"/>
    <w:rsid w:val="006A37F7"/>
    <w:rsid w:val="006A4465"/>
    <w:rsid w:val="006B35F2"/>
    <w:rsid w:val="006B5FA0"/>
    <w:rsid w:val="006C2849"/>
    <w:rsid w:val="006C5639"/>
    <w:rsid w:val="006D1D66"/>
    <w:rsid w:val="006D5616"/>
    <w:rsid w:val="006D5639"/>
    <w:rsid w:val="006D65DD"/>
    <w:rsid w:val="006D70FC"/>
    <w:rsid w:val="006E1411"/>
    <w:rsid w:val="006E5225"/>
    <w:rsid w:val="006F10FE"/>
    <w:rsid w:val="006F4586"/>
    <w:rsid w:val="006F6274"/>
    <w:rsid w:val="00700AB5"/>
    <w:rsid w:val="00701F23"/>
    <w:rsid w:val="00702332"/>
    <w:rsid w:val="00703302"/>
    <w:rsid w:val="007057D4"/>
    <w:rsid w:val="00707F1B"/>
    <w:rsid w:val="00710117"/>
    <w:rsid w:val="0071091F"/>
    <w:rsid w:val="00711A95"/>
    <w:rsid w:val="007124C5"/>
    <w:rsid w:val="00714D0A"/>
    <w:rsid w:val="00717265"/>
    <w:rsid w:val="00717E91"/>
    <w:rsid w:val="007237BA"/>
    <w:rsid w:val="00727D15"/>
    <w:rsid w:val="0073058F"/>
    <w:rsid w:val="007315BB"/>
    <w:rsid w:val="00733F22"/>
    <w:rsid w:val="007349C8"/>
    <w:rsid w:val="00735649"/>
    <w:rsid w:val="00740391"/>
    <w:rsid w:val="00743A84"/>
    <w:rsid w:val="00745104"/>
    <w:rsid w:val="00747946"/>
    <w:rsid w:val="00750031"/>
    <w:rsid w:val="007601B5"/>
    <w:rsid w:val="00762332"/>
    <w:rsid w:val="007635BF"/>
    <w:rsid w:val="007701E3"/>
    <w:rsid w:val="00771FE4"/>
    <w:rsid w:val="00772044"/>
    <w:rsid w:val="00773C9E"/>
    <w:rsid w:val="00776818"/>
    <w:rsid w:val="00776F6C"/>
    <w:rsid w:val="0078034C"/>
    <w:rsid w:val="0078157E"/>
    <w:rsid w:val="00782E11"/>
    <w:rsid w:val="007848D4"/>
    <w:rsid w:val="00785A2C"/>
    <w:rsid w:val="0078614C"/>
    <w:rsid w:val="0078624C"/>
    <w:rsid w:val="007879AF"/>
    <w:rsid w:val="00787C33"/>
    <w:rsid w:val="00792071"/>
    <w:rsid w:val="00797053"/>
    <w:rsid w:val="007A0A7A"/>
    <w:rsid w:val="007A1DD9"/>
    <w:rsid w:val="007B0DC1"/>
    <w:rsid w:val="007B5ADC"/>
    <w:rsid w:val="007C466B"/>
    <w:rsid w:val="007C682E"/>
    <w:rsid w:val="007D0530"/>
    <w:rsid w:val="007D3E3D"/>
    <w:rsid w:val="007D6268"/>
    <w:rsid w:val="007E1905"/>
    <w:rsid w:val="007E1AC4"/>
    <w:rsid w:val="007F0836"/>
    <w:rsid w:val="007F27B1"/>
    <w:rsid w:val="007F28E2"/>
    <w:rsid w:val="007F4AD9"/>
    <w:rsid w:val="007F4E1A"/>
    <w:rsid w:val="0080325C"/>
    <w:rsid w:val="00803380"/>
    <w:rsid w:val="008044DE"/>
    <w:rsid w:val="00804C42"/>
    <w:rsid w:val="00806006"/>
    <w:rsid w:val="00806F26"/>
    <w:rsid w:val="008072E7"/>
    <w:rsid w:val="00815FC6"/>
    <w:rsid w:val="008168C0"/>
    <w:rsid w:val="00821E11"/>
    <w:rsid w:val="00826825"/>
    <w:rsid w:val="008305CD"/>
    <w:rsid w:val="00830A4F"/>
    <w:rsid w:val="008355B7"/>
    <w:rsid w:val="00837267"/>
    <w:rsid w:val="0083733E"/>
    <w:rsid w:val="00840AA9"/>
    <w:rsid w:val="008414DC"/>
    <w:rsid w:val="00842638"/>
    <w:rsid w:val="0084375F"/>
    <w:rsid w:val="00843C8F"/>
    <w:rsid w:val="00845117"/>
    <w:rsid w:val="00852645"/>
    <w:rsid w:val="0086085E"/>
    <w:rsid w:val="00861666"/>
    <w:rsid w:val="008623A2"/>
    <w:rsid w:val="0086335B"/>
    <w:rsid w:val="00864137"/>
    <w:rsid w:val="0087306E"/>
    <w:rsid w:val="00877F77"/>
    <w:rsid w:val="0088218A"/>
    <w:rsid w:val="00883A0E"/>
    <w:rsid w:val="0088425D"/>
    <w:rsid w:val="008851C2"/>
    <w:rsid w:val="00887FDE"/>
    <w:rsid w:val="008903F2"/>
    <w:rsid w:val="00891D12"/>
    <w:rsid w:val="00892C31"/>
    <w:rsid w:val="00893172"/>
    <w:rsid w:val="00897E62"/>
    <w:rsid w:val="008A26AE"/>
    <w:rsid w:val="008A5A15"/>
    <w:rsid w:val="008A732B"/>
    <w:rsid w:val="008B004C"/>
    <w:rsid w:val="008B157E"/>
    <w:rsid w:val="008B17D1"/>
    <w:rsid w:val="008B1CAB"/>
    <w:rsid w:val="008B3B11"/>
    <w:rsid w:val="008C0F61"/>
    <w:rsid w:val="008C0FD3"/>
    <w:rsid w:val="008C6818"/>
    <w:rsid w:val="008C7FAB"/>
    <w:rsid w:val="008D2732"/>
    <w:rsid w:val="008D63C1"/>
    <w:rsid w:val="008D6D2A"/>
    <w:rsid w:val="008E4133"/>
    <w:rsid w:val="008E4996"/>
    <w:rsid w:val="008E617E"/>
    <w:rsid w:val="008E6EEB"/>
    <w:rsid w:val="008E7CDC"/>
    <w:rsid w:val="008F1E8F"/>
    <w:rsid w:val="008F3E14"/>
    <w:rsid w:val="008F4C52"/>
    <w:rsid w:val="009063AF"/>
    <w:rsid w:val="00910FB5"/>
    <w:rsid w:val="009118AD"/>
    <w:rsid w:val="009153F9"/>
    <w:rsid w:val="00921D43"/>
    <w:rsid w:val="009250DE"/>
    <w:rsid w:val="00932561"/>
    <w:rsid w:val="0093491D"/>
    <w:rsid w:val="00935E59"/>
    <w:rsid w:val="00937423"/>
    <w:rsid w:val="00944B66"/>
    <w:rsid w:val="00954985"/>
    <w:rsid w:val="009574E6"/>
    <w:rsid w:val="00960C6E"/>
    <w:rsid w:val="00964078"/>
    <w:rsid w:val="00965F57"/>
    <w:rsid w:val="009675BB"/>
    <w:rsid w:val="009723B3"/>
    <w:rsid w:val="009725D7"/>
    <w:rsid w:val="00973BD0"/>
    <w:rsid w:val="00981727"/>
    <w:rsid w:val="0098369A"/>
    <w:rsid w:val="00983C60"/>
    <w:rsid w:val="00987348"/>
    <w:rsid w:val="009876A9"/>
    <w:rsid w:val="00991097"/>
    <w:rsid w:val="009A1DCF"/>
    <w:rsid w:val="009A3971"/>
    <w:rsid w:val="009A398A"/>
    <w:rsid w:val="009B5AF4"/>
    <w:rsid w:val="009C37A8"/>
    <w:rsid w:val="009C3C0B"/>
    <w:rsid w:val="009C76B7"/>
    <w:rsid w:val="009D0BC2"/>
    <w:rsid w:val="009D3604"/>
    <w:rsid w:val="009D3E58"/>
    <w:rsid w:val="009D717C"/>
    <w:rsid w:val="009E221E"/>
    <w:rsid w:val="009E2696"/>
    <w:rsid w:val="009F6E9C"/>
    <w:rsid w:val="00A0279A"/>
    <w:rsid w:val="00A03075"/>
    <w:rsid w:val="00A0508B"/>
    <w:rsid w:val="00A053BB"/>
    <w:rsid w:val="00A11C89"/>
    <w:rsid w:val="00A131E6"/>
    <w:rsid w:val="00A13810"/>
    <w:rsid w:val="00A14AD7"/>
    <w:rsid w:val="00A14ADE"/>
    <w:rsid w:val="00A16A09"/>
    <w:rsid w:val="00A22723"/>
    <w:rsid w:val="00A2542B"/>
    <w:rsid w:val="00A303C6"/>
    <w:rsid w:val="00A304D2"/>
    <w:rsid w:val="00A30831"/>
    <w:rsid w:val="00A32A11"/>
    <w:rsid w:val="00A34D66"/>
    <w:rsid w:val="00A366A3"/>
    <w:rsid w:val="00A37939"/>
    <w:rsid w:val="00A43D42"/>
    <w:rsid w:val="00A45278"/>
    <w:rsid w:val="00A525B9"/>
    <w:rsid w:val="00A54471"/>
    <w:rsid w:val="00A54C1B"/>
    <w:rsid w:val="00A57B3C"/>
    <w:rsid w:val="00A64014"/>
    <w:rsid w:val="00A669F2"/>
    <w:rsid w:val="00A70BA2"/>
    <w:rsid w:val="00A718CB"/>
    <w:rsid w:val="00A71EF1"/>
    <w:rsid w:val="00A75F8B"/>
    <w:rsid w:val="00A8172F"/>
    <w:rsid w:val="00A8508A"/>
    <w:rsid w:val="00A862BE"/>
    <w:rsid w:val="00A90974"/>
    <w:rsid w:val="00A91F04"/>
    <w:rsid w:val="00A95B42"/>
    <w:rsid w:val="00AA0039"/>
    <w:rsid w:val="00AA756B"/>
    <w:rsid w:val="00AB0343"/>
    <w:rsid w:val="00AB227C"/>
    <w:rsid w:val="00AB2758"/>
    <w:rsid w:val="00AB2D74"/>
    <w:rsid w:val="00AB4EBB"/>
    <w:rsid w:val="00AC5340"/>
    <w:rsid w:val="00AD2347"/>
    <w:rsid w:val="00AD37F4"/>
    <w:rsid w:val="00AD4457"/>
    <w:rsid w:val="00AD592C"/>
    <w:rsid w:val="00AD6590"/>
    <w:rsid w:val="00AD71BC"/>
    <w:rsid w:val="00AD7E19"/>
    <w:rsid w:val="00AE01F1"/>
    <w:rsid w:val="00AE4A6A"/>
    <w:rsid w:val="00AE6279"/>
    <w:rsid w:val="00AF3213"/>
    <w:rsid w:val="00AF4991"/>
    <w:rsid w:val="00B039AC"/>
    <w:rsid w:val="00B05C3D"/>
    <w:rsid w:val="00B07669"/>
    <w:rsid w:val="00B07F3D"/>
    <w:rsid w:val="00B14606"/>
    <w:rsid w:val="00B220F6"/>
    <w:rsid w:val="00B233AA"/>
    <w:rsid w:val="00B23542"/>
    <w:rsid w:val="00B34393"/>
    <w:rsid w:val="00B35B3A"/>
    <w:rsid w:val="00B4145E"/>
    <w:rsid w:val="00B41676"/>
    <w:rsid w:val="00B44605"/>
    <w:rsid w:val="00B52F1A"/>
    <w:rsid w:val="00B636E4"/>
    <w:rsid w:val="00B7409B"/>
    <w:rsid w:val="00B80664"/>
    <w:rsid w:val="00B8156E"/>
    <w:rsid w:val="00B81C8A"/>
    <w:rsid w:val="00B83539"/>
    <w:rsid w:val="00B858CD"/>
    <w:rsid w:val="00B87102"/>
    <w:rsid w:val="00B9058B"/>
    <w:rsid w:val="00B91A99"/>
    <w:rsid w:val="00B93BAC"/>
    <w:rsid w:val="00B97AC9"/>
    <w:rsid w:val="00BA1676"/>
    <w:rsid w:val="00BC3E44"/>
    <w:rsid w:val="00BC419F"/>
    <w:rsid w:val="00BC5398"/>
    <w:rsid w:val="00BC617D"/>
    <w:rsid w:val="00BE31B0"/>
    <w:rsid w:val="00BE4857"/>
    <w:rsid w:val="00BF33B3"/>
    <w:rsid w:val="00BF4095"/>
    <w:rsid w:val="00BF6275"/>
    <w:rsid w:val="00BF7934"/>
    <w:rsid w:val="00BF7D63"/>
    <w:rsid w:val="00C00B6E"/>
    <w:rsid w:val="00C01FF9"/>
    <w:rsid w:val="00C07E32"/>
    <w:rsid w:val="00C10900"/>
    <w:rsid w:val="00C1106C"/>
    <w:rsid w:val="00C12856"/>
    <w:rsid w:val="00C13020"/>
    <w:rsid w:val="00C153F9"/>
    <w:rsid w:val="00C15852"/>
    <w:rsid w:val="00C21490"/>
    <w:rsid w:val="00C23BAA"/>
    <w:rsid w:val="00C42184"/>
    <w:rsid w:val="00C42336"/>
    <w:rsid w:val="00C4340B"/>
    <w:rsid w:val="00C51536"/>
    <w:rsid w:val="00C546B2"/>
    <w:rsid w:val="00C62CC8"/>
    <w:rsid w:val="00C64702"/>
    <w:rsid w:val="00C64E80"/>
    <w:rsid w:val="00C67B2A"/>
    <w:rsid w:val="00C74A21"/>
    <w:rsid w:val="00C74C16"/>
    <w:rsid w:val="00C76952"/>
    <w:rsid w:val="00C801C8"/>
    <w:rsid w:val="00C819D8"/>
    <w:rsid w:val="00C82D23"/>
    <w:rsid w:val="00C873B0"/>
    <w:rsid w:val="00C925B9"/>
    <w:rsid w:val="00C9465D"/>
    <w:rsid w:val="00C95A1D"/>
    <w:rsid w:val="00C96012"/>
    <w:rsid w:val="00CA0217"/>
    <w:rsid w:val="00CA0454"/>
    <w:rsid w:val="00CA05CE"/>
    <w:rsid w:val="00CA0868"/>
    <w:rsid w:val="00CA1983"/>
    <w:rsid w:val="00CA4D02"/>
    <w:rsid w:val="00CA6FF6"/>
    <w:rsid w:val="00CA7B69"/>
    <w:rsid w:val="00CB15F0"/>
    <w:rsid w:val="00CB1BB1"/>
    <w:rsid w:val="00CB20A6"/>
    <w:rsid w:val="00CB230E"/>
    <w:rsid w:val="00CB2440"/>
    <w:rsid w:val="00CB3D23"/>
    <w:rsid w:val="00CB74DF"/>
    <w:rsid w:val="00CD2239"/>
    <w:rsid w:val="00CD2F74"/>
    <w:rsid w:val="00CD34F6"/>
    <w:rsid w:val="00CD5000"/>
    <w:rsid w:val="00CD5AE1"/>
    <w:rsid w:val="00D01650"/>
    <w:rsid w:val="00D021AD"/>
    <w:rsid w:val="00D036AC"/>
    <w:rsid w:val="00D132B0"/>
    <w:rsid w:val="00D147C2"/>
    <w:rsid w:val="00D14BEE"/>
    <w:rsid w:val="00D1646B"/>
    <w:rsid w:val="00D16753"/>
    <w:rsid w:val="00D1739C"/>
    <w:rsid w:val="00D17B8F"/>
    <w:rsid w:val="00D200CA"/>
    <w:rsid w:val="00D26085"/>
    <w:rsid w:val="00D3395E"/>
    <w:rsid w:val="00D357BB"/>
    <w:rsid w:val="00D3730B"/>
    <w:rsid w:val="00D465AB"/>
    <w:rsid w:val="00D56C90"/>
    <w:rsid w:val="00D56D54"/>
    <w:rsid w:val="00D717F5"/>
    <w:rsid w:val="00D724A8"/>
    <w:rsid w:val="00D74C7D"/>
    <w:rsid w:val="00D809E4"/>
    <w:rsid w:val="00D80E80"/>
    <w:rsid w:val="00D80E9D"/>
    <w:rsid w:val="00D8201B"/>
    <w:rsid w:val="00D84E12"/>
    <w:rsid w:val="00D8647C"/>
    <w:rsid w:val="00D879F4"/>
    <w:rsid w:val="00DA0D07"/>
    <w:rsid w:val="00DA0FBF"/>
    <w:rsid w:val="00DA4843"/>
    <w:rsid w:val="00DA7CEC"/>
    <w:rsid w:val="00DB11D7"/>
    <w:rsid w:val="00DB2696"/>
    <w:rsid w:val="00DB40FF"/>
    <w:rsid w:val="00DB59B3"/>
    <w:rsid w:val="00DB73FC"/>
    <w:rsid w:val="00DC0DD7"/>
    <w:rsid w:val="00DC26B1"/>
    <w:rsid w:val="00DC282B"/>
    <w:rsid w:val="00DC571D"/>
    <w:rsid w:val="00DC58B1"/>
    <w:rsid w:val="00DD0728"/>
    <w:rsid w:val="00DD76E8"/>
    <w:rsid w:val="00DD77E1"/>
    <w:rsid w:val="00DD7D9E"/>
    <w:rsid w:val="00DE191C"/>
    <w:rsid w:val="00DE2D3F"/>
    <w:rsid w:val="00DE3FFD"/>
    <w:rsid w:val="00DE7181"/>
    <w:rsid w:val="00DF0397"/>
    <w:rsid w:val="00DF130B"/>
    <w:rsid w:val="00DF2324"/>
    <w:rsid w:val="00DF55B1"/>
    <w:rsid w:val="00DF688C"/>
    <w:rsid w:val="00E0318A"/>
    <w:rsid w:val="00E06DBF"/>
    <w:rsid w:val="00E07F33"/>
    <w:rsid w:val="00E1079C"/>
    <w:rsid w:val="00E1575C"/>
    <w:rsid w:val="00E176A9"/>
    <w:rsid w:val="00E17B53"/>
    <w:rsid w:val="00E30618"/>
    <w:rsid w:val="00E3098C"/>
    <w:rsid w:val="00E31459"/>
    <w:rsid w:val="00E34239"/>
    <w:rsid w:val="00E34403"/>
    <w:rsid w:val="00E36509"/>
    <w:rsid w:val="00E3780C"/>
    <w:rsid w:val="00E40DF9"/>
    <w:rsid w:val="00E427F7"/>
    <w:rsid w:val="00E42D9B"/>
    <w:rsid w:val="00E46336"/>
    <w:rsid w:val="00E5034F"/>
    <w:rsid w:val="00E50B39"/>
    <w:rsid w:val="00E53EAE"/>
    <w:rsid w:val="00E63DBA"/>
    <w:rsid w:val="00E71836"/>
    <w:rsid w:val="00E7385E"/>
    <w:rsid w:val="00E77BC4"/>
    <w:rsid w:val="00E8411E"/>
    <w:rsid w:val="00E8598A"/>
    <w:rsid w:val="00E949CC"/>
    <w:rsid w:val="00E95149"/>
    <w:rsid w:val="00E972B4"/>
    <w:rsid w:val="00EA0A34"/>
    <w:rsid w:val="00EA5183"/>
    <w:rsid w:val="00EA5AEF"/>
    <w:rsid w:val="00EB1965"/>
    <w:rsid w:val="00EC0E97"/>
    <w:rsid w:val="00EC2CB0"/>
    <w:rsid w:val="00EC4FA1"/>
    <w:rsid w:val="00EC603E"/>
    <w:rsid w:val="00EC65B4"/>
    <w:rsid w:val="00ED1590"/>
    <w:rsid w:val="00ED34BD"/>
    <w:rsid w:val="00ED531A"/>
    <w:rsid w:val="00ED5599"/>
    <w:rsid w:val="00ED7808"/>
    <w:rsid w:val="00EE2974"/>
    <w:rsid w:val="00EE47BA"/>
    <w:rsid w:val="00EE4A9C"/>
    <w:rsid w:val="00EE790C"/>
    <w:rsid w:val="00EF0378"/>
    <w:rsid w:val="00EF2987"/>
    <w:rsid w:val="00F012C2"/>
    <w:rsid w:val="00F02F19"/>
    <w:rsid w:val="00F0406D"/>
    <w:rsid w:val="00F04E50"/>
    <w:rsid w:val="00F10847"/>
    <w:rsid w:val="00F119A4"/>
    <w:rsid w:val="00F16A71"/>
    <w:rsid w:val="00F1795A"/>
    <w:rsid w:val="00F20CB5"/>
    <w:rsid w:val="00F23330"/>
    <w:rsid w:val="00F27F15"/>
    <w:rsid w:val="00F3005F"/>
    <w:rsid w:val="00F30274"/>
    <w:rsid w:val="00F30FD1"/>
    <w:rsid w:val="00F31412"/>
    <w:rsid w:val="00F33F8B"/>
    <w:rsid w:val="00F342D5"/>
    <w:rsid w:val="00F43CEA"/>
    <w:rsid w:val="00F45C1A"/>
    <w:rsid w:val="00F476CA"/>
    <w:rsid w:val="00F51477"/>
    <w:rsid w:val="00F514FD"/>
    <w:rsid w:val="00F5164C"/>
    <w:rsid w:val="00F54EE6"/>
    <w:rsid w:val="00F5577A"/>
    <w:rsid w:val="00F56949"/>
    <w:rsid w:val="00F56952"/>
    <w:rsid w:val="00F6638A"/>
    <w:rsid w:val="00F70A03"/>
    <w:rsid w:val="00F72E6B"/>
    <w:rsid w:val="00F76E61"/>
    <w:rsid w:val="00F77E2B"/>
    <w:rsid w:val="00F90052"/>
    <w:rsid w:val="00F9209F"/>
    <w:rsid w:val="00F937F4"/>
    <w:rsid w:val="00F94B65"/>
    <w:rsid w:val="00FA1BD7"/>
    <w:rsid w:val="00FA1E72"/>
    <w:rsid w:val="00FA2AF1"/>
    <w:rsid w:val="00FA3B21"/>
    <w:rsid w:val="00FA5EC5"/>
    <w:rsid w:val="00FB0DD9"/>
    <w:rsid w:val="00FB19C3"/>
    <w:rsid w:val="00FB2291"/>
    <w:rsid w:val="00FB5E44"/>
    <w:rsid w:val="00FC1251"/>
    <w:rsid w:val="00FC5193"/>
    <w:rsid w:val="00FC6276"/>
    <w:rsid w:val="00FD42CB"/>
    <w:rsid w:val="00FD4C7A"/>
    <w:rsid w:val="00FD6B9D"/>
    <w:rsid w:val="00FE073F"/>
    <w:rsid w:val="00FE7FE0"/>
    <w:rsid w:val="00FF36F2"/>
    <w:rsid w:val="00FF3B10"/>
    <w:rsid w:val="00FF455E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1CD6A"/>
  <w15:docId w15:val="{EEFBBF78-87FD-42D0-AD91-C43788A5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" w:hAnsi="Arial" w:cs="Times New Roman"/>
        <w:lang w:val="en-AU" w:eastAsia="en-AU" w:bidi="ar-SA"/>
      </w:rPr>
    </w:rPrDefault>
    <w:pPrDefault>
      <w:pPr>
        <w:spacing w:before="180" w:after="180" w:line="280" w:lineRule="atLeast"/>
      </w:pPr>
    </w:pPrDefault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nhideWhenUsed="1" w:qFormat="1"/>
    <w:lsdException w:name="table of figures" w:locked="0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 w:qFormat="1"/>
    <w:lsdException w:name="FollowedHyperlink" w:locked="0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locked="0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N-DO NOT USE"/>
    <w:next w:val="BodyText"/>
    <w:qFormat/>
    <w:rsid w:val="008072E7"/>
    <w:rPr>
      <w:rFonts w:cs="Arial"/>
      <w:color w:val="FF0000"/>
    </w:rPr>
  </w:style>
  <w:style w:type="paragraph" w:styleId="Heading1">
    <w:name w:val="heading 1"/>
    <w:next w:val="BodyText"/>
    <w:link w:val="Heading1Char"/>
    <w:qFormat/>
    <w:rsid w:val="00EC4FA1"/>
    <w:pPr>
      <w:keepNext/>
      <w:keepLines/>
      <w:numPr>
        <w:numId w:val="27"/>
      </w:numPr>
      <w:spacing w:before="840" w:after="240" w:line="240" w:lineRule="atLeast"/>
      <w:outlineLvl w:val="0"/>
    </w:pPr>
    <w:rPr>
      <w:rFonts w:cs="Arial"/>
      <w:color w:val="006983"/>
      <w:kern w:val="28"/>
      <w:sz w:val="40"/>
    </w:rPr>
  </w:style>
  <w:style w:type="paragraph" w:styleId="Heading2">
    <w:name w:val="heading 2"/>
    <w:basedOn w:val="Heading1"/>
    <w:next w:val="BodyText"/>
    <w:link w:val="Heading2Char"/>
    <w:qFormat/>
    <w:rsid w:val="00EC4FA1"/>
    <w:pPr>
      <w:numPr>
        <w:ilvl w:val="1"/>
      </w:numPr>
      <w:spacing w:before="480" w:after="180"/>
      <w:outlineLvl w:val="1"/>
    </w:pPr>
    <w:rPr>
      <w:sz w:val="30"/>
      <w:szCs w:val="30"/>
    </w:rPr>
  </w:style>
  <w:style w:type="paragraph" w:styleId="Heading3">
    <w:name w:val="heading 3"/>
    <w:basedOn w:val="Heading2"/>
    <w:next w:val="BodyText"/>
    <w:link w:val="Heading3Char"/>
    <w:qFormat/>
    <w:rsid w:val="00EC4FA1"/>
    <w:pPr>
      <w:numPr>
        <w:ilvl w:val="2"/>
      </w:num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link w:val="Heading4Char"/>
    <w:qFormat/>
    <w:rsid w:val="00EC4FA1"/>
    <w:pPr>
      <w:numPr>
        <w:ilvl w:val="3"/>
      </w:numPr>
      <w:spacing w:before="240"/>
      <w:outlineLvl w:val="3"/>
    </w:pPr>
    <w:rPr>
      <w:i/>
      <w:sz w:val="22"/>
    </w:rPr>
  </w:style>
  <w:style w:type="paragraph" w:styleId="Heading5">
    <w:name w:val="heading 5"/>
    <w:basedOn w:val="Heading4"/>
    <w:next w:val="BodyText"/>
    <w:qFormat/>
    <w:rsid w:val="00EC4FA1"/>
    <w:pPr>
      <w:numPr>
        <w:ilvl w:val="4"/>
      </w:numPr>
      <w:spacing w:before="260"/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semiHidden/>
    <w:qFormat/>
    <w:locked/>
    <w:rsid w:val="00973BD0"/>
    <w:pPr>
      <w:numPr>
        <w:ilvl w:val="5"/>
      </w:numPr>
      <w:spacing w:before="240"/>
      <w:outlineLvl w:val="5"/>
    </w:pPr>
    <w:rPr>
      <w:b/>
      <w:i w:val="0"/>
      <w:color w:val="FF0000"/>
      <w:sz w:val="20"/>
    </w:rPr>
  </w:style>
  <w:style w:type="paragraph" w:styleId="Heading7">
    <w:name w:val="heading 7"/>
    <w:basedOn w:val="Heading6"/>
    <w:next w:val="BodyText"/>
    <w:semiHidden/>
    <w:qFormat/>
    <w:locked/>
    <w:rsid w:val="00973BD0"/>
    <w:pPr>
      <w:numPr>
        <w:ilvl w:val="6"/>
      </w:numPr>
      <w:spacing w:line="220" w:lineRule="exact"/>
      <w:outlineLvl w:val="6"/>
    </w:pPr>
    <w:rPr>
      <w:rFonts w:ascii="Arial Bold" w:hAnsi="Arial Bold"/>
      <w:i/>
      <w:spacing w:val="10"/>
      <w:sz w:val="16"/>
    </w:rPr>
  </w:style>
  <w:style w:type="paragraph" w:styleId="Heading8">
    <w:name w:val="heading 8"/>
    <w:basedOn w:val="Heading7"/>
    <w:next w:val="BodyText"/>
    <w:semiHidden/>
    <w:qFormat/>
    <w:locked/>
    <w:rsid w:val="00973BD0"/>
    <w:pPr>
      <w:numPr>
        <w:ilvl w:val="7"/>
      </w:numPr>
      <w:outlineLvl w:val="7"/>
    </w:pPr>
    <w:rPr>
      <w:i w:val="0"/>
    </w:rPr>
  </w:style>
  <w:style w:type="paragraph" w:styleId="Heading9">
    <w:name w:val="heading 9"/>
    <w:aliases w:val="Heading Appendix 1"/>
    <w:basedOn w:val="Headingappendix1base"/>
    <w:next w:val="BodyText"/>
    <w:qFormat/>
    <w:rsid w:val="00EC4FA1"/>
    <w:pPr>
      <w:pageBreakBefore w:val="0"/>
      <w:numPr>
        <w:numId w:val="32"/>
      </w:numPr>
      <w:spacing w:before="840" w:after="240" w:line="240" w:lineRule="atLeast"/>
      <w:outlineLvl w:val="8"/>
    </w:pPr>
    <w:rPr>
      <w:color w:val="0069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973BD0"/>
    <w:pPr>
      <w:suppressAutoHyphens/>
    </w:pPr>
    <w:rPr>
      <w:rFonts w:cs="Arial"/>
    </w:rPr>
  </w:style>
  <w:style w:type="paragraph" w:styleId="Footer">
    <w:name w:val="footer"/>
    <w:next w:val="BodyText"/>
    <w:link w:val="FooterChar"/>
    <w:qFormat/>
    <w:rsid w:val="00973BD0"/>
    <w:pPr>
      <w:pBdr>
        <w:top w:val="single" w:sz="2" w:space="2" w:color="auto"/>
      </w:pBdr>
      <w:spacing w:line="160" w:lineRule="atLeast"/>
      <w:mirrorIndents/>
    </w:pPr>
    <w:rPr>
      <w:rFonts w:ascii="Arial Bold" w:hAnsi="Arial Bold" w:cs="Arial"/>
      <w:b/>
      <w:sz w:val="16"/>
      <w:szCs w:val="16"/>
    </w:rPr>
  </w:style>
  <w:style w:type="paragraph" w:styleId="Header">
    <w:name w:val="header"/>
    <w:basedOn w:val="BodyText"/>
    <w:link w:val="HeaderChar"/>
    <w:locked/>
    <w:rsid w:val="00973BD0"/>
    <w:pPr>
      <w:spacing w:before="0" w:after="0"/>
    </w:pPr>
    <w:rPr>
      <w:rFonts w:ascii="Arial Bold" w:hAnsi="Arial Bold"/>
      <w:b/>
      <w:sz w:val="16"/>
      <w:szCs w:val="16"/>
    </w:rPr>
  </w:style>
  <w:style w:type="paragraph" w:customStyle="1" w:styleId="Record">
    <w:name w:val="Record #"/>
    <w:basedOn w:val="BodyText"/>
    <w:next w:val="Authors"/>
    <w:qFormat/>
    <w:rsid w:val="00973BD0"/>
    <w:pPr>
      <w:keepNext/>
      <w:spacing w:after="1440"/>
    </w:pPr>
    <w:rPr>
      <w:rFonts w:eastAsia="Times New Roman"/>
      <w:caps/>
      <w:spacing w:val="10"/>
      <w:sz w:val="19"/>
    </w:rPr>
  </w:style>
  <w:style w:type="character" w:styleId="FollowedHyperlink">
    <w:name w:val="FollowedHyperlink"/>
    <w:basedOn w:val="DefaultParagraphFont"/>
    <w:semiHidden/>
    <w:rsid w:val="00973BD0"/>
    <w:rPr>
      <w:color w:val="0000FF"/>
      <w:u w:val="none"/>
    </w:rPr>
  </w:style>
  <w:style w:type="paragraph" w:customStyle="1" w:styleId="DocumentTitle">
    <w:name w:val="Document Title"/>
    <w:next w:val="DocumentSubtitle"/>
    <w:qFormat/>
    <w:rsid w:val="00BC617D"/>
    <w:pPr>
      <w:keepNext/>
      <w:spacing w:before="480" w:after="360" w:line="240" w:lineRule="atLeast"/>
      <w:outlineLvl w:val="0"/>
    </w:pPr>
    <w:rPr>
      <w:rFonts w:eastAsia="Times New Roman"/>
      <w:color w:val="006983"/>
      <w:sz w:val="48"/>
    </w:rPr>
  </w:style>
  <w:style w:type="paragraph" w:customStyle="1" w:styleId="Notes">
    <w:name w:val="Notes"/>
    <w:basedOn w:val="BodyText"/>
    <w:next w:val="BodyText"/>
    <w:qFormat/>
    <w:rsid w:val="00973BD0"/>
    <w:pPr>
      <w:numPr>
        <w:numId w:val="20"/>
      </w:numPr>
      <w:pBdr>
        <w:top w:val="single" w:sz="4" w:space="1" w:color="808080"/>
      </w:pBdr>
      <w:spacing w:before="0" w:after="0" w:line="160" w:lineRule="atLeast"/>
      <w:ind w:left="0" w:firstLine="0"/>
    </w:pPr>
    <w:rPr>
      <w:rFonts w:eastAsia="Times New Roman"/>
      <w:sz w:val="16"/>
    </w:rPr>
  </w:style>
  <w:style w:type="paragraph" w:styleId="CommentText">
    <w:name w:val="annotation text"/>
    <w:aliases w:val="CT-DO NOT USE"/>
    <w:next w:val="BodyText"/>
    <w:link w:val="CommentTextChar"/>
    <w:semiHidden/>
    <w:locked/>
    <w:rsid w:val="00973BD0"/>
    <w:rPr>
      <w:rFonts w:cs="Arial"/>
    </w:rPr>
  </w:style>
  <w:style w:type="character" w:customStyle="1" w:styleId="CommentTextChar">
    <w:name w:val="Comment Text Char"/>
    <w:aliases w:val="CT-DO NOT USE Char"/>
    <w:basedOn w:val="DefaultParagraphFont"/>
    <w:link w:val="CommentText"/>
    <w:semiHidden/>
    <w:rsid w:val="00973BD0"/>
    <w:rPr>
      <w:rFonts w:cs="Arial"/>
    </w:rPr>
  </w:style>
  <w:style w:type="paragraph" w:customStyle="1" w:styleId="ListBulletLevel1">
    <w:name w:val="List Bullet Level 1"/>
    <w:basedOn w:val="BodyText"/>
    <w:link w:val="ListBulletLevel1Char"/>
    <w:qFormat/>
    <w:rsid w:val="00973BD0"/>
    <w:pPr>
      <w:numPr>
        <w:numId w:val="13"/>
      </w:numPr>
      <w:spacing w:before="60" w:after="60"/>
    </w:pPr>
    <w:rPr>
      <w:rFonts w:eastAsia="Times New Roman"/>
    </w:rPr>
  </w:style>
  <w:style w:type="character" w:styleId="BookTitle">
    <w:name w:val="Book Title"/>
    <w:aliases w:val="BT-DO NOT USE"/>
    <w:uiPriority w:val="33"/>
    <w:semiHidden/>
    <w:locked/>
    <w:rsid w:val="00973BD0"/>
  </w:style>
  <w:style w:type="paragraph" w:customStyle="1" w:styleId="ListBulletLevel2">
    <w:name w:val="List Bullet Level 2"/>
    <w:basedOn w:val="ListBulletLevel1"/>
    <w:qFormat/>
    <w:rsid w:val="00973BD0"/>
    <w:pPr>
      <w:numPr>
        <w:ilvl w:val="1"/>
      </w:numPr>
      <w:spacing w:before="0"/>
    </w:pPr>
  </w:style>
  <w:style w:type="paragraph" w:customStyle="1" w:styleId="TableTitle">
    <w:name w:val="Table Title"/>
    <w:basedOn w:val="BodyText"/>
    <w:next w:val="BodyText"/>
    <w:qFormat/>
    <w:rsid w:val="00973BD0"/>
    <w:pPr>
      <w:keepNext/>
      <w:spacing w:before="360" w:after="120" w:line="240" w:lineRule="atLeast"/>
    </w:pPr>
    <w:rPr>
      <w:rFonts w:eastAsia="Times New Roman"/>
      <w:i/>
      <w:sz w:val="18"/>
      <w:szCs w:val="18"/>
    </w:rPr>
  </w:style>
  <w:style w:type="paragraph" w:customStyle="1" w:styleId="TableTextLeft">
    <w:name w:val="Table Text Left"/>
    <w:qFormat/>
    <w:rsid w:val="00973BD0"/>
    <w:pPr>
      <w:spacing w:before="20" w:after="20" w:line="180" w:lineRule="atLeast"/>
    </w:pPr>
    <w:rPr>
      <w:rFonts w:eastAsia="Times New Roman" w:cs="Arial"/>
      <w:sz w:val="18"/>
    </w:rPr>
  </w:style>
  <w:style w:type="paragraph" w:customStyle="1" w:styleId="Tableheadingleft">
    <w:name w:val="Table heading left"/>
    <w:next w:val="BodyText"/>
    <w:semiHidden/>
    <w:rsid w:val="00973BD0"/>
    <w:pPr>
      <w:spacing w:before="20" w:after="20" w:line="200" w:lineRule="atLeast"/>
    </w:pPr>
    <w:rPr>
      <w:rFonts w:ascii="Arial Bold" w:eastAsia="Times New Roman" w:hAnsi="Arial Bold" w:cs="Arial"/>
      <w:color w:val="FFFFFF"/>
      <w:sz w:val="18"/>
    </w:rPr>
  </w:style>
  <w:style w:type="paragraph" w:customStyle="1" w:styleId="References">
    <w:name w:val="References"/>
    <w:basedOn w:val="BodyText"/>
    <w:qFormat/>
    <w:rsid w:val="00973BD0"/>
    <w:pPr>
      <w:keepLines/>
      <w:spacing w:before="60" w:after="60" w:line="240" w:lineRule="atLeast"/>
      <w:ind w:left="284" w:hanging="284"/>
    </w:pPr>
    <w:rPr>
      <w:rFonts w:eastAsia="Times New Roman"/>
    </w:rPr>
  </w:style>
  <w:style w:type="character" w:styleId="CommentReference">
    <w:name w:val="annotation reference"/>
    <w:aliases w:val="CR-DO NOT USE"/>
    <w:semiHidden/>
    <w:locked/>
    <w:rsid w:val="00973BD0"/>
  </w:style>
  <w:style w:type="paragraph" w:styleId="EndnoteText">
    <w:name w:val="endnote text"/>
    <w:aliases w:val="ET-DO NOT USE"/>
    <w:semiHidden/>
    <w:locked/>
    <w:rsid w:val="00973BD0"/>
    <w:rPr>
      <w:rFonts w:cs="Arial"/>
    </w:rPr>
  </w:style>
  <w:style w:type="character" w:customStyle="1" w:styleId="HeaderChar">
    <w:name w:val="Header Char"/>
    <w:basedOn w:val="DefaultParagraphFont"/>
    <w:link w:val="Header"/>
    <w:rsid w:val="00973BD0"/>
    <w:rPr>
      <w:rFonts w:ascii="Arial Bold" w:hAnsi="Arial Bold" w:cs="Arial"/>
      <w:b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973BD0"/>
    <w:rPr>
      <w:rFonts w:cs="Arial"/>
    </w:rPr>
  </w:style>
  <w:style w:type="character" w:styleId="Strong">
    <w:name w:val="Strong"/>
    <w:aliases w:val="St-DO NOT USE"/>
    <w:semiHidden/>
    <w:qFormat/>
    <w:locked/>
    <w:rsid w:val="00973BD0"/>
  </w:style>
  <w:style w:type="paragraph" w:styleId="TOC1">
    <w:name w:val="toc 1"/>
    <w:basedOn w:val="BodyText"/>
    <w:next w:val="BodyText"/>
    <w:autoRedefine/>
    <w:uiPriority w:val="39"/>
    <w:qFormat/>
    <w:rsid w:val="00973BD0"/>
    <w:pPr>
      <w:keepLines/>
      <w:tabs>
        <w:tab w:val="right" w:leader="dot" w:pos="9072"/>
      </w:tabs>
      <w:spacing w:before="120" w:after="0" w:line="200" w:lineRule="atLeast"/>
      <w:ind w:right="567"/>
    </w:pPr>
    <w:rPr>
      <w:noProof/>
    </w:rPr>
  </w:style>
  <w:style w:type="paragraph" w:styleId="TOC2">
    <w:name w:val="toc 2"/>
    <w:basedOn w:val="TOC1"/>
    <w:next w:val="BodyText"/>
    <w:autoRedefine/>
    <w:uiPriority w:val="39"/>
    <w:qFormat/>
    <w:rsid w:val="00973BD0"/>
    <w:pPr>
      <w:spacing w:before="60"/>
      <w:ind w:left="142"/>
    </w:pPr>
  </w:style>
  <w:style w:type="paragraph" w:styleId="TOC3">
    <w:name w:val="toc 3"/>
    <w:basedOn w:val="TOC2"/>
    <w:next w:val="BodyText"/>
    <w:autoRedefine/>
    <w:uiPriority w:val="39"/>
    <w:qFormat/>
    <w:rsid w:val="00973BD0"/>
    <w:pPr>
      <w:ind w:left="284"/>
    </w:pPr>
  </w:style>
  <w:style w:type="paragraph" w:styleId="TOC4">
    <w:name w:val="toc 4"/>
    <w:basedOn w:val="TOC3"/>
    <w:next w:val="BodyText"/>
    <w:autoRedefine/>
    <w:uiPriority w:val="39"/>
    <w:qFormat/>
    <w:rsid w:val="00973BD0"/>
    <w:pPr>
      <w:ind w:left="425"/>
    </w:pPr>
  </w:style>
  <w:style w:type="paragraph" w:styleId="BodyText3">
    <w:name w:val="Body Text 3"/>
    <w:aliases w:val="BT3-DO NOT USE"/>
    <w:basedOn w:val="BodyText"/>
    <w:link w:val="BodyText3Char"/>
    <w:semiHidden/>
    <w:locked/>
    <w:rsid w:val="00973BD0"/>
  </w:style>
  <w:style w:type="paragraph" w:customStyle="1" w:styleId="Heading1NoNumbers">
    <w:name w:val="Heading1 No Numbers"/>
    <w:next w:val="BodyText"/>
    <w:link w:val="Heading1NoNumbersChar"/>
    <w:qFormat/>
    <w:rsid w:val="00BC617D"/>
    <w:pPr>
      <w:keepNext/>
      <w:keepLines/>
      <w:spacing w:before="840" w:after="240" w:line="240" w:lineRule="atLeast"/>
      <w:outlineLvl w:val="0"/>
    </w:pPr>
    <w:rPr>
      <w:rFonts w:cs="Arial"/>
      <w:color w:val="006983"/>
      <w:kern w:val="28"/>
      <w:sz w:val="40"/>
    </w:rPr>
  </w:style>
  <w:style w:type="paragraph" w:customStyle="1" w:styleId="FiguresImagesLeft">
    <w:name w:val="Figures &amp; Images Left"/>
    <w:basedOn w:val="BodyText"/>
    <w:next w:val="Caption"/>
    <w:link w:val="FiguresImagesLeftChar"/>
    <w:qFormat/>
    <w:rsid w:val="00973BD0"/>
    <w:pPr>
      <w:keepNext/>
      <w:spacing w:before="480" w:after="80" w:line="160" w:lineRule="atLeast"/>
    </w:pPr>
  </w:style>
  <w:style w:type="character" w:customStyle="1" w:styleId="FiguresImagesLeftChar">
    <w:name w:val="Figures &amp; Images Left Char"/>
    <w:basedOn w:val="BodyTextChar"/>
    <w:link w:val="FiguresImagesLeft"/>
    <w:rsid w:val="00973BD0"/>
    <w:rPr>
      <w:rFonts w:cs="Arial"/>
    </w:rPr>
  </w:style>
  <w:style w:type="character" w:styleId="Hyperlink">
    <w:name w:val="Hyperlink"/>
    <w:uiPriority w:val="99"/>
    <w:qFormat/>
    <w:rsid w:val="00973BD0"/>
    <w:rPr>
      <w:color w:val="0000FF"/>
    </w:rPr>
  </w:style>
  <w:style w:type="paragraph" w:styleId="TOC5">
    <w:name w:val="toc 5"/>
    <w:basedOn w:val="TOC4"/>
    <w:next w:val="BodyText"/>
    <w:autoRedefine/>
    <w:uiPriority w:val="39"/>
    <w:qFormat/>
    <w:rsid w:val="00973BD0"/>
    <w:pPr>
      <w:ind w:left="567"/>
    </w:pPr>
  </w:style>
  <w:style w:type="paragraph" w:customStyle="1" w:styleId="VersoPageInfo">
    <w:name w:val="Verso Page Info"/>
    <w:basedOn w:val="BodyText"/>
    <w:link w:val="VersoPageInfoChar"/>
    <w:qFormat/>
    <w:rsid w:val="00973BD0"/>
    <w:pPr>
      <w:spacing w:before="0"/>
    </w:pPr>
  </w:style>
  <w:style w:type="character" w:customStyle="1" w:styleId="Heading6Char">
    <w:name w:val="Heading 6 Char"/>
    <w:basedOn w:val="BodyTextChar"/>
    <w:link w:val="Heading6"/>
    <w:semiHidden/>
    <w:rsid w:val="00973BD0"/>
    <w:rPr>
      <w:rFonts w:cs="Arial"/>
      <w:b/>
      <w:color w:val="FF0000"/>
      <w:kern w:val="28"/>
      <w:szCs w:val="30"/>
    </w:rPr>
  </w:style>
  <w:style w:type="character" w:customStyle="1" w:styleId="VersoPageInfoChar">
    <w:name w:val="Verso Page Info Char"/>
    <w:basedOn w:val="BodyTextChar"/>
    <w:link w:val="VersoPageInfo"/>
    <w:rsid w:val="00973BD0"/>
    <w:rPr>
      <w:rFonts w:cs="Arial"/>
    </w:rPr>
  </w:style>
  <w:style w:type="character" w:customStyle="1" w:styleId="ListBulletLevel1Char">
    <w:name w:val="List Bullet Level 1 Char"/>
    <w:basedOn w:val="BodyTextChar"/>
    <w:link w:val="ListBulletLevel1"/>
    <w:rsid w:val="00973BD0"/>
    <w:rPr>
      <w:rFonts w:eastAsia="Times New Roman" w:cs="Arial"/>
    </w:rPr>
  </w:style>
  <w:style w:type="paragraph" w:styleId="TOCHeading">
    <w:name w:val="TOC Heading"/>
    <w:next w:val="BodyText"/>
    <w:qFormat/>
    <w:rsid w:val="00DF55B1"/>
    <w:pPr>
      <w:keepNext/>
      <w:pageBreakBefore/>
      <w:spacing w:before="0" w:after="240" w:line="240" w:lineRule="atLeast"/>
    </w:pPr>
    <w:rPr>
      <w:rFonts w:eastAsia="Times New Roman"/>
      <w:color w:val="006983"/>
      <w:sz w:val="40"/>
    </w:rPr>
  </w:style>
  <w:style w:type="paragraph" w:styleId="Closing">
    <w:name w:val="Closing"/>
    <w:aliases w:val="C-DO NOT USE"/>
    <w:basedOn w:val="CommentSubject"/>
    <w:next w:val="BodyText"/>
    <w:semiHidden/>
    <w:locked/>
    <w:rsid w:val="00973BD0"/>
  </w:style>
  <w:style w:type="paragraph" w:styleId="Date">
    <w:name w:val="Date"/>
    <w:aliases w:val="D-DO NOT USE"/>
    <w:next w:val="BodyText"/>
    <w:semiHidden/>
    <w:locked/>
    <w:rsid w:val="00973BD0"/>
    <w:rPr>
      <w:rFonts w:cs="Arial"/>
    </w:rPr>
  </w:style>
  <w:style w:type="paragraph" w:styleId="E-mailSignature">
    <w:name w:val="E-mail Signature"/>
    <w:aliases w:val="EM-DO NOT USE"/>
    <w:next w:val="BodyText"/>
    <w:semiHidden/>
    <w:locked/>
    <w:rsid w:val="00973BD0"/>
    <w:rPr>
      <w:rFonts w:cs="Arial"/>
    </w:rPr>
  </w:style>
  <w:style w:type="paragraph" w:styleId="EnvelopeAddress">
    <w:name w:val="envelope address"/>
    <w:aliases w:val="EA-DO NOT USE"/>
    <w:next w:val="BodyText"/>
    <w:semiHidden/>
    <w:locked/>
    <w:rsid w:val="00973BD0"/>
    <w:rPr>
      <w:rFonts w:cs="Arial"/>
    </w:rPr>
  </w:style>
  <w:style w:type="paragraph" w:styleId="EnvelopeReturn">
    <w:name w:val="envelope return"/>
    <w:aliases w:val="ER-DO NOT USE"/>
    <w:next w:val="BodyText"/>
    <w:semiHidden/>
    <w:locked/>
    <w:rsid w:val="00973BD0"/>
    <w:rPr>
      <w:rFonts w:cs="Arial"/>
    </w:rPr>
  </w:style>
  <w:style w:type="paragraph" w:styleId="HTMLAddress">
    <w:name w:val="HTML Address"/>
    <w:aliases w:val="HAd-DO NOT USE"/>
    <w:next w:val="BodyText"/>
    <w:semiHidden/>
    <w:locked/>
    <w:rsid w:val="00973BD0"/>
    <w:rPr>
      <w:rFonts w:cs="Arial"/>
    </w:rPr>
  </w:style>
  <w:style w:type="paragraph" w:styleId="HTMLPreformatted">
    <w:name w:val="HTML Preformatted"/>
    <w:aliases w:val="HP-DO NOT USE"/>
    <w:next w:val="BodyText"/>
    <w:semiHidden/>
    <w:locked/>
    <w:rsid w:val="00973BD0"/>
    <w:rPr>
      <w:rFonts w:cs="Arial"/>
    </w:rPr>
  </w:style>
  <w:style w:type="paragraph" w:styleId="List">
    <w:name w:val="List"/>
    <w:basedOn w:val="BodyText"/>
    <w:next w:val="BodyText"/>
    <w:semiHidden/>
    <w:locked/>
    <w:rsid w:val="00973BD0"/>
    <w:pPr>
      <w:ind w:left="283" w:hanging="283"/>
    </w:pPr>
  </w:style>
  <w:style w:type="paragraph" w:styleId="List2">
    <w:name w:val="List 2"/>
    <w:basedOn w:val="List"/>
    <w:next w:val="BodyText"/>
    <w:semiHidden/>
    <w:locked/>
    <w:rsid w:val="00973BD0"/>
    <w:pPr>
      <w:ind w:left="566"/>
    </w:pPr>
  </w:style>
  <w:style w:type="paragraph" w:styleId="List3">
    <w:name w:val="List 3"/>
    <w:basedOn w:val="List2"/>
    <w:next w:val="BodyText"/>
    <w:semiHidden/>
    <w:locked/>
    <w:rsid w:val="00973BD0"/>
    <w:pPr>
      <w:ind w:left="849"/>
    </w:pPr>
  </w:style>
  <w:style w:type="paragraph" w:styleId="List4">
    <w:name w:val="List 4"/>
    <w:basedOn w:val="List3"/>
    <w:next w:val="BodyText"/>
    <w:semiHidden/>
    <w:locked/>
    <w:rsid w:val="00973BD0"/>
    <w:pPr>
      <w:ind w:left="1132"/>
    </w:pPr>
  </w:style>
  <w:style w:type="paragraph" w:styleId="List5">
    <w:name w:val="List 5"/>
    <w:basedOn w:val="List4"/>
    <w:next w:val="BodyText"/>
    <w:semiHidden/>
    <w:locked/>
    <w:rsid w:val="00973BD0"/>
    <w:pPr>
      <w:ind w:left="1415"/>
    </w:pPr>
  </w:style>
  <w:style w:type="paragraph" w:styleId="ListBullet">
    <w:name w:val="List Bullet"/>
    <w:basedOn w:val="BodyText"/>
    <w:next w:val="BodyText"/>
    <w:semiHidden/>
    <w:locked/>
    <w:rsid w:val="00973BD0"/>
    <w:pPr>
      <w:numPr>
        <w:numId w:val="8"/>
      </w:numPr>
    </w:pPr>
  </w:style>
  <w:style w:type="paragraph" w:styleId="ListBullet2">
    <w:name w:val="List Bullet 2"/>
    <w:basedOn w:val="ListBullet"/>
    <w:next w:val="BodyText"/>
    <w:semiHidden/>
    <w:locked/>
    <w:rsid w:val="00973BD0"/>
    <w:pPr>
      <w:numPr>
        <w:numId w:val="9"/>
      </w:numPr>
    </w:pPr>
  </w:style>
  <w:style w:type="paragraph" w:styleId="ListBullet3">
    <w:name w:val="List Bullet 3"/>
    <w:basedOn w:val="ListBullet2"/>
    <w:next w:val="BodyText"/>
    <w:semiHidden/>
    <w:locked/>
    <w:rsid w:val="00973BD0"/>
    <w:pPr>
      <w:numPr>
        <w:numId w:val="10"/>
      </w:numPr>
    </w:pPr>
  </w:style>
  <w:style w:type="paragraph" w:styleId="ListBullet4">
    <w:name w:val="List Bullet 4"/>
    <w:basedOn w:val="ListBullet3"/>
    <w:next w:val="BodyText"/>
    <w:semiHidden/>
    <w:locked/>
    <w:rsid w:val="00973BD0"/>
    <w:pPr>
      <w:numPr>
        <w:numId w:val="11"/>
      </w:numPr>
    </w:pPr>
  </w:style>
  <w:style w:type="paragraph" w:styleId="ListBullet5">
    <w:name w:val="List Bullet 5"/>
    <w:basedOn w:val="ListBullet4"/>
    <w:next w:val="BodyText"/>
    <w:semiHidden/>
    <w:locked/>
    <w:rsid w:val="00973BD0"/>
    <w:pPr>
      <w:numPr>
        <w:numId w:val="12"/>
      </w:numPr>
    </w:pPr>
  </w:style>
  <w:style w:type="paragraph" w:styleId="ListContinue">
    <w:name w:val="List Continue"/>
    <w:basedOn w:val="BodyText"/>
    <w:next w:val="BodyText"/>
    <w:semiHidden/>
    <w:locked/>
    <w:rsid w:val="00973BD0"/>
    <w:pPr>
      <w:ind w:left="283"/>
    </w:pPr>
  </w:style>
  <w:style w:type="paragraph" w:styleId="ListContinue2">
    <w:name w:val="List Continue 2"/>
    <w:basedOn w:val="ListContinue"/>
    <w:next w:val="BodyText"/>
    <w:semiHidden/>
    <w:locked/>
    <w:rsid w:val="00973BD0"/>
    <w:pPr>
      <w:ind w:left="566"/>
    </w:pPr>
  </w:style>
  <w:style w:type="paragraph" w:styleId="ListContinue3">
    <w:name w:val="List Continue 3"/>
    <w:basedOn w:val="ListContinue2"/>
    <w:next w:val="BodyText"/>
    <w:semiHidden/>
    <w:locked/>
    <w:rsid w:val="00973BD0"/>
    <w:pPr>
      <w:ind w:left="849"/>
    </w:pPr>
  </w:style>
  <w:style w:type="paragraph" w:styleId="ListContinue4">
    <w:name w:val="List Continue 4"/>
    <w:basedOn w:val="ListContinue3"/>
    <w:next w:val="BodyText"/>
    <w:semiHidden/>
    <w:locked/>
    <w:rsid w:val="00973BD0"/>
    <w:pPr>
      <w:ind w:left="1132"/>
    </w:pPr>
  </w:style>
  <w:style w:type="paragraph" w:styleId="ListContinue5">
    <w:name w:val="List Continue 5"/>
    <w:basedOn w:val="ListContinue4"/>
    <w:next w:val="BodyText"/>
    <w:semiHidden/>
    <w:locked/>
    <w:rsid w:val="00973BD0"/>
    <w:pPr>
      <w:ind w:left="1415"/>
    </w:pPr>
  </w:style>
  <w:style w:type="paragraph" w:styleId="ListNumber">
    <w:name w:val="List Number"/>
    <w:basedOn w:val="BodyText"/>
    <w:next w:val="BodyText"/>
    <w:semiHidden/>
    <w:locked/>
    <w:rsid w:val="00973BD0"/>
    <w:pPr>
      <w:numPr>
        <w:numId w:val="14"/>
      </w:numPr>
    </w:pPr>
  </w:style>
  <w:style w:type="paragraph" w:styleId="ListNumber2">
    <w:name w:val="List Number 2"/>
    <w:basedOn w:val="ListNumber"/>
    <w:next w:val="BodyText"/>
    <w:semiHidden/>
    <w:locked/>
    <w:rsid w:val="00973BD0"/>
    <w:pPr>
      <w:numPr>
        <w:numId w:val="15"/>
      </w:numPr>
    </w:pPr>
  </w:style>
  <w:style w:type="paragraph" w:styleId="ListNumber3">
    <w:name w:val="List Number 3"/>
    <w:basedOn w:val="ListNumber2"/>
    <w:next w:val="BodyText"/>
    <w:semiHidden/>
    <w:locked/>
    <w:rsid w:val="00973BD0"/>
    <w:pPr>
      <w:numPr>
        <w:numId w:val="16"/>
      </w:numPr>
    </w:pPr>
  </w:style>
  <w:style w:type="paragraph" w:styleId="ListNumber4">
    <w:name w:val="List Number 4"/>
    <w:basedOn w:val="ListNumber3"/>
    <w:next w:val="BodyText"/>
    <w:semiHidden/>
    <w:locked/>
    <w:rsid w:val="00973BD0"/>
    <w:pPr>
      <w:numPr>
        <w:numId w:val="17"/>
      </w:numPr>
    </w:pPr>
  </w:style>
  <w:style w:type="paragraph" w:styleId="ListNumber5">
    <w:name w:val="List Number 5"/>
    <w:basedOn w:val="ListNumber4"/>
    <w:next w:val="BodyText"/>
    <w:semiHidden/>
    <w:locked/>
    <w:rsid w:val="00973BD0"/>
    <w:pPr>
      <w:numPr>
        <w:numId w:val="18"/>
      </w:numPr>
    </w:pPr>
  </w:style>
  <w:style w:type="paragraph" w:styleId="MessageHeader">
    <w:name w:val="Message Header"/>
    <w:aliases w:val="MH-DO NOT USE"/>
    <w:semiHidden/>
    <w:locked/>
    <w:rsid w:val="00973BD0"/>
    <w:rPr>
      <w:rFonts w:cs="Arial"/>
    </w:rPr>
  </w:style>
  <w:style w:type="paragraph" w:styleId="NormalWeb">
    <w:name w:val="Normal (Web)"/>
    <w:aliases w:val="NW-DO NOT USE"/>
    <w:next w:val="BodyText"/>
    <w:semiHidden/>
    <w:locked/>
    <w:rsid w:val="00973BD0"/>
    <w:rPr>
      <w:rFonts w:cs="Arial"/>
    </w:rPr>
  </w:style>
  <w:style w:type="paragraph" w:styleId="NormalIndent">
    <w:name w:val="Normal Indent"/>
    <w:aliases w:val="NI-DO NOT USE"/>
    <w:next w:val="BodyText"/>
    <w:semiHidden/>
    <w:locked/>
    <w:rsid w:val="00973BD0"/>
    <w:rPr>
      <w:rFonts w:cs="Arial"/>
    </w:rPr>
  </w:style>
  <w:style w:type="paragraph" w:styleId="NoteHeading">
    <w:name w:val="Note Heading"/>
    <w:basedOn w:val="BodyText"/>
    <w:next w:val="BodyText"/>
    <w:semiHidden/>
    <w:locked/>
    <w:rsid w:val="00973BD0"/>
  </w:style>
  <w:style w:type="character" w:styleId="PageNumber">
    <w:name w:val="page number"/>
    <w:aliases w:val="P-DO NOT USE"/>
    <w:semiHidden/>
    <w:locked/>
    <w:rsid w:val="00973BD0"/>
  </w:style>
  <w:style w:type="paragraph" w:styleId="PlainText">
    <w:name w:val="Plain Text"/>
    <w:aliases w:val="PT-DO NOT USE"/>
    <w:semiHidden/>
    <w:locked/>
    <w:rsid w:val="00973BD0"/>
    <w:rPr>
      <w:rFonts w:cs="Arial"/>
    </w:rPr>
  </w:style>
  <w:style w:type="paragraph" w:styleId="Salutation">
    <w:name w:val="Salutation"/>
    <w:aliases w:val="Sa-DO NOT USE"/>
    <w:next w:val="BodyText"/>
    <w:semiHidden/>
    <w:locked/>
    <w:rsid w:val="00973BD0"/>
    <w:rPr>
      <w:rFonts w:cs="Arial"/>
    </w:rPr>
  </w:style>
  <w:style w:type="paragraph" w:styleId="Signature">
    <w:name w:val="Signature"/>
    <w:aliases w:val="Si-DO NOT USE"/>
    <w:next w:val="BodyText"/>
    <w:semiHidden/>
    <w:locked/>
    <w:rsid w:val="00973BD0"/>
    <w:rPr>
      <w:rFonts w:cs="Arial"/>
    </w:rPr>
  </w:style>
  <w:style w:type="paragraph" w:styleId="Subtitle">
    <w:name w:val="Subtitle"/>
    <w:aliases w:val="S-DO NOT USE"/>
    <w:next w:val="BodyText"/>
    <w:semiHidden/>
    <w:qFormat/>
    <w:locked/>
    <w:rsid w:val="00973BD0"/>
    <w:rPr>
      <w:rFonts w:cs="Arial"/>
    </w:rPr>
  </w:style>
  <w:style w:type="table" w:styleId="Table3Deffects1">
    <w:name w:val="Table 3D effects 1"/>
    <w:basedOn w:val="TableNormal"/>
    <w:semiHidden/>
    <w:locked/>
    <w:rsid w:val="00973BD0"/>
    <w:pPr>
      <w:spacing w:before="600" w:after="600"/>
      <w:jc w:val="righ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aliases w:val="T-DO NOT USE"/>
    <w:next w:val="BodyText"/>
    <w:semiHidden/>
    <w:locked/>
    <w:rsid w:val="00973BD0"/>
    <w:rPr>
      <w:rFonts w:cs="Arial"/>
    </w:rPr>
  </w:style>
  <w:style w:type="character" w:customStyle="1" w:styleId="Heading1Char">
    <w:name w:val="Heading 1 Char"/>
    <w:basedOn w:val="DefaultParagraphFont"/>
    <w:link w:val="Heading1"/>
    <w:rsid w:val="00EC4FA1"/>
    <w:rPr>
      <w:rFonts w:cs="Arial"/>
      <w:color w:val="006983"/>
      <w:kern w:val="28"/>
      <w:sz w:val="40"/>
    </w:rPr>
  </w:style>
  <w:style w:type="character" w:customStyle="1" w:styleId="Heading1NoNumbersChar">
    <w:name w:val="Heading1 No Numbers Char"/>
    <w:basedOn w:val="Heading1Char"/>
    <w:link w:val="Heading1NoNumbers"/>
    <w:rsid w:val="00BC617D"/>
    <w:rPr>
      <w:rFonts w:cs="Arial"/>
      <w:color w:val="006983"/>
      <w:kern w:val="28"/>
      <w:sz w:val="40"/>
    </w:rPr>
  </w:style>
  <w:style w:type="paragraph" w:customStyle="1" w:styleId="Heading2NoNumbers">
    <w:name w:val="Heading2 No Numbers"/>
    <w:basedOn w:val="Heading1NoNumbers"/>
    <w:next w:val="BodyText"/>
    <w:link w:val="Heading2NoNumbersChar"/>
    <w:qFormat/>
    <w:rsid w:val="00BC617D"/>
    <w:pPr>
      <w:numPr>
        <w:ilvl w:val="1"/>
      </w:numPr>
      <w:spacing w:before="480" w:after="180"/>
      <w:outlineLvl w:val="1"/>
    </w:pPr>
    <w:rPr>
      <w:sz w:val="30"/>
      <w:szCs w:val="28"/>
    </w:rPr>
  </w:style>
  <w:style w:type="paragraph" w:customStyle="1" w:styleId="Heading3NoNumbers">
    <w:name w:val="Heading3 No Numbers"/>
    <w:basedOn w:val="Heading2NoNumbers"/>
    <w:next w:val="BodyText"/>
    <w:link w:val="Heading3NoNumbersChar"/>
    <w:qFormat/>
    <w:rsid w:val="00BC617D"/>
    <w:pPr>
      <w:numPr>
        <w:ilvl w:val="2"/>
      </w:numPr>
      <w:outlineLvl w:val="2"/>
    </w:pPr>
    <w:rPr>
      <w:rFonts w:cs="Lucida Sans Unicode"/>
      <w:b/>
      <w:sz w:val="24"/>
      <w:szCs w:val="24"/>
    </w:rPr>
  </w:style>
  <w:style w:type="paragraph" w:customStyle="1" w:styleId="Heading4NoNumbers">
    <w:name w:val="Heading4 No Numbers"/>
    <w:basedOn w:val="Heading3NoNumbers"/>
    <w:next w:val="BodyText"/>
    <w:link w:val="Heading4NoNumbersChar"/>
    <w:qFormat/>
    <w:rsid w:val="00BC617D"/>
    <w:pPr>
      <w:numPr>
        <w:ilvl w:val="3"/>
      </w:numPr>
      <w:spacing w:before="240"/>
      <w:outlineLvl w:val="3"/>
    </w:pPr>
    <w:rPr>
      <w:i/>
      <w:sz w:val="22"/>
      <w:szCs w:val="22"/>
    </w:rPr>
  </w:style>
  <w:style w:type="paragraph" w:customStyle="1" w:styleId="Heading5NoNumbers">
    <w:name w:val="Heading5 No Numbers"/>
    <w:basedOn w:val="Heading4NoNumbers"/>
    <w:next w:val="BodyText"/>
    <w:qFormat/>
    <w:rsid w:val="00BC617D"/>
    <w:pPr>
      <w:numPr>
        <w:ilvl w:val="4"/>
      </w:numPr>
      <w:spacing w:before="260"/>
      <w:outlineLvl w:val="4"/>
    </w:pPr>
    <w:rPr>
      <w:b w:val="0"/>
    </w:rPr>
  </w:style>
  <w:style w:type="character" w:customStyle="1" w:styleId="Heading2Char">
    <w:name w:val="Heading 2 Char"/>
    <w:basedOn w:val="Heading1Char"/>
    <w:link w:val="Heading2"/>
    <w:rsid w:val="00EC4FA1"/>
    <w:rPr>
      <w:rFonts w:cs="Arial"/>
      <w:color w:val="006983"/>
      <w:kern w:val="28"/>
      <w:sz w:val="30"/>
      <w:szCs w:val="30"/>
    </w:rPr>
  </w:style>
  <w:style w:type="character" w:customStyle="1" w:styleId="Heading2NoNumbersChar">
    <w:name w:val="Heading2 No Numbers Char"/>
    <w:basedOn w:val="Heading1NoNumbersChar"/>
    <w:link w:val="Heading2NoNumbers"/>
    <w:rsid w:val="00BC617D"/>
    <w:rPr>
      <w:rFonts w:cs="Arial"/>
      <w:color w:val="006983"/>
      <w:kern w:val="28"/>
      <w:sz w:val="30"/>
      <w:szCs w:val="28"/>
    </w:rPr>
  </w:style>
  <w:style w:type="character" w:customStyle="1" w:styleId="Heading3NoNumbersChar">
    <w:name w:val="Heading3 No Numbers Char"/>
    <w:basedOn w:val="Heading2NoNumbersChar"/>
    <w:link w:val="Heading3NoNumbers"/>
    <w:rsid w:val="00BC617D"/>
    <w:rPr>
      <w:rFonts w:cs="Lucida Sans Unicode"/>
      <w:b/>
      <w:color w:val="006983"/>
      <w:kern w:val="28"/>
      <w:sz w:val="24"/>
      <w:szCs w:val="24"/>
    </w:rPr>
  </w:style>
  <w:style w:type="character" w:customStyle="1" w:styleId="Heading3Char">
    <w:name w:val="Heading 3 Char"/>
    <w:basedOn w:val="Heading2Char"/>
    <w:link w:val="Heading3"/>
    <w:rsid w:val="00EC4FA1"/>
    <w:rPr>
      <w:rFonts w:cs="Arial"/>
      <w:b/>
      <w:color w:val="006983"/>
      <w:kern w:val="28"/>
      <w:sz w:val="24"/>
      <w:szCs w:val="30"/>
    </w:rPr>
  </w:style>
  <w:style w:type="character" w:customStyle="1" w:styleId="Heading4Char">
    <w:name w:val="Heading 4 Char"/>
    <w:basedOn w:val="Heading3Char"/>
    <w:link w:val="Heading4"/>
    <w:rsid w:val="00EC4FA1"/>
    <w:rPr>
      <w:rFonts w:cs="Arial"/>
      <w:b/>
      <w:i/>
      <w:color w:val="006983"/>
      <w:kern w:val="28"/>
      <w:sz w:val="22"/>
      <w:szCs w:val="30"/>
    </w:rPr>
  </w:style>
  <w:style w:type="character" w:customStyle="1" w:styleId="Heading4NoNumbersChar">
    <w:name w:val="Heading4 No Numbers Char"/>
    <w:basedOn w:val="Heading4Char"/>
    <w:link w:val="Heading4NoNumbers"/>
    <w:rsid w:val="00BC617D"/>
    <w:rPr>
      <w:rFonts w:cs="Lucida Sans Unicode"/>
      <w:b/>
      <w:i/>
      <w:color w:val="006983"/>
      <w:kern w:val="28"/>
      <w:sz w:val="22"/>
      <w:szCs w:val="22"/>
    </w:rPr>
  </w:style>
  <w:style w:type="paragraph" w:styleId="TOC6">
    <w:name w:val="toc 6"/>
    <w:basedOn w:val="Normal"/>
    <w:next w:val="Normal"/>
    <w:autoRedefine/>
    <w:semiHidden/>
    <w:locked/>
    <w:rsid w:val="00973BD0"/>
    <w:pPr>
      <w:ind w:left="1050"/>
    </w:pPr>
  </w:style>
  <w:style w:type="paragraph" w:customStyle="1" w:styleId="ListNumberedLevel1">
    <w:name w:val="List Numbered Level 1"/>
    <w:basedOn w:val="BodyText"/>
    <w:link w:val="ListNumberedLevel1Char"/>
    <w:qFormat/>
    <w:rsid w:val="00973BD0"/>
    <w:pPr>
      <w:numPr>
        <w:numId w:val="19"/>
      </w:numPr>
      <w:spacing w:before="60" w:after="60"/>
    </w:pPr>
    <w:rPr>
      <w:rFonts w:eastAsia="Times New Roman"/>
    </w:rPr>
  </w:style>
  <w:style w:type="character" w:customStyle="1" w:styleId="ListNumberedLevel1Char">
    <w:name w:val="List Numbered Level 1 Char"/>
    <w:basedOn w:val="ListBulletLevel1Char"/>
    <w:link w:val="ListNumberedLevel1"/>
    <w:rsid w:val="00973BD0"/>
    <w:rPr>
      <w:rFonts w:eastAsia="Times New Roman" w:cs="Arial"/>
    </w:rPr>
  </w:style>
  <w:style w:type="paragraph" w:customStyle="1" w:styleId="ListNumberedLevel2">
    <w:name w:val="List Numbered Level 2"/>
    <w:basedOn w:val="ListNumberedLevel1"/>
    <w:qFormat/>
    <w:rsid w:val="00973BD0"/>
    <w:pPr>
      <w:numPr>
        <w:ilvl w:val="1"/>
      </w:numPr>
      <w:spacing w:before="0"/>
    </w:pPr>
    <w:rPr>
      <w:rFonts w:eastAsia="Times"/>
    </w:rPr>
  </w:style>
  <w:style w:type="paragraph" w:styleId="TableofFigures">
    <w:name w:val="table of figures"/>
    <w:basedOn w:val="TOC1"/>
    <w:next w:val="BodyText"/>
    <w:semiHidden/>
    <w:qFormat/>
    <w:rsid w:val="00973BD0"/>
  </w:style>
  <w:style w:type="numbering" w:styleId="111111">
    <w:name w:val="Outline List 2"/>
    <w:basedOn w:val="NoList"/>
    <w:semiHidden/>
    <w:locked/>
    <w:rsid w:val="00973BD0"/>
    <w:pPr>
      <w:numPr>
        <w:numId w:val="1"/>
      </w:numPr>
    </w:pPr>
  </w:style>
  <w:style w:type="numbering" w:styleId="1ai">
    <w:name w:val="Outline List 1"/>
    <w:basedOn w:val="NoList"/>
    <w:semiHidden/>
    <w:locked/>
    <w:rsid w:val="00973BD0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973BD0"/>
    <w:pPr>
      <w:numPr>
        <w:numId w:val="3"/>
      </w:numPr>
    </w:pPr>
  </w:style>
  <w:style w:type="character" w:styleId="Emphasis">
    <w:name w:val="Emphasis"/>
    <w:aliases w:val="E-DO NOT USE"/>
    <w:semiHidden/>
    <w:qFormat/>
    <w:locked/>
    <w:rsid w:val="00973BD0"/>
  </w:style>
  <w:style w:type="character" w:styleId="HTMLAcronym">
    <w:name w:val="HTML Acronym"/>
    <w:aliases w:val="HA-DO NOT USE"/>
    <w:semiHidden/>
    <w:locked/>
    <w:rsid w:val="00973BD0"/>
  </w:style>
  <w:style w:type="character" w:styleId="HTMLCite">
    <w:name w:val="HTML Cite"/>
    <w:aliases w:val="HCi-DO NOT USE"/>
    <w:semiHidden/>
    <w:locked/>
    <w:rsid w:val="00973BD0"/>
  </w:style>
  <w:style w:type="character" w:styleId="HTMLCode">
    <w:name w:val="HTML Code"/>
    <w:aliases w:val="HC-DO NOT USE"/>
    <w:semiHidden/>
    <w:locked/>
    <w:rsid w:val="00973BD0"/>
  </w:style>
  <w:style w:type="character" w:styleId="HTMLDefinition">
    <w:name w:val="HTML Definition"/>
    <w:aliases w:val="HD-DO NOT USE"/>
    <w:semiHidden/>
    <w:locked/>
    <w:rsid w:val="00973BD0"/>
  </w:style>
  <w:style w:type="character" w:styleId="HTMLKeyboard">
    <w:name w:val="HTML Keyboard"/>
    <w:aliases w:val="HK-DO NOT USE"/>
    <w:semiHidden/>
    <w:locked/>
    <w:rsid w:val="00973BD0"/>
  </w:style>
  <w:style w:type="character" w:styleId="HTMLSample">
    <w:name w:val="HTML Sample"/>
    <w:aliases w:val="HS-DO NOT USE"/>
    <w:semiHidden/>
    <w:locked/>
    <w:rsid w:val="00973BD0"/>
  </w:style>
  <w:style w:type="character" w:styleId="HTMLTypewriter">
    <w:name w:val="HTML Typewriter"/>
    <w:aliases w:val="HT-DO NOT USE"/>
    <w:semiHidden/>
    <w:locked/>
    <w:rsid w:val="00973BD0"/>
  </w:style>
  <w:style w:type="character" w:styleId="HTMLVariable">
    <w:name w:val="HTML Variable"/>
    <w:aliases w:val="HV-DO NOT USE"/>
    <w:semiHidden/>
    <w:locked/>
    <w:rsid w:val="00973BD0"/>
  </w:style>
  <w:style w:type="character" w:styleId="LineNumber">
    <w:name w:val="line number"/>
    <w:aliases w:val="LN-DO NOT USE"/>
    <w:semiHidden/>
    <w:locked/>
    <w:rsid w:val="00973BD0"/>
  </w:style>
  <w:style w:type="table" w:styleId="Table3Deffects2">
    <w:name w:val="Table 3D effects 2"/>
    <w:basedOn w:val="TableNormal"/>
    <w:semiHidden/>
    <w:locked/>
    <w:rsid w:val="00973BD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973B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973B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973B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973B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973BD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973B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973BD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973BD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973BD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973BD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973BD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973BD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973BD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973B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973BD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97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973B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973BD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973BD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973BD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973B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973B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973BD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973BD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973B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973B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973BD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973B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973B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973B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973B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973B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973B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973BD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973B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973B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973B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973B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97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973B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973BD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973B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AHeaderRow">
    <w:name w:val="Table GA Header Row"/>
    <w:basedOn w:val="TableNormal"/>
    <w:rsid w:val="00973BD0"/>
    <w:pPr>
      <w:spacing w:before="20" w:after="20" w:line="200" w:lineRule="atLeast"/>
    </w:pPr>
    <w:rPr>
      <w:sz w:val="18"/>
    </w:rPr>
    <w:tblPr>
      <w:tblStyleRowBandSize w:val="1"/>
      <w:tblStyleColBandSize w:val="1"/>
      <w:tblInd w:w="57" w:type="dxa"/>
      <w:tblCellMar>
        <w:top w:w="57" w:type="dxa"/>
        <w:left w:w="57" w:type="dxa"/>
        <w:bottom w:w="28" w:type="dxa"/>
        <w:right w:w="57" w:type="dxa"/>
      </w:tblCellMar>
    </w:tblPr>
    <w:trPr>
      <w:cantSplit/>
    </w:trPr>
    <w:tcPr>
      <w:shd w:val="clear" w:color="auto" w:fill="FFFFFF" w:themeFill="background1"/>
    </w:tcPr>
    <w:tblStylePr w:type="firstRow">
      <w:pPr>
        <w:keepNext/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/>
        <w:color w:val="FFFFFF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006983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9E9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2F8F9"/>
      </w:tcPr>
    </w:tblStylePr>
  </w:style>
  <w:style w:type="character" w:customStyle="1" w:styleId="Superscript">
    <w:name w:val="Superscript"/>
    <w:basedOn w:val="DefaultParagraphFont"/>
    <w:qFormat/>
    <w:rsid w:val="00973BD0"/>
    <w:rPr>
      <w:position w:val="0"/>
      <w:vertAlign w:val="superscript"/>
    </w:rPr>
  </w:style>
  <w:style w:type="character" w:customStyle="1" w:styleId="Subscript">
    <w:name w:val="Subscript"/>
    <w:basedOn w:val="DefaultParagraphFont"/>
    <w:qFormat/>
    <w:rsid w:val="00973BD0"/>
    <w:rPr>
      <w:position w:val="-4"/>
      <w:vertAlign w:val="subscript"/>
    </w:rPr>
  </w:style>
  <w:style w:type="character" w:customStyle="1" w:styleId="BodyText3Char">
    <w:name w:val="Body Text 3 Char"/>
    <w:aliases w:val="BT3-DO NOT USE Char"/>
    <w:basedOn w:val="DefaultParagraphFont"/>
    <w:link w:val="BodyText3"/>
    <w:semiHidden/>
    <w:rsid w:val="00973BD0"/>
    <w:rPr>
      <w:rFonts w:cs="Arial"/>
    </w:rPr>
  </w:style>
  <w:style w:type="paragraph" w:styleId="BodyText2">
    <w:name w:val="Body Text 2"/>
    <w:aliases w:val="BT2-DO NOT USE"/>
    <w:basedOn w:val="Normal"/>
    <w:link w:val="BodyText2Char"/>
    <w:semiHidden/>
    <w:locked/>
    <w:rsid w:val="00973BD0"/>
    <w:pPr>
      <w:spacing w:after="120" w:line="480" w:lineRule="auto"/>
    </w:pPr>
  </w:style>
  <w:style w:type="character" w:customStyle="1" w:styleId="FooterChar">
    <w:name w:val="Footer Char"/>
    <w:basedOn w:val="DefaultParagraphFont"/>
    <w:link w:val="Footer"/>
    <w:rsid w:val="00973BD0"/>
    <w:rPr>
      <w:rFonts w:ascii="Arial Bold" w:hAnsi="Arial Bold" w:cs="Arial"/>
      <w:b/>
      <w:sz w:val="16"/>
      <w:szCs w:val="16"/>
    </w:rPr>
  </w:style>
  <w:style w:type="table" w:styleId="LightShading-Accent5">
    <w:name w:val="Light Shading Accent 5"/>
    <w:basedOn w:val="TableNormal"/>
    <w:uiPriority w:val="60"/>
    <w:locked/>
    <w:rsid w:val="00973BD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973BD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973BD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973BD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973BD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">
    <w:name w:val="Light Shading"/>
    <w:basedOn w:val="TableNormal"/>
    <w:uiPriority w:val="60"/>
    <w:locked/>
    <w:rsid w:val="00973B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4">
    <w:name w:val="Medium Shading 2 Accent 4"/>
    <w:basedOn w:val="TableNormal"/>
    <w:uiPriority w:val="64"/>
    <w:locked/>
    <w:rsid w:val="00973B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ocumentSubtitle">
    <w:name w:val="Document Subtitle"/>
    <w:basedOn w:val="DocumentTitle"/>
    <w:next w:val="Record"/>
    <w:link w:val="DocumentSubtitleChar"/>
    <w:qFormat/>
    <w:rsid w:val="00973BD0"/>
    <w:pPr>
      <w:spacing w:before="0" w:after="600"/>
      <w:outlineLvl w:val="1"/>
    </w:pPr>
    <w:rPr>
      <w:sz w:val="32"/>
      <w:szCs w:val="36"/>
    </w:rPr>
  </w:style>
  <w:style w:type="character" w:customStyle="1" w:styleId="DocumentSubtitleChar">
    <w:name w:val="Document Subtitle Char"/>
    <w:basedOn w:val="DefaultParagraphFont"/>
    <w:link w:val="DocumentSubtitle"/>
    <w:rsid w:val="00973BD0"/>
    <w:rPr>
      <w:rFonts w:eastAsia="Times New Roman"/>
      <w:color w:val="006983"/>
      <w:sz w:val="32"/>
      <w:szCs w:val="36"/>
    </w:rPr>
  </w:style>
  <w:style w:type="paragraph" w:styleId="Bibliography">
    <w:name w:val="Bibliography"/>
    <w:basedOn w:val="VersoPageInfo"/>
    <w:next w:val="BodyText"/>
    <w:uiPriority w:val="37"/>
    <w:locked/>
    <w:rsid w:val="00973BD0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pacing w:before="360" w:after="360"/>
    </w:pPr>
    <w:rPr>
      <w:rFonts w:eastAsia="Times New Roman"/>
    </w:rPr>
  </w:style>
  <w:style w:type="paragraph" w:styleId="Caption">
    <w:name w:val="caption"/>
    <w:next w:val="BodyText"/>
    <w:qFormat/>
    <w:rsid w:val="00973BD0"/>
    <w:pPr>
      <w:spacing w:before="120" w:after="480" w:line="200" w:lineRule="atLeast"/>
    </w:pPr>
    <w:rPr>
      <w:rFonts w:eastAsia="Times New Roman" w:cs="Arial"/>
      <w:i/>
      <w:sz w:val="18"/>
      <w:szCs w:val="18"/>
    </w:rPr>
  </w:style>
  <w:style w:type="paragraph" w:styleId="CommentSubject">
    <w:name w:val="annotation subject"/>
    <w:aliases w:val="CS-DO NOT USE"/>
    <w:link w:val="CommentSubjectChar"/>
    <w:semiHidden/>
    <w:locked/>
    <w:rsid w:val="00973BD0"/>
    <w:rPr>
      <w:rFonts w:cs="Arial"/>
    </w:rPr>
  </w:style>
  <w:style w:type="character" w:customStyle="1" w:styleId="CommentSubjectChar">
    <w:name w:val="Comment Subject Char"/>
    <w:aliases w:val="CS-DO NOT USE Char"/>
    <w:basedOn w:val="DefaultParagraphFont"/>
    <w:link w:val="CommentSubject"/>
    <w:semiHidden/>
    <w:rsid w:val="00973BD0"/>
    <w:rPr>
      <w:rFonts w:cs="Arial"/>
    </w:rPr>
  </w:style>
  <w:style w:type="paragraph" w:styleId="DocumentMap">
    <w:name w:val="Document Map"/>
    <w:aliases w:val="DM-DO NOT USE"/>
    <w:link w:val="DocumentMapChar"/>
    <w:semiHidden/>
    <w:locked/>
    <w:rsid w:val="00973BD0"/>
    <w:rPr>
      <w:rFonts w:cs="Arial"/>
    </w:rPr>
  </w:style>
  <w:style w:type="character" w:customStyle="1" w:styleId="DocumentMapChar">
    <w:name w:val="Document Map Char"/>
    <w:aliases w:val="DM-DO NOT USE Char"/>
    <w:basedOn w:val="DefaultParagraphFont"/>
    <w:link w:val="DocumentMap"/>
    <w:semiHidden/>
    <w:rsid w:val="00973BD0"/>
    <w:rPr>
      <w:rFonts w:cs="Arial"/>
    </w:rPr>
  </w:style>
  <w:style w:type="paragraph" w:styleId="FootnoteText">
    <w:name w:val="footnote text"/>
    <w:link w:val="FootnoteTextChar"/>
    <w:locked/>
    <w:rsid w:val="00973BD0"/>
    <w:pPr>
      <w:tabs>
        <w:tab w:val="left" w:pos="284"/>
      </w:tabs>
      <w:spacing w:before="30" w:after="0" w:line="240" w:lineRule="auto"/>
      <w:ind w:left="113" w:hanging="113"/>
    </w:pPr>
    <w:rPr>
      <w:rFonts w:cs="Arial"/>
      <w:position w:val="4"/>
      <w:sz w:val="16"/>
    </w:rPr>
  </w:style>
  <w:style w:type="character" w:customStyle="1" w:styleId="FootnoteTextChar">
    <w:name w:val="Footnote Text Char"/>
    <w:basedOn w:val="DefaultParagraphFont"/>
    <w:link w:val="FootnoteText"/>
    <w:rsid w:val="00973BD0"/>
    <w:rPr>
      <w:rFonts w:cs="Arial"/>
      <w:position w:val="4"/>
      <w:sz w:val="16"/>
    </w:rPr>
  </w:style>
  <w:style w:type="paragraph" w:styleId="Index1">
    <w:name w:val="index 1"/>
    <w:basedOn w:val="Normal"/>
    <w:next w:val="Normal"/>
    <w:autoRedefine/>
    <w:semiHidden/>
    <w:locked/>
    <w:rsid w:val="00973BD0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973BD0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973BD0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973BD0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973BD0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973BD0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973BD0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973BD0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973BD0"/>
    <w:pPr>
      <w:spacing w:line="240" w:lineRule="auto"/>
      <w:ind w:left="1800" w:hanging="200"/>
    </w:pPr>
  </w:style>
  <w:style w:type="paragraph" w:styleId="IndexHeading">
    <w:name w:val="index heading"/>
    <w:aliases w:val="IH-DO NOT USE"/>
    <w:basedOn w:val="IntenseQuote"/>
    <w:next w:val="Index1"/>
    <w:semiHidden/>
    <w:locked/>
    <w:rsid w:val="00973BD0"/>
  </w:style>
  <w:style w:type="paragraph" w:styleId="IntenseQuote">
    <w:name w:val="Intense Quote"/>
    <w:aliases w:val="IQ-DO NOT USE"/>
    <w:next w:val="Normal"/>
    <w:link w:val="IntenseQuoteChar"/>
    <w:uiPriority w:val="30"/>
    <w:semiHidden/>
    <w:qFormat/>
    <w:locked/>
    <w:rsid w:val="00973BD0"/>
    <w:rPr>
      <w:rFonts w:cs="Arial"/>
    </w:rPr>
  </w:style>
  <w:style w:type="character" w:customStyle="1" w:styleId="IntenseQuoteChar">
    <w:name w:val="Intense Quote Char"/>
    <w:aliases w:val="IQ-DO NOT USE Char"/>
    <w:basedOn w:val="DefaultParagraphFont"/>
    <w:link w:val="IntenseQuote"/>
    <w:uiPriority w:val="30"/>
    <w:semiHidden/>
    <w:rsid w:val="00973BD0"/>
    <w:rPr>
      <w:rFonts w:cs="Arial"/>
    </w:rPr>
  </w:style>
  <w:style w:type="paragraph" w:styleId="ListParagraph">
    <w:name w:val="List Paragraph"/>
    <w:aliases w:val="LP-DO NOT USE"/>
    <w:basedOn w:val="MacroText"/>
    <w:uiPriority w:val="1"/>
    <w:qFormat/>
    <w:locked/>
    <w:rsid w:val="00973BD0"/>
  </w:style>
  <w:style w:type="paragraph" w:styleId="MacroText">
    <w:name w:val="macro"/>
    <w:aliases w:val="MT-DO NOT USE"/>
    <w:basedOn w:val="MessageHeader"/>
    <w:link w:val="MacroTextChar"/>
    <w:semiHidden/>
    <w:locked/>
    <w:rsid w:val="00973BD0"/>
  </w:style>
  <w:style w:type="character" w:customStyle="1" w:styleId="MacroTextChar">
    <w:name w:val="Macro Text Char"/>
    <w:aliases w:val="MT-DO NOT USE Char"/>
    <w:basedOn w:val="DefaultParagraphFont"/>
    <w:link w:val="MacroText"/>
    <w:semiHidden/>
    <w:rsid w:val="00973BD0"/>
    <w:rPr>
      <w:rFonts w:cs="Arial"/>
    </w:rPr>
  </w:style>
  <w:style w:type="paragraph" w:styleId="NoSpacing">
    <w:name w:val="No Spacing"/>
    <w:aliases w:val="NS-DO NOT USE"/>
    <w:uiPriority w:val="1"/>
    <w:semiHidden/>
    <w:qFormat/>
    <w:locked/>
    <w:rsid w:val="00973BD0"/>
    <w:pPr>
      <w:spacing w:line="240" w:lineRule="auto"/>
    </w:pPr>
  </w:style>
  <w:style w:type="paragraph" w:styleId="Quote">
    <w:name w:val="Quote"/>
    <w:basedOn w:val="Equation"/>
    <w:next w:val="BodyText"/>
    <w:link w:val="QuoteChar"/>
    <w:uiPriority w:val="29"/>
    <w:qFormat/>
    <w:locked/>
    <w:rsid w:val="00174D54"/>
    <w:pPr>
      <w:tabs>
        <w:tab w:val="clear" w:pos="9072"/>
      </w:tabs>
      <w:spacing w:before="480" w:after="480"/>
      <w:ind w:left="851" w:right="851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74D54"/>
    <w:rPr>
      <w:rFonts w:eastAsia="Times New Roman" w:cs="Arial"/>
      <w:i/>
      <w:szCs w:val="24"/>
      <w:lang w:eastAsia="en-US"/>
    </w:rPr>
  </w:style>
  <w:style w:type="paragraph" w:styleId="TOAHeading">
    <w:name w:val="toa heading"/>
    <w:next w:val="Normal"/>
    <w:uiPriority w:val="99"/>
    <w:semiHidden/>
    <w:locked/>
    <w:rsid w:val="00973BD0"/>
    <w:pPr>
      <w:spacing w:before="120"/>
    </w:pPr>
    <w:rPr>
      <w:rFonts w:eastAsiaTheme="majorEastAsia" w:cstheme="majorBidi"/>
      <w:bCs/>
      <w:szCs w:val="24"/>
    </w:rPr>
  </w:style>
  <w:style w:type="paragraph" w:styleId="TOC7">
    <w:name w:val="toc 7"/>
    <w:basedOn w:val="Normal"/>
    <w:next w:val="Normal"/>
    <w:autoRedefine/>
    <w:semiHidden/>
    <w:locked/>
    <w:rsid w:val="00973BD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973BD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973BD0"/>
    <w:pPr>
      <w:spacing w:after="100"/>
      <w:ind w:left="1600"/>
    </w:pPr>
  </w:style>
  <w:style w:type="numbering" w:customStyle="1" w:styleId="GAMultilevelList">
    <w:name w:val="GA Multilevel List"/>
    <w:uiPriority w:val="99"/>
    <w:rsid w:val="00973BD0"/>
    <w:pPr>
      <w:numPr>
        <w:numId w:val="5"/>
      </w:numPr>
    </w:pPr>
  </w:style>
  <w:style w:type="paragraph" w:customStyle="1" w:styleId="Tableheadingcentred">
    <w:name w:val="Table heading centred"/>
    <w:basedOn w:val="Tableheadingleft"/>
    <w:next w:val="BodyText"/>
    <w:semiHidden/>
    <w:rsid w:val="00973BD0"/>
    <w:pPr>
      <w:jc w:val="center"/>
    </w:pPr>
  </w:style>
  <w:style w:type="paragraph" w:customStyle="1" w:styleId="Tableheadingright">
    <w:name w:val="Table heading right"/>
    <w:basedOn w:val="Tableheadingcentred"/>
    <w:next w:val="BodyText"/>
    <w:semiHidden/>
    <w:rsid w:val="00973BD0"/>
    <w:pPr>
      <w:jc w:val="right"/>
    </w:pPr>
  </w:style>
  <w:style w:type="paragraph" w:customStyle="1" w:styleId="TableTextCentred">
    <w:name w:val="Table Text Centred"/>
    <w:basedOn w:val="TableTextLeft"/>
    <w:qFormat/>
    <w:rsid w:val="00973BD0"/>
    <w:pPr>
      <w:jc w:val="center"/>
    </w:pPr>
  </w:style>
  <w:style w:type="paragraph" w:customStyle="1" w:styleId="TableTextRight">
    <w:name w:val="Table Text Right"/>
    <w:basedOn w:val="TableTextCentred"/>
    <w:qFormat/>
    <w:rsid w:val="00973BD0"/>
    <w:pPr>
      <w:jc w:val="right"/>
    </w:pPr>
  </w:style>
  <w:style w:type="character" w:customStyle="1" w:styleId="SubscriptItalic">
    <w:name w:val="Subscript Italic"/>
    <w:basedOn w:val="Subscript"/>
    <w:qFormat/>
    <w:rsid w:val="00973BD0"/>
    <w:rPr>
      <w:i/>
      <w:iCs/>
      <w:position w:val="-4"/>
      <w:vertAlign w:val="subscript"/>
    </w:rPr>
  </w:style>
  <w:style w:type="character" w:customStyle="1" w:styleId="SuperscriptItalic">
    <w:name w:val="Superscript Italic"/>
    <w:basedOn w:val="Superscript"/>
    <w:qFormat/>
    <w:rsid w:val="00973BD0"/>
    <w:rPr>
      <w:i/>
      <w:iCs/>
      <w:position w:val="0"/>
      <w:vertAlign w:val="superscript"/>
    </w:rPr>
  </w:style>
  <w:style w:type="table" w:customStyle="1" w:styleId="TableGANoHeader">
    <w:name w:val="Table GA No Header"/>
    <w:basedOn w:val="TableGAHeaderRow"/>
    <w:uiPriority w:val="99"/>
    <w:rsid w:val="00973BD0"/>
    <w:tblPr/>
    <w:tcPr>
      <w:shd w:val="clear" w:color="auto" w:fill="FFFFFF" w:themeFill="background1"/>
    </w:tcPr>
    <w:tblStylePr w:type="firstRow">
      <w:pPr>
        <w:keepNext/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 w:val="0"/>
        <w:color w:val="auto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9E9EC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2F8F9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9E9EC"/>
      </w:tcPr>
    </w:tblStylePr>
  </w:style>
  <w:style w:type="paragraph" w:customStyle="1" w:styleId="FiguresImagesCentred">
    <w:name w:val="Figures &amp; Images Centred"/>
    <w:basedOn w:val="FiguresImagesLeft"/>
    <w:next w:val="Caption"/>
    <w:qFormat/>
    <w:rsid w:val="00973BD0"/>
    <w:pPr>
      <w:jc w:val="center"/>
    </w:pPr>
  </w:style>
  <w:style w:type="paragraph" w:customStyle="1" w:styleId="Authors">
    <w:name w:val="Authors"/>
    <w:basedOn w:val="BodyText"/>
    <w:next w:val="FiguresImagesLeft"/>
    <w:qFormat/>
    <w:rsid w:val="00973BD0"/>
    <w:pPr>
      <w:spacing w:after="2280"/>
    </w:pPr>
  </w:style>
  <w:style w:type="table" w:styleId="MediumShading1">
    <w:name w:val="Medium Shading 1"/>
    <w:basedOn w:val="TableNormal"/>
    <w:uiPriority w:val="63"/>
    <w:locked/>
    <w:rsid w:val="00973B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">
    <w:name w:val="Medium Grid 2"/>
    <w:basedOn w:val="TableNormal"/>
    <w:uiPriority w:val="68"/>
    <w:locked/>
    <w:rsid w:val="00973BD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TableGAHeaderRowColumn">
    <w:name w:val="Table GA Header Row &amp; Column"/>
    <w:basedOn w:val="TableNormal"/>
    <w:uiPriority w:val="99"/>
    <w:rsid w:val="00973BD0"/>
    <w:pPr>
      <w:spacing w:before="20" w:after="20" w:line="200" w:lineRule="atLeast"/>
    </w:pPr>
    <w:rPr>
      <w:sz w:val="18"/>
    </w:rPr>
    <w:tblPr>
      <w:tblStyleRowBandSize w:val="1"/>
      <w:tblStyleColBandSize w:val="1"/>
      <w:tblInd w:w="57" w:type="dxa"/>
      <w:tblCellMar>
        <w:top w:w="57" w:type="dxa"/>
        <w:left w:w="57" w:type="dxa"/>
        <w:bottom w:w="28" w:type="dxa"/>
        <w:right w:w="57" w:type="dxa"/>
      </w:tblCellMar>
    </w:tblPr>
    <w:trPr>
      <w:cantSplit/>
    </w:trPr>
    <w:tcPr>
      <w:shd w:val="clear" w:color="auto" w:fill="FFFFFF" w:themeFill="background1"/>
    </w:tcPr>
    <w:tblStylePr w:type="firstRow">
      <w:pPr>
        <w:keepNext/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/>
        <w:color w:val="FFFFFF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006983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983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9E9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2F8F9"/>
      </w:tcPr>
    </w:tblStylePr>
    <w:tblStylePr w:type="nwCell">
      <w:rPr>
        <w:color w:val="FFFFFF"/>
      </w:rPr>
      <w:tblPr/>
      <w:tcPr>
        <w:shd w:val="clear" w:color="auto" w:fill="FFFFFF"/>
      </w:tcPr>
    </w:tblStylePr>
  </w:style>
  <w:style w:type="table" w:customStyle="1" w:styleId="TableGAHeaderColumn">
    <w:name w:val="Table GA Header Column"/>
    <w:basedOn w:val="TableGAHeaderRowColumn"/>
    <w:uiPriority w:val="99"/>
    <w:rsid w:val="00973BD0"/>
    <w:tblPr/>
    <w:tcPr>
      <w:shd w:val="clear" w:color="auto" w:fill="FFFFFF" w:themeFill="background1"/>
    </w:tcPr>
    <w:tblStylePr w:type="firstRow">
      <w:pPr>
        <w:keepNext/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 w:val="0"/>
        <w:color w:val="auto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9E9EC"/>
      </w:tcPr>
    </w:tblStylePr>
    <w:tblStylePr w:type="firstCol">
      <w:pPr>
        <w:jc w:val="left"/>
      </w:pPr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983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2F8F9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9E9EC"/>
      </w:tcPr>
    </w:tblStylePr>
    <w:tblStylePr w:type="nwCell">
      <w:rPr>
        <w:b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006983"/>
      </w:tcPr>
    </w:tblStylePr>
  </w:style>
  <w:style w:type="paragraph" w:customStyle="1" w:styleId="VersoBoldPgB4">
    <w:name w:val="Verso Bold Pg B4"/>
    <w:basedOn w:val="BodyText"/>
    <w:next w:val="VersoPageInfo"/>
    <w:qFormat/>
    <w:rsid w:val="00973BD0"/>
    <w:pPr>
      <w:pageBreakBefore/>
      <w:spacing w:before="0" w:after="0" w:line="240" w:lineRule="atLeast"/>
    </w:pPr>
    <w:rPr>
      <w:b/>
      <w:kern w:val="28"/>
    </w:rPr>
  </w:style>
  <w:style w:type="character" w:customStyle="1" w:styleId="Bold">
    <w:name w:val="Bold"/>
    <w:basedOn w:val="DefaultParagraphFont"/>
    <w:qFormat/>
    <w:rsid w:val="00973BD0"/>
    <w:rPr>
      <w:b/>
    </w:rPr>
  </w:style>
  <w:style w:type="character" w:customStyle="1" w:styleId="Italic">
    <w:name w:val="Italic"/>
    <w:basedOn w:val="DefaultParagraphFont"/>
    <w:qFormat/>
    <w:rsid w:val="00973BD0"/>
    <w:rPr>
      <w:i/>
    </w:rPr>
  </w:style>
  <w:style w:type="paragraph" w:customStyle="1" w:styleId="Headingappendix1base">
    <w:name w:val="Heading appendix 1 base"/>
    <w:next w:val="BodyText"/>
    <w:semiHidden/>
    <w:rsid w:val="00EC4FA1"/>
    <w:pPr>
      <w:keepNext/>
      <w:keepLines/>
      <w:pageBreakBefore/>
      <w:spacing w:after="1080"/>
      <w:outlineLvl w:val="0"/>
    </w:pPr>
    <w:rPr>
      <w:sz w:val="40"/>
      <w:szCs w:val="40"/>
    </w:rPr>
  </w:style>
  <w:style w:type="paragraph" w:customStyle="1" w:styleId="HeadingAppendix2">
    <w:name w:val="Heading Appendix 2"/>
    <w:basedOn w:val="Headingappendix1base"/>
    <w:next w:val="BodyText"/>
    <w:qFormat/>
    <w:rsid w:val="00EC4FA1"/>
    <w:pPr>
      <w:pageBreakBefore w:val="0"/>
      <w:numPr>
        <w:ilvl w:val="1"/>
        <w:numId w:val="32"/>
      </w:numPr>
      <w:spacing w:before="480" w:after="180" w:line="240" w:lineRule="atLeast"/>
      <w:outlineLvl w:val="1"/>
    </w:pPr>
    <w:rPr>
      <w:color w:val="006983"/>
      <w:sz w:val="30"/>
      <w:szCs w:val="30"/>
    </w:rPr>
  </w:style>
  <w:style w:type="paragraph" w:customStyle="1" w:styleId="HeadingAppendix3">
    <w:name w:val="Heading Appendix 3"/>
    <w:basedOn w:val="HeadingAppendix2"/>
    <w:next w:val="BodyText"/>
    <w:qFormat/>
    <w:rsid w:val="00EC4FA1"/>
    <w:pPr>
      <w:numPr>
        <w:ilvl w:val="2"/>
      </w:numPr>
      <w:outlineLvl w:val="2"/>
    </w:pPr>
    <w:rPr>
      <w:b/>
      <w:bCs/>
      <w:sz w:val="24"/>
    </w:rPr>
  </w:style>
  <w:style w:type="paragraph" w:customStyle="1" w:styleId="HeadingAppendix4">
    <w:name w:val="Heading Appendix 4"/>
    <w:basedOn w:val="HeadingAppendix3"/>
    <w:next w:val="BodyText"/>
    <w:qFormat/>
    <w:rsid w:val="00EC4FA1"/>
    <w:pPr>
      <w:numPr>
        <w:ilvl w:val="3"/>
      </w:numPr>
      <w:spacing w:before="240"/>
      <w:outlineLvl w:val="3"/>
    </w:pPr>
    <w:rPr>
      <w:rFonts w:eastAsia="Times New Roman"/>
      <w:i/>
      <w:iCs/>
      <w:sz w:val="22"/>
      <w:szCs w:val="20"/>
    </w:rPr>
  </w:style>
  <w:style w:type="paragraph" w:customStyle="1" w:styleId="HeadingAppendix5">
    <w:name w:val="Heading Appendix 5"/>
    <w:basedOn w:val="HeadingAppendix4"/>
    <w:next w:val="BodyText"/>
    <w:qFormat/>
    <w:rsid w:val="00EC4FA1"/>
    <w:pPr>
      <w:numPr>
        <w:ilvl w:val="4"/>
      </w:numPr>
      <w:spacing w:before="260"/>
      <w:outlineLvl w:val="4"/>
    </w:pPr>
    <w:rPr>
      <w:b w:val="0"/>
      <w:bCs w:val="0"/>
    </w:rPr>
  </w:style>
  <w:style w:type="paragraph" w:customStyle="1" w:styleId="Equation">
    <w:name w:val="Equation"/>
    <w:basedOn w:val="BodyText"/>
    <w:next w:val="BodyText"/>
    <w:uiPriority w:val="7"/>
    <w:qFormat/>
    <w:rsid w:val="00973BD0"/>
    <w:pPr>
      <w:tabs>
        <w:tab w:val="right" w:pos="9072"/>
      </w:tabs>
      <w:spacing w:before="360" w:after="360"/>
      <w:ind w:left="567"/>
    </w:pPr>
    <w:rPr>
      <w:rFonts w:eastAsia="Times New Roman"/>
      <w:szCs w:val="24"/>
      <w:lang w:eastAsia="en-US"/>
    </w:rPr>
  </w:style>
  <w:style w:type="paragraph" w:customStyle="1" w:styleId="VersoBold">
    <w:name w:val="Verso Bold"/>
    <w:basedOn w:val="BodyText"/>
    <w:next w:val="VersoPageInfo"/>
    <w:rsid w:val="00973BD0"/>
    <w:pPr>
      <w:spacing w:before="0" w:after="0"/>
    </w:pPr>
    <w:rPr>
      <w:b/>
      <w:kern w:val="28"/>
    </w:rPr>
  </w:style>
  <w:style w:type="character" w:styleId="SubtleReference">
    <w:name w:val="Subtle Reference"/>
    <w:aliases w:val="SR-DO NOT USE"/>
    <w:uiPriority w:val="31"/>
    <w:semiHidden/>
    <w:locked/>
    <w:rsid w:val="00973BD0"/>
  </w:style>
  <w:style w:type="character" w:styleId="SubtleEmphasis">
    <w:name w:val="Subtle Emphasis"/>
    <w:aliases w:val="SE-DO NOT USE"/>
    <w:uiPriority w:val="19"/>
    <w:semiHidden/>
    <w:locked/>
    <w:rsid w:val="00973BD0"/>
  </w:style>
  <w:style w:type="character" w:styleId="PlaceholderText">
    <w:name w:val="Placeholder Text"/>
    <w:aliases w:val="Pl-DO NOT USE"/>
    <w:uiPriority w:val="99"/>
    <w:semiHidden/>
    <w:locked/>
    <w:rsid w:val="00973BD0"/>
  </w:style>
  <w:style w:type="character" w:styleId="IntenseReference">
    <w:name w:val="Intense Reference"/>
    <w:aliases w:val="IR-DO NOT USE"/>
    <w:uiPriority w:val="32"/>
    <w:semiHidden/>
    <w:qFormat/>
    <w:locked/>
    <w:rsid w:val="00973BD0"/>
  </w:style>
  <w:style w:type="character" w:styleId="IntenseEmphasis">
    <w:name w:val="Intense Emphasis"/>
    <w:aliases w:val="IE-DO NOT USE"/>
    <w:uiPriority w:val="21"/>
    <w:semiHidden/>
    <w:qFormat/>
    <w:locked/>
    <w:rsid w:val="00973BD0"/>
  </w:style>
  <w:style w:type="character" w:styleId="EndnoteReference">
    <w:name w:val="endnote reference"/>
    <w:aliases w:val="ERe-DO NOT USE"/>
    <w:semiHidden/>
    <w:locked/>
    <w:rsid w:val="00973BD0"/>
  </w:style>
  <w:style w:type="character" w:customStyle="1" w:styleId="BodyText2Char">
    <w:name w:val="Body Text 2 Char"/>
    <w:aliases w:val="BT2-DO NOT USE Char"/>
    <w:basedOn w:val="DefaultParagraphFont"/>
    <w:link w:val="BodyText2"/>
    <w:semiHidden/>
    <w:rsid w:val="00973BD0"/>
    <w:rPr>
      <w:rFonts w:cs="Arial"/>
      <w:color w:val="FF0000"/>
    </w:rPr>
  </w:style>
  <w:style w:type="paragraph" w:styleId="BlockText">
    <w:name w:val="Block Text"/>
    <w:aliases w:val="BLT-DO NOT USE"/>
    <w:basedOn w:val="BalloonText"/>
    <w:semiHidden/>
    <w:locked/>
    <w:rsid w:val="00973BD0"/>
  </w:style>
  <w:style w:type="paragraph" w:styleId="BodyTextFirstIndent">
    <w:name w:val="Body Text First Indent"/>
    <w:aliases w:val="B1-DO NOT USE"/>
    <w:basedOn w:val="BodyText3"/>
    <w:link w:val="BodyTextFirstIndentChar"/>
    <w:semiHidden/>
    <w:locked/>
    <w:rsid w:val="00973BD0"/>
  </w:style>
  <w:style w:type="character" w:styleId="FootnoteReference">
    <w:name w:val="footnote reference"/>
    <w:basedOn w:val="FootnoteTextChar"/>
    <w:locked/>
    <w:rsid w:val="00973BD0"/>
    <w:rPr>
      <w:rFonts w:ascii="Arial" w:hAnsi="Arial" w:cs="Arial"/>
      <w:color w:val="auto"/>
      <w:position w:val="6"/>
      <w:sz w:val="16"/>
      <w:vertAlign w:val="superscript"/>
    </w:rPr>
  </w:style>
  <w:style w:type="numbering" w:customStyle="1" w:styleId="GAAppendices">
    <w:name w:val="GA Appendices"/>
    <w:uiPriority w:val="99"/>
    <w:rsid w:val="00973BD0"/>
    <w:pPr>
      <w:numPr>
        <w:numId w:val="4"/>
      </w:numPr>
    </w:pPr>
  </w:style>
  <w:style w:type="character" w:customStyle="1" w:styleId="BodyTextFirstIndentChar">
    <w:name w:val="Body Text First Indent Char"/>
    <w:aliases w:val="B1-DO NOT USE Char"/>
    <w:basedOn w:val="BodyTextChar"/>
    <w:link w:val="BodyTextFirstIndent"/>
    <w:semiHidden/>
    <w:rsid w:val="00973BD0"/>
    <w:rPr>
      <w:rFonts w:cs="Arial"/>
    </w:rPr>
  </w:style>
  <w:style w:type="paragraph" w:styleId="BodyTextIndent">
    <w:name w:val="Body Text Indent"/>
    <w:aliases w:val="B3-DO NOT USE"/>
    <w:basedOn w:val="BodyTextFirstIndent2"/>
    <w:link w:val="BodyTextIndentChar"/>
    <w:semiHidden/>
    <w:locked/>
    <w:rsid w:val="00973BD0"/>
  </w:style>
  <w:style w:type="character" w:customStyle="1" w:styleId="BodyTextIndentChar">
    <w:name w:val="Body Text Indent Char"/>
    <w:aliases w:val="B3-DO NOT USE Char"/>
    <w:basedOn w:val="DefaultParagraphFont"/>
    <w:link w:val="BodyTextIndent"/>
    <w:semiHidden/>
    <w:rsid w:val="00973BD0"/>
    <w:rPr>
      <w:rFonts w:cs="Arial"/>
    </w:rPr>
  </w:style>
  <w:style w:type="paragraph" w:styleId="BodyTextFirstIndent2">
    <w:name w:val="Body Text First Indent 2"/>
    <w:aliases w:val="B2-DO NOT USE"/>
    <w:basedOn w:val="BodyTextFirstIndent"/>
    <w:link w:val="BodyTextFirstIndent2Char"/>
    <w:semiHidden/>
    <w:locked/>
    <w:rsid w:val="00973BD0"/>
  </w:style>
  <w:style w:type="character" w:customStyle="1" w:styleId="BodyTextFirstIndent2Char">
    <w:name w:val="Body Text First Indent 2 Char"/>
    <w:aliases w:val="B2-DO NOT USE Char"/>
    <w:basedOn w:val="BodyTextIndentChar"/>
    <w:link w:val="BodyTextFirstIndent2"/>
    <w:semiHidden/>
    <w:rsid w:val="00973BD0"/>
    <w:rPr>
      <w:rFonts w:cs="Arial"/>
    </w:rPr>
  </w:style>
  <w:style w:type="paragraph" w:styleId="BodyTextIndent2">
    <w:name w:val="Body Text Indent 2"/>
    <w:aliases w:val="B4-DO NOT USE"/>
    <w:basedOn w:val="BodyTextIndent"/>
    <w:link w:val="BodyTextIndent2Char"/>
    <w:semiHidden/>
    <w:locked/>
    <w:rsid w:val="00973BD0"/>
  </w:style>
  <w:style w:type="character" w:customStyle="1" w:styleId="BodyTextIndent2Char">
    <w:name w:val="Body Text Indent 2 Char"/>
    <w:aliases w:val="B4-DO NOT USE Char"/>
    <w:basedOn w:val="DefaultParagraphFont"/>
    <w:link w:val="BodyTextIndent2"/>
    <w:semiHidden/>
    <w:rsid w:val="00973BD0"/>
    <w:rPr>
      <w:rFonts w:cs="Arial"/>
    </w:rPr>
  </w:style>
  <w:style w:type="paragraph" w:styleId="BodyTextIndent3">
    <w:name w:val="Body Text Indent 3"/>
    <w:aliases w:val="B5-DO NOT USE"/>
    <w:basedOn w:val="BodyTextIndent2"/>
    <w:link w:val="BodyTextIndent3Char"/>
    <w:semiHidden/>
    <w:locked/>
    <w:rsid w:val="00973BD0"/>
  </w:style>
  <w:style w:type="character" w:customStyle="1" w:styleId="BodyTextIndent3Char">
    <w:name w:val="Body Text Indent 3 Char"/>
    <w:aliases w:val="B5-DO NOT USE Char"/>
    <w:basedOn w:val="DefaultParagraphFont"/>
    <w:link w:val="BodyTextIndent3"/>
    <w:semiHidden/>
    <w:rsid w:val="00973BD0"/>
    <w:rPr>
      <w:rFonts w:cs="Arial"/>
    </w:rPr>
  </w:style>
  <w:style w:type="paragraph" w:styleId="BalloonText">
    <w:name w:val="Balloon Text"/>
    <w:aliases w:val="B6-DO NOT USE"/>
    <w:basedOn w:val="BodyTextIndent3"/>
    <w:link w:val="BalloonTextChar"/>
    <w:semiHidden/>
    <w:locked/>
    <w:rsid w:val="00973BD0"/>
  </w:style>
  <w:style w:type="character" w:customStyle="1" w:styleId="BalloonTextChar">
    <w:name w:val="Balloon Text Char"/>
    <w:aliases w:val="B6-DO NOT USE Char"/>
    <w:basedOn w:val="DefaultParagraphFont"/>
    <w:link w:val="BalloonText"/>
    <w:semiHidden/>
    <w:rsid w:val="00973BD0"/>
    <w:rPr>
      <w:rFonts w:cs="Arial"/>
    </w:rPr>
  </w:style>
  <w:style w:type="character" w:customStyle="1" w:styleId="BoldItalic">
    <w:name w:val="Bold Italic"/>
    <w:basedOn w:val="DefaultParagraphFont"/>
    <w:rsid w:val="00973BD0"/>
    <w:rPr>
      <w:b/>
      <w:i/>
    </w:rPr>
  </w:style>
  <w:style w:type="paragraph" w:customStyle="1" w:styleId="ExtractAuthorNames">
    <w:name w:val="Extract Author Names"/>
    <w:basedOn w:val="BodyText"/>
    <w:next w:val="ExtractAuthorLocation"/>
    <w:rsid w:val="00973BD0"/>
    <w:pPr>
      <w:spacing w:before="120" w:after="60" w:line="240" w:lineRule="auto"/>
    </w:pPr>
    <w:rPr>
      <w:rFonts w:eastAsia="Times New Roman" w:cs="Times New Roman"/>
    </w:rPr>
  </w:style>
  <w:style w:type="paragraph" w:customStyle="1" w:styleId="ExtractAuthorLocation">
    <w:name w:val="Extract Author Location"/>
    <w:basedOn w:val="BodyText"/>
    <w:next w:val="ExtractAuthorEmail"/>
    <w:rsid w:val="00973BD0"/>
    <w:pPr>
      <w:tabs>
        <w:tab w:val="left" w:pos="170"/>
      </w:tabs>
      <w:spacing w:before="60" w:after="0" w:line="240" w:lineRule="auto"/>
      <w:ind w:left="170" w:hanging="170"/>
    </w:pPr>
    <w:rPr>
      <w:sz w:val="16"/>
    </w:rPr>
  </w:style>
  <w:style w:type="paragraph" w:customStyle="1" w:styleId="ExtractAuthorEmail">
    <w:name w:val="Extract Author Email"/>
    <w:basedOn w:val="BodyText"/>
    <w:next w:val="Heading2"/>
    <w:rsid w:val="00973BD0"/>
    <w:pPr>
      <w:spacing w:before="120" w:after="480" w:line="240" w:lineRule="auto"/>
    </w:pPr>
    <w:rPr>
      <w:rFonts w:eastAsia="Times New Roman" w:cs="Times New Roman"/>
    </w:rPr>
  </w:style>
  <w:style w:type="character" w:customStyle="1" w:styleId="Symbol">
    <w:name w:val="Symbol"/>
    <w:basedOn w:val="DefaultParagraphFont"/>
    <w:uiPriority w:val="1"/>
    <w:rsid w:val="00973BD0"/>
    <w:rPr>
      <w:rFonts w:ascii="Symbol" w:hAnsi="Symbol"/>
    </w:rPr>
  </w:style>
  <w:style w:type="paragraph" w:customStyle="1" w:styleId="TableTextBulletL1">
    <w:name w:val="Table Text Bullet L1"/>
    <w:basedOn w:val="TableTextLeft"/>
    <w:qFormat/>
    <w:rsid w:val="00AE6279"/>
    <w:pPr>
      <w:numPr>
        <w:numId w:val="34"/>
      </w:numPr>
    </w:pPr>
    <w:rPr>
      <w:szCs w:val="18"/>
    </w:rPr>
  </w:style>
  <w:style w:type="paragraph" w:customStyle="1" w:styleId="TableTextBulletL2">
    <w:name w:val="Table Text Bullet L2"/>
    <w:basedOn w:val="TableTextBulletL1"/>
    <w:qFormat/>
    <w:rsid w:val="00AE6279"/>
    <w:pPr>
      <w:numPr>
        <w:ilvl w:val="1"/>
      </w:numPr>
      <w:spacing w:line="120" w:lineRule="atLeast"/>
    </w:pPr>
  </w:style>
  <w:style w:type="paragraph" w:customStyle="1" w:styleId="TableSource">
    <w:name w:val="Table Source"/>
    <w:basedOn w:val="BodyText"/>
    <w:next w:val="BodyText"/>
    <w:qFormat/>
    <w:rsid w:val="00973BD0"/>
    <w:pPr>
      <w:spacing w:before="120" w:after="480" w:line="160" w:lineRule="atLeast"/>
    </w:pPr>
    <w:rPr>
      <w:rFonts w:eastAsia="Times New Roman"/>
      <w:i/>
      <w:iCs/>
      <w:sz w:val="16"/>
      <w:szCs w:val="18"/>
    </w:rPr>
  </w:style>
  <w:style w:type="paragraph" w:customStyle="1" w:styleId="FooterLandscape">
    <w:name w:val="Footer Landscape"/>
    <w:basedOn w:val="Footer"/>
    <w:semiHidden/>
    <w:qFormat/>
    <w:rsid w:val="00973BD0"/>
    <w:pPr>
      <w:tabs>
        <w:tab w:val="right" w:pos="14005"/>
      </w:tabs>
    </w:pPr>
  </w:style>
  <w:style w:type="paragraph" w:customStyle="1" w:styleId="FooterLandscapeA3">
    <w:name w:val="Footer Landscape A3"/>
    <w:basedOn w:val="FooterLandscape"/>
    <w:semiHidden/>
    <w:qFormat/>
    <w:rsid w:val="00973BD0"/>
    <w:pPr>
      <w:tabs>
        <w:tab w:val="clear" w:pos="14005"/>
        <w:tab w:val="right" w:pos="20979"/>
      </w:tabs>
    </w:pPr>
  </w:style>
  <w:style w:type="paragraph" w:customStyle="1" w:styleId="TableEmptyParaAfter">
    <w:name w:val="Table Empty Para After"/>
    <w:basedOn w:val="BodyText"/>
    <w:rsid w:val="0037366E"/>
    <w:pPr>
      <w:spacing w:before="0" w:after="0" w:line="200" w:lineRule="atLeast"/>
    </w:pPr>
    <w:rPr>
      <w:rFonts w:eastAsia="Times New Roman" w:cs="Times New Roman"/>
      <w:sz w:val="16"/>
    </w:rPr>
  </w:style>
  <w:style w:type="table" w:customStyle="1" w:styleId="TableGANoBanding">
    <w:name w:val="Table GA NoBanding"/>
    <w:basedOn w:val="TableNormal"/>
    <w:rsid w:val="008072E7"/>
    <w:pPr>
      <w:spacing w:before="20" w:after="20" w:line="200" w:lineRule="atLeast"/>
    </w:pPr>
    <w:rPr>
      <w:sz w:val="18"/>
    </w:rPr>
    <w:tblPr>
      <w:tblStyleRowBandSize w:val="1"/>
      <w:tblStyleColBandSize w:val="1"/>
      <w:tblInd w:w="0" w:type="nil"/>
      <w:tblBorders>
        <w:top w:val="single" w:sz="8" w:space="0" w:color="006983"/>
        <w:left w:val="single" w:sz="8" w:space="0" w:color="006983"/>
        <w:bottom w:val="single" w:sz="8" w:space="0" w:color="006983"/>
        <w:right w:val="single" w:sz="8" w:space="0" w:color="006983"/>
        <w:insideH w:val="single" w:sz="8" w:space="0" w:color="006983"/>
        <w:insideV w:val="single" w:sz="8" w:space="0" w:color="006983"/>
      </w:tblBorders>
      <w:tblCellMar>
        <w:top w:w="57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100" w:beforeAutospacing="1" w:afterLines="0" w:after="100" w:afterAutospacing="1" w:line="120" w:lineRule="atLeast"/>
        <w:jc w:val="left"/>
      </w:pPr>
      <w:rPr>
        <w:rFonts w:ascii="Arial" w:hAnsi="Arial" w:cs="Arial" w:hint="default"/>
        <w:b/>
        <w:color w:val="FFFFFF"/>
        <w:sz w:val="18"/>
        <w:szCs w:val="18"/>
      </w:rPr>
      <w:tblPr/>
      <w:tcPr>
        <w:tcBorders>
          <w:top w:val="single" w:sz="8" w:space="0" w:color="006983"/>
          <w:left w:val="single" w:sz="8" w:space="0" w:color="006983"/>
          <w:bottom w:val="single" w:sz="8" w:space="0" w:color="006983"/>
          <w:right w:val="single" w:sz="8" w:space="0" w:color="006983"/>
          <w:insideH w:val="single" w:sz="8" w:space="0" w:color="006983"/>
          <w:insideV w:val="single" w:sz="8" w:space="0" w:color="FFFFFF" w:themeColor="background1"/>
          <w:tl2br w:val="nil"/>
          <w:tr2bl w:val="nil"/>
        </w:tcBorders>
        <w:shd w:val="clear" w:color="auto" w:fill="006983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100" w:beforeAutospacing="1" w:afterLines="0" w:after="100" w:afterAutospacing="1" w:line="120" w:lineRule="atLeast"/>
        <w:jc w:val="left"/>
      </w:p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100" w:beforeAutospacing="1" w:afterLines="0" w:after="100" w:afterAutospacing="1" w:line="120" w:lineRule="atLeast"/>
      </w:pPr>
      <w:tblPr/>
      <w:tcPr>
        <w:shd w:val="clear" w:color="auto" w:fill="FFFFFF" w:themeFill="background1"/>
      </w:tcPr>
    </w:tblStylePr>
  </w:style>
  <w:style w:type="table" w:customStyle="1" w:styleId="TableGANoHeaderNoBanding">
    <w:name w:val="Table GA NoHeader NoBanding"/>
    <w:basedOn w:val="TableNormal"/>
    <w:rsid w:val="008072E7"/>
    <w:pPr>
      <w:spacing w:before="20" w:after="20" w:line="200" w:lineRule="atLeast"/>
    </w:pPr>
    <w:rPr>
      <w:sz w:val="18"/>
    </w:rPr>
    <w:tblPr>
      <w:tblStyleRowBandSize w:val="1"/>
      <w:tblStyleColBandSize w:val="1"/>
      <w:tblInd w:w="0" w:type="nil"/>
      <w:tblBorders>
        <w:top w:val="single" w:sz="8" w:space="0" w:color="006983"/>
        <w:left w:val="single" w:sz="8" w:space="0" w:color="006983"/>
        <w:bottom w:val="single" w:sz="8" w:space="0" w:color="006983"/>
        <w:right w:val="single" w:sz="8" w:space="0" w:color="006983"/>
        <w:insideH w:val="single" w:sz="8" w:space="0" w:color="006983"/>
        <w:insideV w:val="single" w:sz="8" w:space="0" w:color="006983"/>
      </w:tblBorders>
      <w:tblCellMar>
        <w:top w:w="57" w:type="dxa"/>
        <w:left w:w="57" w:type="dxa"/>
        <w:bottom w:w="28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120" w:lineRule="atLeast"/>
        <w:jc w:val="left"/>
      </w:pPr>
      <w:rPr>
        <w:rFonts w:ascii="Arial" w:hAnsi="Arial" w:cs="Arial" w:hint="default"/>
        <w:b w:val="0"/>
        <w:color w:val="auto"/>
        <w:sz w:val="18"/>
        <w:szCs w:val="18"/>
      </w:r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100" w:beforeAutospacing="1" w:afterLines="0" w:after="100" w:afterAutospacing="1" w:line="120" w:lineRule="atLeast"/>
        <w:jc w:val="left"/>
      </w:p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100" w:beforeAutospacing="1" w:afterLines="0" w:after="100" w:afterAutospacing="1" w:line="120" w:lineRule="atLeast"/>
      </w:pPr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GA\GA%20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4ED7D0B9E3B4782503E39A9376E27" ma:contentTypeVersion="11" ma:contentTypeDescription="Create a new document." ma:contentTypeScope="" ma:versionID="eeb5fc1e0e641f37cc55c1d4ec0b2461">
  <xsd:schema xmlns:xsd="http://www.w3.org/2001/XMLSchema" xmlns:xs="http://www.w3.org/2001/XMLSchema" xmlns:p="http://schemas.microsoft.com/office/2006/metadata/properties" xmlns:ns3="50276e14-6797-4468-ab6e-0e5d76436fd5" xmlns:ns4="12dce6f0-70a4-4783-aaac-e7728c843200" targetNamespace="http://schemas.microsoft.com/office/2006/metadata/properties" ma:root="true" ma:fieldsID="68cff5efecaaf2ea9c4ce69af2e9d144" ns3:_="" ns4:_="">
    <xsd:import namespace="50276e14-6797-4468-ab6e-0e5d76436fd5"/>
    <xsd:import namespace="12dce6f0-70a4-4783-aaac-e7728c8432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76e14-6797-4468-ab6e-0e5d76436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ce6f0-70a4-4783-aaac-e7728c843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5069E-AA8B-4A00-B0C3-4759D2092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B63A0-C5C8-4E46-A914-B7B4C7A58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B21BEF-222A-4ED8-ACA6-D01D0DF0B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76e14-6797-4468-ab6e-0e5d76436fd5"/>
    <ds:schemaRef ds:uri="12dce6f0-70a4-4783-aaac-e7728c843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8060E9-3BAE-4CC0-8B75-5ED38DA3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 Word Doc.dotx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 Word Doc</vt:lpstr>
    </vt:vector>
  </TitlesOfParts>
  <Company>Geoscience Australia</Company>
  <LinksUpToDate>false</LinksUpToDate>
  <CharactersWithSpaces>1309</CharactersWithSpaces>
  <SharedDoc>false</SharedDoc>
  <HLinks>
    <vt:vector size="66" baseType="variant">
      <vt:variant>
        <vt:i4>1048639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_Toc335392058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_Toc335392057</vt:lpwstr>
      </vt:variant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_Toc335392056</vt:lpwstr>
      </vt:variant>
      <vt:variant>
        <vt:i4>1048639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_Toc335392055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_Toc335392054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_Toc335392053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_Toc335392052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_Toc335392051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_Toc335392050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_Toc335392049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_Toc335392048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Word Doc</dc:title>
  <dc:creator>Slattery Hanna</dc:creator>
  <cp:lastModifiedBy>Ryan Nicholas</cp:lastModifiedBy>
  <cp:revision>2</cp:revision>
  <cp:lastPrinted>2014-09-22T03:46:00Z</cp:lastPrinted>
  <dcterms:created xsi:type="dcterms:W3CDTF">2020-11-10T22:00:00Z</dcterms:created>
  <dcterms:modified xsi:type="dcterms:W3CDTF">2020-11-10T22:00:00Z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0x0101000034ED7D0B9E3B4782503E39A9376E27</vt:lpwstr>
  </property>
</Properties>
</file>